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1C41" w:rsidRDefault="006635F1">
      <w:pPr>
        <w:rPr>
          <w:rFonts w:ascii="UD デジタル 教科書体 NK-R" w:eastAsia="UD デジタル 教科書体 NK-R"/>
          <w:sz w:val="32"/>
        </w:rPr>
      </w:pPr>
      <w:r>
        <w:rPr>
          <w:rFonts w:ascii="UD デジタル 教科書体 NK-R" w:eastAsia="UD デジタル 教科書体 NK-R" w:hint="eastAsia"/>
          <w:sz w:val="32"/>
        </w:rPr>
        <w:t>教育相談（つぼみ組）ご利用の皆様へ</w:t>
      </w:r>
    </w:p>
    <w:p w:rsidR="006635F1" w:rsidRDefault="006635F1">
      <w:pPr>
        <w:rPr>
          <w:rFonts w:ascii="UD デジタル 教科書体 NK-R" w:eastAsia="UD デジタル 教科書体 NK-R"/>
          <w:sz w:val="32"/>
        </w:rPr>
      </w:pPr>
      <w:r>
        <w:rPr>
          <w:rFonts w:ascii="UD デジタル 教科書体 NK-R" w:eastAsia="UD デジタル 教科書体 NK-R" w:hint="eastAsia"/>
          <w:sz w:val="32"/>
        </w:rPr>
        <w:t xml:space="preserve">　</w:t>
      </w:r>
    </w:p>
    <w:p w:rsidR="006635F1" w:rsidRDefault="006635F1">
      <w:pPr>
        <w:rPr>
          <w:rFonts w:ascii="UD デジタル 教科書体 NK-R" w:eastAsia="UD デジタル 教科書体 NK-R"/>
          <w:sz w:val="32"/>
        </w:rPr>
      </w:pPr>
      <w:r>
        <w:rPr>
          <w:rFonts w:ascii="UD デジタル 教科書体 NK-R" w:eastAsia="UD デジタル 教科書体 NK-R" w:hint="eastAsia"/>
          <w:sz w:val="32"/>
        </w:rPr>
        <w:t xml:space="preserve">　　　大変残念ではございますが，京都市全体のコロナ感染状況により，</w:t>
      </w:r>
      <w:r w:rsidRPr="006635F1">
        <w:rPr>
          <w:rFonts w:ascii="UD デジタル 教科書体 NK-R" w:eastAsia="UD デジタル 教科書体 NK-R" w:hint="eastAsia"/>
          <w:b/>
          <w:sz w:val="32"/>
        </w:rPr>
        <w:t>1月26日～2月末まで教育相談『つぼみ組』はお休み</w:t>
      </w:r>
      <w:r>
        <w:rPr>
          <w:rFonts w:ascii="UD デジタル 教科書体 NK-R" w:eastAsia="UD デジタル 教科書体 NK-R" w:hint="eastAsia"/>
          <w:sz w:val="32"/>
        </w:rPr>
        <w:t>といたします。</w:t>
      </w:r>
    </w:p>
    <w:p w:rsidR="006635F1" w:rsidRDefault="006635F1">
      <w:pPr>
        <w:rPr>
          <w:rFonts w:ascii="UD デジタル 教科書体 NK-R" w:eastAsia="UD デジタル 教科書体 NK-R"/>
          <w:sz w:val="32"/>
        </w:rPr>
      </w:pPr>
      <w:r>
        <w:rPr>
          <w:rFonts w:ascii="UD デジタル 教科書体 NK-R" w:eastAsia="UD デジタル 教科書体 NK-R" w:hint="eastAsia"/>
          <w:sz w:val="32"/>
        </w:rPr>
        <w:t xml:space="preserve">　感染状況が早めに回復した場合は，再開時期が早まることもあります。その際はホームページでお知らせいたします。</w:t>
      </w:r>
    </w:p>
    <w:p w:rsidR="006635F1" w:rsidRDefault="006635F1">
      <w:pPr>
        <w:rPr>
          <w:rFonts w:ascii="UD デジタル 教科書体 NK-R" w:eastAsia="UD デジタル 教科書体 NK-R"/>
          <w:sz w:val="32"/>
        </w:rPr>
      </w:pPr>
    </w:p>
    <w:p w:rsidR="006635F1" w:rsidRDefault="006635F1">
      <w:pPr>
        <w:rPr>
          <w:rFonts w:ascii="UD デジタル 教科書体 NK-R" w:eastAsia="UD デジタル 教科書体 NK-R"/>
          <w:sz w:val="32"/>
        </w:rPr>
      </w:pPr>
      <w:r>
        <w:rPr>
          <w:rFonts w:ascii="UD デジタル 教科書体 NK-R" w:eastAsia="UD デジタル 教科書体 NK-R" w:hint="eastAsia"/>
          <w:sz w:val="32"/>
        </w:rPr>
        <w:t xml:space="preserve">　また2月28日に予定しておりました『R4年度新入園児の方の説明会』につきましては，今のところオンライン（ユーチューブ配信）を行う予定です。後日郵送で書類をお送りいたしますので，</w:t>
      </w:r>
    </w:p>
    <w:p w:rsidR="006635F1" w:rsidRDefault="006635F1">
      <w:pPr>
        <w:rPr>
          <w:rFonts w:ascii="UD デジタル 教科書体 NK-R" w:eastAsia="UD デジタル 教科書体 NK-R"/>
          <w:sz w:val="32"/>
        </w:rPr>
      </w:pPr>
      <w:r>
        <w:rPr>
          <w:rFonts w:ascii="UD デジタル 教科書体 NK-R" w:eastAsia="UD デジタル 教科書体 NK-R" w:hint="eastAsia"/>
          <w:sz w:val="32"/>
        </w:rPr>
        <w:t>どうぞよろしくお願いいたします。</w:t>
      </w:r>
    </w:p>
    <w:p w:rsidR="006635F1" w:rsidRDefault="006635F1">
      <w:pPr>
        <w:rPr>
          <w:rFonts w:ascii="UD デジタル 教科書体 NK-R" w:eastAsia="UD デジタル 教科書体 NK-R"/>
          <w:sz w:val="32"/>
        </w:rPr>
      </w:pPr>
    </w:p>
    <w:p w:rsidR="006635F1" w:rsidRDefault="006635F1">
      <w:pPr>
        <w:rPr>
          <w:rFonts w:ascii="UD デジタル 教科書体 NK-R" w:eastAsia="UD デジタル 教科書体 NK-R"/>
          <w:sz w:val="32"/>
        </w:rPr>
      </w:pPr>
      <w:r>
        <w:rPr>
          <w:rFonts w:ascii="UD デジタル 教科書体 NK-R" w:eastAsia="UD デジタル 教科書体 NK-R" w:hint="eastAsia"/>
          <w:sz w:val="32"/>
        </w:rPr>
        <w:t xml:space="preserve">　　　　　　　　　　　　　　　　　　　　　　　　　　　　　　　　　　令和4年1月24日</w:t>
      </w:r>
    </w:p>
    <w:p w:rsidR="006635F1" w:rsidRPr="006635F1" w:rsidRDefault="006635F1">
      <w:pPr>
        <w:rPr>
          <w:rFonts w:ascii="UD デジタル 教科書体 NK-R" w:eastAsia="UD デジタル 教科書体 NK-R" w:hint="eastAsia"/>
          <w:sz w:val="32"/>
        </w:rPr>
      </w:pPr>
      <w:r>
        <w:rPr>
          <w:rFonts w:ascii="UD デジタル 教科書体 NK-R" w:eastAsia="UD デジタル 教科書体 NK-R" w:hint="eastAsia"/>
          <w:sz w:val="32"/>
        </w:rPr>
        <w:t xml:space="preserve">　　　　　　　　　　　　　　　　　　　　　　　　　　　　</w:t>
      </w:r>
      <w:bookmarkStart w:id="0" w:name="_GoBack"/>
      <w:bookmarkEnd w:id="0"/>
      <w:r>
        <w:rPr>
          <w:rFonts w:ascii="UD デジタル 教科書体 NK-R" w:eastAsia="UD デジタル 教科書体 NK-R" w:hint="eastAsia"/>
          <w:sz w:val="32"/>
        </w:rPr>
        <w:t xml:space="preserve">　　京都市立伏見南浜幼稚園</w:t>
      </w:r>
    </w:p>
    <w:sectPr w:rsidR="006635F1" w:rsidRPr="006635F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5F1"/>
    <w:rsid w:val="006635F1"/>
    <w:rsid w:val="00971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D409AFF-F204-4242-A379-0F2D6F6A8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6635F1"/>
  </w:style>
  <w:style w:type="character" w:customStyle="1" w:styleId="a4">
    <w:name w:val="日付 (文字)"/>
    <w:basedOn w:val="a0"/>
    <w:link w:val="a3"/>
    <w:uiPriority w:val="99"/>
    <w:semiHidden/>
    <w:rsid w:val="006635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京都市教育委員会</Company>
  <LinksUpToDate>false</LinksUpToDate>
  <CharactersWithSpaces>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京都市教育委員会</dc:creator>
  <cp:keywords/>
  <dc:description/>
  <cp:lastModifiedBy>京都市教育委員会</cp:lastModifiedBy>
  <cp:revision>1</cp:revision>
  <dcterms:created xsi:type="dcterms:W3CDTF">2022-01-24T07:39:00Z</dcterms:created>
  <dcterms:modified xsi:type="dcterms:W3CDTF">2022-01-24T07:47:00Z</dcterms:modified>
</cp:coreProperties>
</file>