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C48C9" w14:textId="77777777" w:rsidR="00147A1F" w:rsidRPr="00AA102D" w:rsidRDefault="00C778C7" w:rsidP="00147A1F">
      <w:pPr>
        <w:rPr>
          <w:rFonts w:asciiTheme="majorEastAsia" w:eastAsiaTheme="majorEastAsia" w:hAnsiTheme="majorEastAsia"/>
          <w:sz w:val="24"/>
          <w:szCs w:val="24"/>
          <w:u w:val="single"/>
        </w:rPr>
      </w:pPr>
      <w:r w:rsidRPr="00AA102D">
        <w:rPr>
          <w:rFonts w:asciiTheme="majorEastAsia" w:eastAsiaTheme="majorEastAsia" w:hAnsiTheme="majorEastAsia" w:hint="eastAsia"/>
          <w:sz w:val="24"/>
          <w:szCs w:val="24"/>
          <w:u w:val="single"/>
        </w:rPr>
        <w:t>令和５</w:t>
      </w:r>
      <w:r w:rsidR="00E000E3" w:rsidRPr="00AA102D">
        <w:rPr>
          <w:rFonts w:asciiTheme="majorEastAsia" w:eastAsiaTheme="majorEastAsia" w:hAnsiTheme="majorEastAsia" w:hint="eastAsia"/>
          <w:sz w:val="24"/>
          <w:szCs w:val="24"/>
          <w:u w:val="single"/>
        </w:rPr>
        <w:t xml:space="preserve">年度　</w:t>
      </w:r>
      <w:r w:rsidR="007F684C" w:rsidRPr="00AA102D">
        <w:rPr>
          <w:rFonts w:asciiTheme="majorEastAsia" w:eastAsiaTheme="majorEastAsia" w:hAnsiTheme="majorEastAsia" w:hint="eastAsia"/>
          <w:sz w:val="24"/>
          <w:szCs w:val="24"/>
          <w:u w:val="single"/>
        </w:rPr>
        <w:t>学校評価実施報告書</w:t>
      </w:r>
    </w:p>
    <w:p w14:paraId="62610728" w14:textId="3E96A643" w:rsidR="00E000E3" w:rsidRPr="00AA102D" w:rsidRDefault="00DC1F06" w:rsidP="00E000E3">
      <w:pPr>
        <w:jc w:val="right"/>
        <w:rPr>
          <w:rFonts w:asciiTheme="majorEastAsia" w:eastAsiaTheme="majorEastAsia" w:hAnsiTheme="majorEastAsia"/>
        </w:rPr>
      </w:pPr>
      <w:r w:rsidRPr="00AA102D">
        <w:rPr>
          <w:rFonts w:asciiTheme="majorEastAsia" w:eastAsiaTheme="majorEastAsia" w:hAnsiTheme="majorEastAsia" w:hint="eastAsia"/>
        </w:rPr>
        <w:t>幼稚園</w:t>
      </w:r>
      <w:r w:rsidR="00F855A3" w:rsidRPr="00AA102D">
        <w:rPr>
          <w:rFonts w:asciiTheme="majorEastAsia" w:eastAsiaTheme="majorEastAsia" w:hAnsiTheme="majorEastAsia" w:hint="eastAsia"/>
        </w:rPr>
        <w:t>名（</w:t>
      </w:r>
      <w:r w:rsidR="00E518EC">
        <w:rPr>
          <w:rFonts w:asciiTheme="majorEastAsia" w:eastAsiaTheme="majorEastAsia" w:hAnsiTheme="majorEastAsia" w:hint="eastAsia"/>
        </w:rPr>
        <w:t xml:space="preserve">　</w:t>
      </w:r>
      <w:r w:rsidR="003149E3">
        <w:rPr>
          <w:rFonts w:asciiTheme="majorEastAsia" w:eastAsiaTheme="majorEastAsia" w:hAnsiTheme="majorEastAsia" w:hint="eastAsia"/>
        </w:rPr>
        <w:t>中京もえぎ</w:t>
      </w:r>
      <w:r w:rsidR="001C2CBD" w:rsidRPr="00AA102D">
        <w:rPr>
          <w:rFonts w:asciiTheme="majorEastAsia" w:eastAsiaTheme="majorEastAsia" w:hAnsiTheme="majorEastAsia" w:hint="eastAsia"/>
        </w:rPr>
        <w:t>幼稚園</w:t>
      </w:r>
      <w:r w:rsidR="00E518EC">
        <w:rPr>
          <w:rFonts w:asciiTheme="majorEastAsia" w:eastAsiaTheme="majorEastAsia" w:hAnsiTheme="majorEastAsia" w:hint="eastAsia"/>
        </w:rPr>
        <w:t xml:space="preserve">　</w:t>
      </w:r>
      <w:r w:rsidR="00E000E3" w:rsidRPr="00AA102D">
        <w:rPr>
          <w:rFonts w:asciiTheme="majorEastAsia" w:eastAsiaTheme="majorEastAsia" w:hAnsiTheme="majorEastAsia" w:hint="eastAsia"/>
        </w:rPr>
        <w:t>）</w:t>
      </w:r>
    </w:p>
    <w:p w14:paraId="3F5C75F4" w14:textId="77777777" w:rsidR="00EF64BE" w:rsidRPr="00AA102D" w:rsidRDefault="00EF64BE" w:rsidP="000D13BF">
      <w:pPr>
        <w:rPr>
          <w:rFonts w:asciiTheme="majorEastAsia" w:eastAsiaTheme="majorEastAsia" w:hAnsiTheme="majorEastAsia"/>
        </w:rPr>
      </w:pPr>
    </w:p>
    <w:tbl>
      <w:tblPr>
        <w:tblStyle w:val="a3"/>
        <w:tblW w:w="0" w:type="auto"/>
        <w:tblLook w:val="04A0" w:firstRow="1" w:lastRow="0" w:firstColumn="1" w:lastColumn="0" w:noHBand="0" w:noVBand="1"/>
      </w:tblPr>
      <w:tblGrid>
        <w:gridCol w:w="426"/>
        <w:gridCol w:w="9152"/>
      </w:tblGrid>
      <w:tr w:rsidR="00EF64BE" w:rsidRPr="00AA102D" w14:paraId="4DD816BE" w14:textId="77777777" w:rsidTr="00DC1F06">
        <w:trPr>
          <w:trHeight w:val="1453"/>
        </w:trPr>
        <w:tc>
          <w:tcPr>
            <w:tcW w:w="983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14:paraId="5925E51C" w14:textId="77777777" w:rsidR="00EF64BE" w:rsidRPr="00AA102D" w:rsidRDefault="00EF64BE" w:rsidP="000D13BF">
            <w:pPr>
              <w:rPr>
                <w:rFonts w:asciiTheme="majorEastAsia" w:eastAsiaTheme="majorEastAsia" w:hAnsiTheme="majorEastAsia"/>
                <w:bdr w:val="single" w:sz="4" w:space="0" w:color="auto"/>
              </w:rPr>
            </w:pPr>
            <w:r w:rsidRPr="00AA102D">
              <w:rPr>
                <w:rFonts w:asciiTheme="majorEastAsia" w:eastAsiaTheme="majorEastAsia" w:hAnsiTheme="majorEastAsia" w:hint="eastAsia"/>
                <w:bdr w:val="single" w:sz="4" w:space="0" w:color="auto"/>
              </w:rPr>
              <w:t>教育目標</w:t>
            </w:r>
          </w:p>
          <w:p w14:paraId="2446CDDB" w14:textId="77777777" w:rsidR="00A86A41" w:rsidRDefault="00A86A41" w:rsidP="00A86A41">
            <w:pPr>
              <w:rPr>
                <w:rFonts w:asciiTheme="majorEastAsia" w:eastAsiaTheme="majorEastAsia" w:hAnsiTheme="majorEastAsia"/>
              </w:rPr>
            </w:pPr>
            <w:r>
              <w:rPr>
                <w:rFonts w:asciiTheme="majorEastAsia" w:eastAsiaTheme="majorEastAsia" w:hAnsiTheme="majorEastAsia" w:hint="eastAsia"/>
              </w:rPr>
              <w:t>たくましく心豊かな子どもの育成</w:t>
            </w:r>
          </w:p>
          <w:p w14:paraId="1DD34A5A" w14:textId="4B540706" w:rsidR="00CC7928" w:rsidRPr="00AA102D" w:rsidRDefault="00A86A41" w:rsidP="00A86A41">
            <w:pPr>
              <w:ind w:firstLineChars="200" w:firstLine="420"/>
              <w:rPr>
                <w:rFonts w:asciiTheme="majorEastAsia" w:eastAsiaTheme="majorEastAsia" w:hAnsiTheme="majorEastAsia"/>
              </w:rPr>
            </w:pPr>
            <w:r>
              <w:rPr>
                <w:rFonts w:asciiTheme="majorEastAsia" w:eastAsiaTheme="majorEastAsia" w:hAnsiTheme="majorEastAsia" w:hint="eastAsia"/>
              </w:rPr>
              <w:t>～主体的に環境に関わり，好奇心・探求心豊かに夢中になって遊ぶ子どもの育成をめざして～</w:t>
            </w:r>
          </w:p>
        </w:tc>
      </w:tr>
      <w:tr w:rsidR="009258E7" w:rsidRPr="00AA102D" w14:paraId="2B8088C1" w14:textId="77777777" w:rsidTr="00DC1F06">
        <w:trPr>
          <w:trHeight w:val="282"/>
        </w:trPr>
        <w:tc>
          <w:tcPr>
            <w:tcW w:w="9836" w:type="dxa"/>
            <w:gridSpan w:val="2"/>
            <w:tcBorders>
              <w:top w:val="single" w:sz="24" w:space="0" w:color="000000" w:themeColor="text1"/>
              <w:left w:val="single" w:sz="24" w:space="0" w:color="000000" w:themeColor="text1"/>
              <w:right w:val="single" w:sz="24" w:space="0" w:color="000000" w:themeColor="text1"/>
            </w:tcBorders>
            <w:shd w:val="clear" w:color="auto" w:fill="auto"/>
          </w:tcPr>
          <w:p w14:paraId="75ED4BC4" w14:textId="77777777" w:rsidR="009258E7" w:rsidRPr="00AA102D" w:rsidRDefault="009258E7" w:rsidP="009258E7">
            <w:pPr>
              <w:rPr>
                <w:rFonts w:asciiTheme="majorEastAsia" w:eastAsiaTheme="majorEastAsia" w:hAnsiTheme="majorEastAsia"/>
                <w:bdr w:val="single" w:sz="4" w:space="0" w:color="auto"/>
              </w:rPr>
            </w:pPr>
            <w:r w:rsidRPr="00AA102D">
              <w:rPr>
                <w:rFonts w:asciiTheme="majorEastAsia" w:eastAsiaTheme="majorEastAsia" w:hAnsiTheme="majorEastAsia" w:hint="eastAsia"/>
              </w:rPr>
              <w:t>年度末の最終評価</w:t>
            </w:r>
          </w:p>
        </w:tc>
      </w:tr>
      <w:tr w:rsidR="00EF64BE" w:rsidRPr="00AA102D" w14:paraId="301CB81D" w14:textId="77777777" w:rsidTr="00DC1F06">
        <w:trPr>
          <w:trHeight w:val="1862"/>
        </w:trPr>
        <w:tc>
          <w:tcPr>
            <w:tcW w:w="426" w:type="dxa"/>
            <w:tcBorders>
              <w:left w:val="single" w:sz="24" w:space="0" w:color="000000" w:themeColor="text1"/>
            </w:tcBorders>
            <w:shd w:val="clear" w:color="auto" w:fill="auto"/>
          </w:tcPr>
          <w:p w14:paraId="7D0B12FA" w14:textId="77777777" w:rsidR="00EF64BE" w:rsidRPr="00AA102D" w:rsidRDefault="00EF64BE" w:rsidP="009258E7">
            <w:pPr>
              <w:jc w:val="center"/>
              <w:rPr>
                <w:rFonts w:asciiTheme="majorEastAsia" w:eastAsiaTheme="majorEastAsia" w:hAnsiTheme="majorEastAsia"/>
              </w:rPr>
            </w:pPr>
            <w:r w:rsidRPr="00AA102D">
              <w:rPr>
                <w:rFonts w:asciiTheme="majorEastAsia" w:eastAsiaTheme="majorEastAsia" w:hAnsiTheme="majorEastAsia" w:hint="eastAsia"/>
              </w:rPr>
              <w:t>自己評価</w:t>
            </w:r>
          </w:p>
        </w:tc>
        <w:tc>
          <w:tcPr>
            <w:tcW w:w="9410" w:type="dxa"/>
            <w:tcBorders>
              <w:right w:val="single" w:sz="24" w:space="0" w:color="000000" w:themeColor="text1"/>
            </w:tcBorders>
            <w:shd w:val="clear" w:color="auto" w:fill="auto"/>
          </w:tcPr>
          <w:p w14:paraId="2CE3E9DF" w14:textId="77777777" w:rsidR="00EF64BE" w:rsidRPr="00AA102D" w:rsidRDefault="00EF64BE" w:rsidP="009258E7">
            <w:pPr>
              <w:rPr>
                <w:rFonts w:asciiTheme="majorEastAsia" w:eastAsiaTheme="majorEastAsia" w:hAnsiTheme="majorEastAsia"/>
                <w:bdr w:val="single" w:sz="4" w:space="0" w:color="auto"/>
              </w:rPr>
            </w:pPr>
            <w:r w:rsidRPr="00AA102D">
              <w:rPr>
                <w:rFonts w:asciiTheme="majorEastAsia" w:eastAsiaTheme="majorEastAsia" w:hAnsiTheme="majorEastAsia" w:hint="eastAsia"/>
                <w:bdr w:val="single" w:sz="4" w:space="0" w:color="auto"/>
              </w:rPr>
              <w:t>教育目標の達成状況</w:t>
            </w:r>
            <w:r w:rsidR="00C778C7" w:rsidRPr="00AA102D">
              <w:rPr>
                <w:rFonts w:asciiTheme="majorEastAsia" w:eastAsiaTheme="majorEastAsia" w:hAnsiTheme="majorEastAsia" w:hint="eastAsia"/>
                <w:bdr w:val="single" w:sz="4" w:space="0" w:color="auto"/>
              </w:rPr>
              <w:t>、</w:t>
            </w:r>
            <w:r w:rsidRPr="00AA102D">
              <w:rPr>
                <w:rFonts w:asciiTheme="majorEastAsia" w:eastAsiaTheme="majorEastAsia" w:hAnsiTheme="majorEastAsia" w:hint="eastAsia"/>
                <w:bdr w:val="single" w:sz="4" w:space="0" w:color="auto"/>
              </w:rPr>
              <w:t>次年度に向けた見直し</w:t>
            </w:r>
          </w:p>
          <w:p w14:paraId="42834782" w14:textId="77777777" w:rsidR="00B76CBF" w:rsidRPr="00B76CBF" w:rsidRDefault="00B76CBF" w:rsidP="00621EA8">
            <w:pPr>
              <w:ind w:firstLineChars="100" w:firstLine="210"/>
              <w:rPr>
                <w:rFonts w:asciiTheme="majorEastAsia" w:eastAsiaTheme="majorEastAsia" w:hAnsiTheme="majorEastAsia"/>
              </w:rPr>
            </w:pPr>
            <w:r w:rsidRPr="00B76CBF">
              <w:rPr>
                <w:rFonts w:asciiTheme="majorEastAsia" w:eastAsiaTheme="majorEastAsia" w:hAnsiTheme="majorEastAsia" w:hint="eastAsia"/>
              </w:rPr>
              <w:t>幼保小の架け橋プログラム御所南ブロックの研究テーマで、架け橋期のみならず３歳児からもその育ちを検討し、人間関係の中で育まれる「思考力」の育ちの道筋を探ることができた。</w:t>
            </w:r>
          </w:p>
          <w:p w14:paraId="415B2FA7" w14:textId="77777777" w:rsidR="00B76CBF" w:rsidRPr="00B76CBF" w:rsidRDefault="00B76CBF" w:rsidP="00B76CBF">
            <w:pPr>
              <w:rPr>
                <w:rFonts w:asciiTheme="majorEastAsia" w:eastAsiaTheme="majorEastAsia" w:hAnsiTheme="majorEastAsia"/>
              </w:rPr>
            </w:pPr>
            <w:r w:rsidRPr="00B76CBF">
              <w:rPr>
                <w:rFonts w:asciiTheme="majorEastAsia" w:eastAsiaTheme="majorEastAsia" w:hAnsiTheme="majorEastAsia" w:hint="eastAsia"/>
              </w:rPr>
              <w:t>また、架け橋プログラムの研究が園全体で行う意識が生まれた。</w:t>
            </w:r>
          </w:p>
          <w:p w14:paraId="623FE2F2" w14:textId="77777777" w:rsidR="00B76CBF" w:rsidRPr="00B76CBF" w:rsidRDefault="00B76CBF" w:rsidP="00B76CBF">
            <w:pPr>
              <w:rPr>
                <w:rFonts w:asciiTheme="majorEastAsia" w:eastAsiaTheme="majorEastAsia" w:hAnsiTheme="majorEastAsia"/>
              </w:rPr>
            </w:pPr>
            <w:r w:rsidRPr="00B76CBF">
              <w:rPr>
                <w:rFonts w:asciiTheme="majorEastAsia" w:eastAsiaTheme="majorEastAsia" w:hAnsiTheme="majorEastAsia" w:hint="eastAsia"/>
              </w:rPr>
              <w:t xml:space="preserve">　主体的に環境にかかわり、自ら考え遊び込む子どもの育成のための環境や援助について検討していく中で、教師との信頼関係や友達との関係性を深める中で、主体性を発揮し、思考力が育まれる子どもの姿の変容を記録に表すことができた。</w:t>
            </w:r>
          </w:p>
          <w:p w14:paraId="47F2507B" w14:textId="553B79B4" w:rsidR="00B76CBF" w:rsidRPr="00B76CBF" w:rsidRDefault="00B76CBF" w:rsidP="00B76CBF">
            <w:pPr>
              <w:rPr>
                <w:rFonts w:asciiTheme="majorEastAsia" w:eastAsiaTheme="majorEastAsia" w:hAnsiTheme="majorEastAsia"/>
              </w:rPr>
            </w:pPr>
            <w:r w:rsidRPr="00B76CBF">
              <w:rPr>
                <w:rFonts w:asciiTheme="majorEastAsia" w:eastAsiaTheme="majorEastAsia" w:hAnsiTheme="majorEastAsia" w:hint="eastAsia"/>
              </w:rPr>
              <w:t xml:space="preserve">　また、小学校との縦の関係を深めていくことだけでなく、地域の就学前施設と共に事例を検討する会をもつことができ、互いの保育について知り合</w:t>
            </w:r>
            <w:r w:rsidR="00621EA8">
              <w:rPr>
                <w:rFonts w:asciiTheme="majorEastAsia" w:eastAsiaTheme="majorEastAsia" w:hAnsiTheme="majorEastAsia" w:hint="eastAsia"/>
              </w:rPr>
              <w:t>い、横の関係も広げることができた</w:t>
            </w:r>
            <w:r w:rsidRPr="00B76CBF">
              <w:rPr>
                <w:rFonts w:asciiTheme="majorEastAsia" w:eastAsiaTheme="majorEastAsia" w:hAnsiTheme="majorEastAsia" w:hint="eastAsia"/>
              </w:rPr>
              <w:t>。</w:t>
            </w:r>
          </w:p>
          <w:p w14:paraId="3E8FDCF7" w14:textId="53EB8248" w:rsidR="00CC7928" w:rsidRPr="00AA102D" w:rsidRDefault="00B76CBF" w:rsidP="00B76CBF">
            <w:pPr>
              <w:rPr>
                <w:rFonts w:asciiTheme="majorEastAsia" w:eastAsiaTheme="majorEastAsia" w:hAnsiTheme="majorEastAsia"/>
              </w:rPr>
            </w:pPr>
            <w:r w:rsidRPr="00B76CBF">
              <w:rPr>
                <w:rFonts w:asciiTheme="majorEastAsia" w:eastAsiaTheme="majorEastAsia" w:hAnsiTheme="majorEastAsia" w:hint="eastAsia"/>
              </w:rPr>
              <w:t xml:space="preserve">　次年度も幼保小の連携・接続について、園全体で取り組んでいく中で、子どもの「ねがい」を捉えた保育の充実を図っていきたい。また、架け橋プログラムの取組を</w:t>
            </w:r>
            <w:r w:rsidR="00621EA8">
              <w:rPr>
                <w:rFonts w:asciiTheme="majorEastAsia" w:eastAsiaTheme="majorEastAsia" w:hAnsiTheme="majorEastAsia" w:hint="eastAsia"/>
              </w:rPr>
              <w:t>他施設等に</w:t>
            </w:r>
            <w:r w:rsidRPr="00B76CBF">
              <w:rPr>
                <w:rFonts w:asciiTheme="majorEastAsia" w:eastAsiaTheme="majorEastAsia" w:hAnsiTheme="majorEastAsia" w:hint="eastAsia"/>
              </w:rPr>
              <w:t>つなぐ役割を担えるように努めていきたい。</w:t>
            </w:r>
          </w:p>
        </w:tc>
      </w:tr>
      <w:tr w:rsidR="00EF64BE" w:rsidRPr="00AA102D" w14:paraId="1FCA97EB" w14:textId="77777777" w:rsidTr="00DC1F06">
        <w:tc>
          <w:tcPr>
            <w:tcW w:w="426" w:type="dxa"/>
            <w:tcBorders>
              <w:left w:val="single" w:sz="24" w:space="0" w:color="000000" w:themeColor="text1"/>
              <w:bottom w:val="single" w:sz="24" w:space="0" w:color="000000" w:themeColor="text1"/>
            </w:tcBorders>
            <w:shd w:val="clear" w:color="auto" w:fill="auto"/>
          </w:tcPr>
          <w:p w14:paraId="58CFF5D8" w14:textId="77777777" w:rsidR="00EF64BE" w:rsidRPr="00AA102D" w:rsidRDefault="00EF64BE" w:rsidP="009258E7">
            <w:pPr>
              <w:jc w:val="center"/>
              <w:rPr>
                <w:rFonts w:asciiTheme="majorEastAsia" w:eastAsiaTheme="majorEastAsia" w:hAnsiTheme="majorEastAsia"/>
              </w:rPr>
            </w:pPr>
            <w:r w:rsidRPr="00AA102D">
              <w:rPr>
                <w:rFonts w:asciiTheme="majorEastAsia" w:eastAsiaTheme="majorEastAsia" w:hAnsiTheme="majorEastAsia" w:hint="eastAsia"/>
              </w:rPr>
              <w:t>学校関係者評価</w:t>
            </w:r>
          </w:p>
        </w:tc>
        <w:tc>
          <w:tcPr>
            <w:tcW w:w="9410" w:type="dxa"/>
            <w:tcBorders>
              <w:bottom w:val="single" w:sz="24" w:space="0" w:color="000000" w:themeColor="text1"/>
              <w:right w:val="single" w:sz="24" w:space="0" w:color="000000" w:themeColor="text1"/>
            </w:tcBorders>
            <w:shd w:val="clear" w:color="auto" w:fill="auto"/>
          </w:tcPr>
          <w:p w14:paraId="3D1739FC" w14:textId="77777777" w:rsidR="00EF64BE" w:rsidRPr="00AA102D" w:rsidRDefault="00EF64BE" w:rsidP="009258E7">
            <w:pPr>
              <w:rPr>
                <w:rFonts w:asciiTheme="majorEastAsia" w:eastAsiaTheme="majorEastAsia" w:hAnsiTheme="majorEastAsia"/>
                <w:bdr w:val="single" w:sz="4" w:space="0" w:color="auto"/>
              </w:rPr>
            </w:pPr>
            <w:r w:rsidRPr="00AA102D">
              <w:rPr>
                <w:rFonts w:asciiTheme="majorEastAsia" w:eastAsiaTheme="majorEastAsia" w:hAnsiTheme="majorEastAsia" w:hint="eastAsia"/>
                <w:bdr w:val="single" w:sz="4" w:space="0" w:color="auto"/>
              </w:rPr>
              <w:t>学校関係者による意見・支援策</w:t>
            </w:r>
          </w:p>
          <w:p w14:paraId="3F183C35" w14:textId="7D75CA65" w:rsidR="00CC7928" w:rsidRPr="00AA102D" w:rsidRDefault="00B76CBF" w:rsidP="00B76CBF">
            <w:pPr>
              <w:ind w:firstLineChars="100" w:firstLine="210"/>
              <w:rPr>
                <w:rFonts w:asciiTheme="majorEastAsia" w:eastAsiaTheme="majorEastAsia" w:hAnsiTheme="majorEastAsia"/>
              </w:rPr>
            </w:pPr>
            <w:r w:rsidRPr="00B76CBF">
              <w:rPr>
                <w:rFonts w:asciiTheme="majorEastAsia" w:eastAsiaTheme="majorEastAsia" w:hAnsiTheme="majorEastAsia" w:hint="eastAsia"/>
              </w:rPr>
              <w:t>幼稚園、保育所が違っても、地域の小学校に</w:t>
            </w:r>
            <w:r w:rsidR="00621EA8">
              <w:rPr>
                <w:rFonts w:asciiTheme="majorEastAsia" w:eastAsiaTheme="majorEastAsia" w:hAnsiTheme="majorEastAsia" w:hint="eastAsia"/>
              </w:rPr>
              <w:t>進学する地</w:t>
            </w:r>
            <w:r w:rsidRPr="00B76CBF">
              <w:rPr>
                <w:rFonts w:asciiTheme="majorEastAsia" w:eastAsiaTheme="majorEastAsia" w:hAnsiTheme="majorEastAsia" w:hint="eastAsia"/>
              </w:rPr>
              <w:t>域の子どもたちを共に育てていく意識を中京もえぎ幼稚園がもっていることは、小学生にとってとても安心感につながると思う。架け橋の取組が「子どもにかかわるすべての大人で」ということなので、我々もできることをやっていきたい。</w:t>
            </w:r>
          </w:p>
        </w:tc>
      </w:tr>
    </w:tbl>
    <w:p w14:paraId="3A32E3F8" w14:textId="77777777" w:rsidR="009258E7" w:rsidRPr="00AA102D" w:rsidRDefault="009258E7" w:rsidP="000D13BF">
      <w:pPr>
        <w:rPr>
          <w:rFonts w:asciiTheme="majorEastAsia" w:eastAsiaTheme="majorEastAsia" w:hAnsiTheme="majorEastAsia"/>
        </w:rPr>
      </w:pPr>
    </w:p>
    <w:p w14:paraId="4D607384" w14:textId="77777777" w:rsidR="009258E7" w:rsidRPr="00AA102D" w:rsidRDefault="009258E7" w:rsidP="009258E7">
      <w:pPr>
        <w:rPr>
          <w:rFonts w:asciiTheme="majorEastAsia" w:eastAsiaTheme="majorEastAsia" w:hAnsiTheme="majorEastAsia"/>
        </w:rPr>
      </w:pPr>
      <w:r w:rsidRPr="00AA102D">
        <w:rPr>
          <w:rFonts w:asciiTheme="majorEastAsia" w:eastAsiaTheme="majorEastAsia" w:hAnsiTheme="majorEastAsia" w:hint="eastAsia"/>
        </w:rPr>
        <w:t>学校関係者評価の評価日・評価者</w:t>
      </w:r>
    </w:p>
    <w:tbl>
      <w:tblPr>
        <w:tblStyle w:val="a3"/>
        <w:tblW w:w="9747" w:type="dxa"/>
        <w:tblLook w:val="04A0" w:firstRow="1" w:lastRow="0" w:firstColumn="1" w:lastColumn="0" w:noHBand="0" w:noVBand="1"/>
      </w:tblPr>
      <w:tblGrid>
        <w:gridCol w:w="1236"/>
        <w:gridCol w:w="4117"/>
        <w:gridCol w:w="4394"/>
      </w:tblGrid>
      <w:tr w:rsidR="00CC7928" w:rsidRPr="00AA102D" w14:paraId="4ABB8B4A" w14:textId="77777777" w:rsidTr="00CC7928">
        <w:trPr>
          <w:trHeight w:val="221"/>
        </w:trPr>
        <w:tc>
          <w:tcPr>
            <w:tcW w:w="1236" w:type="dxa"/>
          </w:tcPr>
          <w:p w14:paraId="083C614E" w14:textId="77777777" w:rsidR="00CC7928" w:rsidRPr="00AA102D" w:rsidRDefault="00CC7928" w:rsidP="00771611"/>
        </w:tc>
        <w:tc>
          <w:tcPr>
            <w:tcW w:w="4117" w:type="dxa"/>
          </w:tcPr>
          <w:p w14:paraId="0F6D925B" w14:textId="77777777" w:rsidR="00CC7928" w:rsidRPr="00AA102D" w:rsidRDefault="00CC7928" w:rsidP="00771611">
            <w:r w:rsidRPr="00AA102D">
              <w:rPr>
                <w:rFonts w:hint="eastAsia"/>
              </w:rPr>
              <w:t>評価日</w:t>
            </w:r>
            <w:r w:rsidRPr="00AA102D">
              <w:rPr>
                <w:rFonts w:ascii="HG丸ｺﾞｼｯｸM-PRO" w:eastAsia="HG丸ｺﾞｼｯｸM-PRO" w:hAnsi="HG丸ｺﾞｼｯｸM-PRO" w:hint="eastAsia"/>
              </w:rPr>
              <w:t xml:space="preserve">　</w:t>
            </w:r>
          </w:p>
        </w:tc>
        <w:tc>
          <w:tcPr>
            <w:tcW w:w="4394" w:type="dxa"/>
          </w:tcPr>
          <w:p w14:paraId="79945631" w14:textId="77777777" w:rsidR="00CC7928" w:rsidRPr="00AA102D" w:rsidRDefault="00CC7928" w:rsidP="00771611">
            <w:r w:rsidRPr="00AA102D">
              <w:rPr>
                <w:rFonts w:hint="eastAsia"/>
              </w:rPr>
              <w:t>評価者</w:t>
            </w:r>
            <w:r w:rsidRPr="00AA102D">
              <w:rPr>
                <w:rFonts w:ascii="HG丸ｺﾞｼｯｸM-PRO" w:eastAsia="HG丸ｺﾞｼｯｸM-PRO" w:hAnsi="HG丸ｺﾞｼｯｸM-PRO" w:hint="eastAsia"/>
              </w:rPr>
              <w:t xml:space="preserve">　</w:t>
            </w:r>
          </w:p>
        </w:tc>
      </w:tr>
      <w:tr w:rsidR="009258E7" w:rsidRPr="00AA102D" w14:paraId="419BDEC0" w14:textId="77777777" w:rsidTr="007171EB">
        <w:trPr>
          <w:trHeight w:val="221"/>
        </w:trPr>
        <w:tc>
          <w:tcPr>
            <w:tcW w:w="1236" w:type="dxa"/>
          </w:tcPr>
          <w:p w14:paraId="17DB6888" w14:textId="77777777" w:rsidR="009258E7" w:rsidRPr="00AA102D" w:rsidRDefault="009258E7" w:rsidP="007171EB">
            <w:r w:rsidRPr="00AA102D">
              <w:rPr>
                <w:rFonts w:hint="eastAsia"/>
              </w:rPr>
              <w:t>中間評価</w:t>
            </w:r>
          </w:p>
        </w:tc>
        <w:tc>
          <w:tcPr>
            <w:tcW w:w="4117" w:type="dxa"/>
          </w:tcPr>
          <w:p w14:paraId="5745EA4B" w14:textId="32EC6B2A" w:rsidR="009258E7" w:rsidRPr="00AA102D" w:rsidRDefault="001F401D" w:rsidP="007171EB">
            <w:pPr>
              <w:rPr>
                <w:rFonts w:asciiTheme="minorEastAsia" w:hAnsiTheme="minorEastAsia"/>
                <w:bdr w:val="single" w:sz="4" w:space="0" w:color="auto"/>
              </w:rPr>
            </w:pPr>
            <w:r>
              <w:rPr>
                <w:rFonts w:asciiTheme="minorEastAsia" w:hAnsiTheme="minorEastAsia" w:hint="eastAsia"/>
              </w:rPr>
              <w:t>令和５年１０月２０日</w:t>
            </w:r>
          </w:p>
        </w:tc>
        <w:tc>
          <w:tcPr>
            <w:tcW w:w="4394" w:type="dxa"/>
          </w:tcPr>
          <w:p w14:paraId="303A24A0" w14:textId="4FC524BE" w:rsidR="009258E7" w:rsidRPr="00AA102D" w:rsidRDefault="001F401D" w:rsidP="007171EB">
            <w:pPr>
              <w:rPr>
                <w:rFonts w:asciiTheme="minorEastAsia" w:hAnsiTheme="minorEastAsia"/>
                <w:bdr w:val="single" w:sz="4" w:space="0" w:color="auto"/>
              </w:rPr>
            </w:pPr>
            <w:r>
              <w:rPr>
                <w:rFonts w:asciiTheme="minorEastAsia" w:hAnsiTheme="minorEastAsia" w:hint="eastAsia"/>
              </w:rPr>
              <w:t>学校運営協議会もえぎティンクル</w:t>
            </w:r>
          </w:p>
        </w:tc>
      </w:tr>
      <w:tr w:rsidR="00B76CBF" w:rsidRPr="00AA102D" w14:paraId="5E0995F6" w14:textId="77777777" w:rsidTr="0041458C">
        <w:trPr>
          <w:trHeight w:val="221"/>
        </w:trPr>
        <w:tc>
          <w:tcPr>
            <w:tcW w:w="1236" w:type="dxa"/>
          </w:tcPr>
          <w:p w14:paraId="13BD3050" w14:textId="77777777" w:rsidR="00B76CBF" w:rsidRPr="00AA102D" w:rsidRDefault="00B76CBF" w:rsidP="00B76CBF">
            <w:r w:rsidRPr="00AA102D">
              <w:rPr>
                <w:rFonts w:hint="eastAsia"/>
              </w:rPr>
              <w:t>最終評価</w:t>
            </w:r>
          </w:p>
        </w:tc>
        <w:tc>
          <w:tcPr>
            <w:tcW w:w="4117" w:type="dxa"/>
          </w:tcPr>
          <w:p w14:paraId="5BF32841" w14:textId="39D88A11" w:rsidR="00B76CBF" w:rsidRPr="00AA102D" w:rsidRDefault="00B76CBF" w:rsidP="00B76CBF">
            <w:pPr>
              <w:rPr>
                <w:rFonts w:asciiTheme="minorEastAsia" w:hAnsiTheme="minorEastAsia"/>
                <w:bdr w:val="single" w:sz="4" w:space="0" w:color="auto"/>
              </w:rPr>
            </w:pPr>
            <w:r>
              <w:rPr>
                <w:rFonts w:asciiTheme="minorEastAsia" w:hAnsiTheme="minorEastAsia" w:hint="eastAsia"/>
              </w:rPr>
              <w:t>令和６年　２月２９日</w:t>
            </w:r>
          </w:p>
        </w:tc>
        <w:tc>
          <w:tcPr>
            <w:tcW w:w="4394" w:type="dxa"/>
          </w:tcPr>
          <w:p w14:paraId="1A5C327D" w14:textId="433570B6" w:rsidR="00B76CBF" w:rsidRPr="00AA102D" w:rsidRDefault="00B76CBF" w:rsidP="00B76CBF">
            <w:pPr>
              <w:rPr>
                <w:rFonts w:asciiTheme="minorEastAsia" w:hAnsiTheme="minorEastAsia"/>
                <w:bdr w:val="single" w:sz="4" w:space="0" w:color="auto"/>
              </w:rPr>
            </w:pPr>
            <w:r>
              <w:rPr>
                <w:rFonts w:asciiTheme="minorEastAsia" w:hAnsiTheme="minorEastAsia" w:hint="eastAsia"/>
              </w:rPr>
              <w:t>学校運営協議会もえぎティンクル</w:t>
            </w:r>
          </w:p>
        </w:tc>
      </w:tr>
    </w:tbl>
    <w:p w14:paraId="30CAF32F" w14:textId="77777777" w:rsidR="009258E7" w:rsidRPr="00AA102D" w:rsidRDefault="009258E7" w:rsidP="000D13BF">
      <w:pPr>
        <w:rPr>
          <w:rFonts w:asciiTheme="majorEastAsia" w:eastAsiaTheme="majorEastAsia" w:hAnsiTheme="majorEastAsia"/>
        </w:rPr>
      </w:pPr>
    </w:p>
    <w:p w14:paraId="74E00C5E" w14:textId="77777777" w:rsidR="000D13BF" w:rsidRPr="00AA102D" w:rsidRDefault="001C2CBD" w:rsidP="000D13BF">
      <w:pPr>
        <w:rPr>
          <w:rFonts w:asciiTheme="majorEastAsia" w:eastAsiaTheme="majorEastAsia" w:hAnsiTheme="majorEastAsia"/>
          <w:b/>
        </w:rPr>
      </w:pPr>
      <w:r w:rsidRPr="00AA102D">
        <w:rPr>
          <w:rFonts w:asciiTheme="majorEastAsia" w:eastAsiaTheme="majorEastAsia" w:hAnsiTheme="majorEastAsia" w:hint="eastAsia"/>
          <w:b/>
        </w:rPr>
        <w:t>（１）</w:t>
      </w:r>
      <w:r w:rsidR="00AB6D2D" w:rsidRPr="00AA102D">
        <w:rPr>
          <w:rFonts w:asciiTheme="majorEastAsia" w:eastAsiaTheme="majorEastAsia" w:hAnsiTheme="majorEastAsia" w:hint="eastAsia"/>
          <w:b/>
        </w:rPr>
        <w:t>幼稚園教育</w:t>
      </w:r>
      <w:r w:rsidR="005F0128" w:rsidRPr="00AA102D">
        <w:rPr>
          <w:rFonts w:asciiTheme="majorEastAsia" w:eastAsiaTheme="majorEastAsia" w:hAnsiTheme="majorEastAsia" w:hint="eastAsia"/>
          <w:b/>
        </w:rPr>
        <w:t>（保育の改善・充実）</w:t>
      </w:r>
      <w:r w:rsidR="00AB6D2D" w:rsidRPr="00AA102D">
        <w:rPr>
          <w:rFonts w:asciiTheme="majorEastAsia" w:eastAsiaTheme="majorEastAsia" w:hAnsiTheme="majorEastAsia" w:hint="eastAsia"/>
          <w:b/>
        </w:rPr>
        <w:t>について</w:t>
      </w:r>
      <w:r w:rsidRPr="00AA102D">
        <w:rPr>
          <w:rFonts w:asciiTheme="majorEastAsia" w:eastAsiaTheme="majorEastAsia" w:hAnsiTheme="majorEastAsia" w:hint="eastAsia"/>
          <w:b/>
        </w:rPr>
        <w:t xml:space="preserve">　　</w:t>
      </w:r>
    </w:p>
    <w:tbl>
      <w:tblPr>
        <w:tblStyle w:val="a3"/>
        <w:tblW w:w="0" w:type="auto"/>
        <w:tblInd w:w="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593C17" w:rsidRPr="00AA102D" w14:paraId="7DD938B6" w14:textId="77777777" w:rsidTr="00593C17">
        <w:trPr>
          <w:trHeight w:val="2001"/>
        </w:trPr>
        <w:tc>
          <w:tcPr>
            <w:tcW w:w="9608" w:type="dxa"/>
            <w:tcBorders>
              <w:top w:val="single" w:sz="4" w:space="0" w:color="auto"/>
              <w:left w:val="single" w:sz="4" w:space="0" w:color="auto"/>
              <w:bottom w:val="single" w:sz="4" w:space="0" w:color="auto"/>
              <w:right w:val="single" w:sz="4" w:space="0" w:color="auto"/>
            </w:tcBorders>
          </w:tcPr>
          <w:p w14:paraId="4658BC98" w14:textId="77777777" w:rsidR="00593C17" w:rsidRPr="004D01E4" w:rsidRDefault="00593C17" w:rsidP="00593C17">
            <w:r w:rsidRPr="004D01E4">
              <w:rPr>
                <w:rFonts w:hint="eastAsia"/>
              </w:rPr>
              <w:t>具体的取組</w:t>
            </w:r>
          </w:p>
          <w:p w14:paraId="554800B0" w14:textId="116A6D56" w:rsidR="00593C17" w:rsidRDefault="00621EA8" w:rsidP="00621EA8">
            <w:r>
              <w:rPr>
                <w:rFonts w:hint="eastAsia"/>
              </w:rPr>
              <w:t>・</w:t>
            </w:r>
            <w:r w:rsidR="00593C17">
              <w:rPr>
                <w:rFonts w:hint="eastAsia"/>
              </w:rPr>
              <w:t>幼児期において、遊びを通して思考力が育まれていくプロセスを追う。</w:t>
            </w:r>
          </w:p>
          <w:p w14:paraId="464F483D" w14:textId="3AF13D6E" w:rsidR="00593C17" w:rsidRDefault="00621EA8" w:rsidP="00621EA8">
            <w:r>
              <w:rPr>
                <w:rFonts w:hint="eastAsia"/>
              </w:rPr>
              <w:t>・</w:t>
            </w:r>
            <w:r w:rsidR="00593C17">
              <w:rPr>
                <w:rFonts w:hint="eastAsia"/>
              </w:rPr>
              <w:t>子どもの“ねがい”と教師の意図が絡まり合い、環境構成や援助を行う遊びのプロセスをドキュメンテーションにより可視化する。</w:t>
            </w:r>
          </w:p>
          <w:p w14:paraId="6A932001" w14:textId="53CE7FD9" w:rsidR="00593C17" w:rsidRDefault="00621EA8" w:rsidP="00621EA8">
            <w:r>
              <w:rPr>
                <w:rFonts w:hint="eastAsia"/>
              </w:rPr>
              <w:t>・</w:t>
            </w:r>
            <w:r w:rsidR="00593C17">
              <w:rPr>
                <w:rFonts w:hint="eastAsia"/>
              </w:rPr>
              <w:t>本研究と架け橋プログラムの研究と関連させ、思考力の育成で幼児期に大事なことを明らかにする。</w:t>
            </w:r>
          </w:p>
          <w:p w14:paraId="1EBAC30B" w14:textId="19A77C6E" w:rsidR="00593C17" w:rsidRPr="00621EA8" w:rsidRDefault="00621EA8" w:rsidP="00621EA8">
            <w:pPr>
              <w:rPr>
                <w:rFonts w:ascii="ＭＳ 明朝" w:eastAsia="ＭＳ 明朝" w:hAnsi="ＭＳ 明朝"/>
              </w:rPr>
            </w:pPr>
            <w:r>
              <w:rPr>
                <w:rFonts w:hint="eastAsia"/>
              </w:rPr>
              <w:t>・</w:t>
            </w:r>
            <w:r w:rsidR="00593C17">
              <w:rPr>
                <w:rFonts w:hint="eastAsia"/>
              </w:rPr>
              <w:t>環境構成や援助について、小学校の教員とともに語り合える機会をもつ。</w:t>
            </w:r>
          </w:p>
        </w:tc>
      </w:tr>
      <w:tr w:rsidR="00593C17" w:rsidRPr="00AA102D" w14:paraId="1F3019ED" w14:textId="77777777" w:rsidTr="00593C17">
        <w:trPr>
          <w:trHeight w:val="623"/>
        </w:trPr>
        <w:tc>
          <w:tcPr>
            <w:tcW w:w="9608" w:type="dxa"/>
            <w:tcBorders>
              <w:top w:val="single" w:sz="6" w:space="0" w:color="000000" w:themeColor="text1"/>
              <w:bottom w:val="single" w:sz="12" w:space="0" w:color="000000" w:themeColor="text1"/>
            </w:tcBorders>
            <w:shd w:val="clear" w:color="auto" w:fill="auto"/>
          </w:tcPr>
          <w:p w14:paraId="6B32A50D" w14:textId="18246E12" w:rsidR="00593C17" w:rsidRDefault="00593C17" w:rsidP="00593C17">
            <w:r w:rsidRPr="00AA102D">
              <w:rPr>
                <w:rFonts w:hint="eastAsia"/>
                <w:bdr w:val="single" w:sz="4" w:space="0" w:color="auto"/>
              </w:rPr>
              <w:lastRenderedPageBreak/>
              <w:t>（取組結果を検証する）各種指標</w:t>
            </w:r>
          </w:p>
          <w:p w14:paraId="1E7900A2" w14:textId="77777777" w:rsidR="00593C17" w:rsidRDefault="00593C17" w:rsidP="00593C17">
            <w:pPr>
              <w:rPr>
                <w:rFonts w:ascii="ＭＳ 明朝" w:eastAsia="ＭＳ 明朝" w:hAnsi="ＭＳ 明朝"/>
              </w:rPr>
            </w:pPr>
            <w:r>
              <w:rPr>
                <w:rFonts w:hint="eastAsia"/>
              </w:rPr>
              <w:t>・</w:t>
            </w:r>
            <w:r w:rsidRPr="00ED423C">
              <w:rPr>
                <w:rFonts w:ascii="ＭＳ 明朝" w:eastAsia="ＭＳ 明朝" w:hAnsi="ＭＳ 明朝" w:hint="eastAsia"/>
              </w:rPr>
              <w:t>子どもの姿の変容や日々の保育実践</w:t>
            </w:r>
          </w:p>
          <w:p w14:paraId="665DEADE" w14:textId="16EEC619" w:rsidR="00593C17" w:rsidRDefault="00593C17" w:rsidP="00593C17">
            <w:pPr>
              <w:rPr>
                <w:rFonts w:ascii="ＭＳ 明朝" w:eastAsia="ＭＳ 明朝" w:hAnsi="ＭＳ 明朝"/>
              </w:rPr>
            </w:pPr>
            <w:r>
              <w:rPr>
                <w:rFonts w:ascii="ＭＳ 明朝" w:eastAsia="ＭＳ 明朝" w:hAnsi="ＭＳ 明朝" w:hint="eastAsia"/>
              </w:rPr>
              <w:t>・「思考力」についての保護者アンケート結果</w:t>
            </w:r>
          </w:p>
          <w:p w14:paraId="5F5D73CB" w14:textId="1ECBD5E7" w:rsidR="00593C17" w:rsidRPr="00853ABD" w:rsidRDefault="00593C17" w:rsidP="00593C17">
            <w:pPr>
              <w:rPr>
                <w:rFonts w:ascii="ＭＳ 明朝" w:eastAsia="ＭＳ 明朝" w:hAnsi="ＭＳ 明朝"/>
              </w:rPr>
            </w:pPr>
            <w:r>
              <w:rPr>
                <w:rFonts w:ascii="ＭＳ 明朝" w:eastAsia="ＭＳ 明朝" w:hAnsi="ＭＳ 明朝" w:hint="eastAsia"/>
              </w:rPr>
              <w:t>・外部への研究成果の発信回数や外部からの意見</w:t>
            </w:r>
          </w:p>
        </w:tc>
      </w:tr>
    </w:tbl>
    <w:p w14:paraId="135F5126" w14:textId="77777777" w:rsidR="005D2DB1" w:rsidRPr="00AA102D" w:rsidRDefault="005D2DB1">
      <w:r w:rsidRPr="00AA102D">
        <w:rPr>
          <w:rFonts w:hint="eastAsia"/>
        </w:rPr>
        <w:t>中間評価</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26"/>
        <w:gridCol w:w="9182"/>
      </w:tblGrid>
      <w:tr w:rsidR="00E000E3" w:rsidRPr="00AA102D" w14:paraId="7534AED6" w14:textId="77777777" w:rsidTr="00305BA7">
        <w:trPr>
          <w:trHeight w:val="241"/>
        </w:trPr>
        <w:tc>
          <w:tcPr>
            <w:tcW w:w="9854" w:type="dxa"/>
            <w:gridSpan w:val="2"/>
          </w:tcPr>
          <w:p w14:paraId="4AB8CD2F" w14:textId="77777777" w:rsidR="00E000E3" w:rsidRPr="00AA102D" w:rsidRDefault="00E000E3" w:rsidP="00890084">
            <w:r w:rsidRPr="00AA102D">
              <w:rPr>
                <w:rFonts w:hint="eastAsia"/>
                <w:bdr w:val="single" w:sz="4" w:space="0" w:color="auto"/>
              </w:rPr>
              <w:t>各種指標結果</w:t>
            </w:r>
          </w:p>
          <w:p w14:paraId="676D7703" w14:textId="63896F46" w:rsidR="007F553A" w:rsidRDefault="001F401D" w:rsidP="001F401D">
            <w:pPr>
              <w:ind w:left="210" w:hangingChars="100" w:hanging="210"/>
              <w:rPr>
                <w:rFonts w:ascii="ＭＳ 明朝" w:eastAsia="ＭＳ 明朝" w:hAnsi="ＭＳ 明朝"/>
              </w:rPr>
            </w:pPr>
            <w:r>
              <w:rPr>
                <w:rFonts w:ascii="ＭＳ 明朝" w:eastAsia="ＭＳ 明朝" w:hAnsi="ＭＳ 明朝" w:hint="eastAsia"/>
              </w:rPr>
              <w:t>・具体的な写真を用いた実践事例の表し方について、話し合い共通理解をし、事例検討を深めた。</w:t>
            </w:r>
          </w:p>
          <w:p w14:paraId="2A7ECB2A" w14:textId="5E3637E9" w:rsidR="00105D35" w:rsidRDefault="00105D35" w:rsidP="001F401D">
            <w:pPr>
              <w:ind w:left="210" w:hangingChars="100" w:hanging="210"/>
              <w:rPr>
                <w:rFonts w:ascii="ＭＳ 明朝" w:eastAsia="ＭＳ 明朝" w:hAnsi="ＭＳ 明朝"/>
              </w:rPr>
            </w:pPr>
            <w:r>
              <w:rPr>
                <w:rFonts w:ascii="ＭＳ 明朝" w:eastAsia="ＭＳ 明朝" w:hAnsi="ＭＳ 明朝" w:hint="eastAsia"/>
              </w:rPr>
              <w:t>・各学年における「思考力とは？」ということについて検討した。</w:t>
            </w:r>
          </w:p>
          <w:p w14:paraId="13C464B2" w14:textId="77777777" w:rsidR="00763503" w:rsidRDefault="001F401D" w:rsidP="001F401D">
            <w:pPr>
              <w:ind w:left="210" w:hangingChars="100" w:hanging="210"/>
              <w:rPr>
                <w:rFonts w:ascii="ＭＳ 明朝" w:eastAsia="ＭＳ 明朝" w:hAnsi="ＭＳ 明朝"/>
              </w:rPr>
            </w:pPr>
            <w:r>
              <w:rPr>
                <w:rFonts w:ascii="ＭＳ 明朝" w:eastAsia="ＭＳ 明朝" w:hAnsi="ＭＳ 明朝" w:hint="eastAsia"/>
              </w:rPr>
              <w:t>・事例の中から、子どもの“ねがい”と教師の意図を読み取り、その環境や援助について話し合い、</w:t>
            </w:r>
          </w:p>
          <w:p w14:paraId="030A6CD9" w14:textId="4B40E600" w:rsidR="001F401D" w:rsidRDefault="001F401D" w:rsidP="001F401D">
            <w:pPr>
              <w:ind w:left="210" w:hangingChars="100" w:hanging="210"/>
              <w:rPr>
                <w:rFonts w:ascii="ＭＳ 明朝" w:eastAsia="ＭＳ 明朝" w:hAnsi="ＭＳ 明朝"/>
              </w:rPr>
            </w:pPr>
            <w:r>
              <w:rPr>
                <w:rFonts w:ascii="ＭＳ 明朝" w:eastAsia="ＭＳ 明朝" w:hAnsi="ＭＳ 明朝" w:hint="eastAsia"/>
              </w:rPr>
              <w:t>次の保育について園全体で話し合い進めていくことができた。</w:t>
            </w:r>
          </w:p>
          <w:p w14:paraId="708F7046" w14:textId="77777777" w:rsidR="00763503" w:rsidRDefault="001F401D" w:rsidP="001F401D">
            <w:pPr>
              <w:ind w:left="210" w:hangingChars="100" w:hanging="210"/>
              <w:rPr>
                <w:rFonts w:ascii="ＭＳ 明朝" w:eastAsia="ＭＳ 明朝" w:hAnsi="ＭＳ 明朝"/>
              </w:rPr>
            </w:pPr>
            <w:r>
              <w:rPr>
                <w:rFonts w:ascii="ＭＳ 明朝" w:eastAsia="ＭＳ 明朝" w:hAnsi="ＭＳ 明朝" w:hint="eastAsia"/>
              </w:rPr>
              <w:t>・園内研究に小学校の先生に参加していただき、共に事例検討を行うことができ、幼児期に大切にし</w:t>
            </w:r>
          </w:p>
          <w:p w14:paraId="3849FF4C" w14:textId="7057BA35" w:rsidR="001F401D" w:rsidRPr="001F401D" w:rsidRDefault="001F401D" w:rsidP="001F401D">
            <w:pPr>
              <w:ind w:left="210" w:hangingChars="100" w:hanging="210"/>
              <w:rPr>
                <w:rFonts w:ascii="ＭＳ 明朝" w:eastAsia="ＭＳ 明朝" w:hAnsi="ＭＳ 明朝"/>
              </w:rPr>
            </w:pPr>
            <w:r>
              <w:rPr>
                <w:rFonts w:ascii="ＭＳ 明朝" w:eastAsia="ＭＳ 明朝" w:hAnsi="ＭＳ 明朝" w:hint="eastAsia"/>
              </w:rPr>
              <w:t>たい</w:t>
            </w:r>
            <w:r w:rsidR="00DA1FA1">
              <w:rPr>
                <w:rFonts w:ascii="ＭＳ 明朝" w:eastAsia="ＭＳ 明朝" w:hAnsi="ＭＳ 明朝" w:hint="eastAsia"/>
              </w:rPr>
              <w:t>非認知能力が育つ姿などを話し合うことができた。</w:t>
            </w:r>
          </w:p>
          <w:p w14:paraId="417420AC" w14:textId="77777777" w:rsidR="00763503" w:rsidRDefault="007F553A" w:rsidP="00105D35">
            <w:pPr>
              <w:ind w:left="210" w:hangingChars="100" w:hanging="210"/>
              <w:rPr>
                <w:rFonts w:ascii="ＭＳ 明朝" w:eastAsia="ＭＳ 明朝" w:hAnsi="ＭＳ 明朝"/>
              </w:rPr>
            </w:pPr>
            <w:r>
              <w:rPr>
                <w:rFonts w:ascii="ＭＳ 明朝" w:eastAsia="ＭＳ 明朝" w:hAnsi="ＭＳ 明朝" w:hint="eastAsia"/>
              </w:rPr>
              <w:t>・「思考力」についての保護者アンケート結果</w:t>
            </w:r>
            <w:r w:rsidR="002E7255">
              <w:rPr>
                <w:rFonts w:ascii="ＭＳ 明朝" w:eastAsia="ＭＳ 明朝" w:hAnsi="ＭＳ 明朝" w:hint="eastAsia"/>
              </w:rPr>
              <w:t>「お子さんは、幼稚園生活を通して興味・関心がひろ</w:t>
            </w:r>
          </w:p>
          <w:p w14:paraId="353E0FD9" w14:textId="77777777" w:rsidR="00763503" w:rsidRDefault="002E7255" w:rsidP="00105D35">
            <w:pPr>
              <w:ind w:left="210" w:hangingChars="100" w:hanging="210"/>
              <w:rPr>
                <w:rFonts w:ascii="ＭＳ 明朝" w:eastAsia="ＭＳ 明朝" w:hAnsi="ＭＳ 明朝"/>
              </w:rPr>
            </w:pPr>
            <w:r>
              <w:rPr>
                <w:rFonts w:ascii="ＭＳ 明朝" w:eastAsia="ＭＳ 明朝" w:hAnsi="ＭＳ 明朝" w:hint="eastAsia"/>
              </w:rPr>
              <w:t>がっていると思いますか？」大変そう思う・そう思う１００％</w:t>
            </w:r>
            <w:r w:rsidR="00DA1FA1">
              <w:rPr>
                <w:rFonts w:ascii="ＭＳ 明朝" w:eastAsia="ＭＳ 明朝" w:hAnsi="ＭＳ 明朝" w:hint="eastAsia"/>
              </w:rPr>
              <w:t>「お子さんが感じたり気付いたりした</w:t>
            </w:r>
          </w:p>
          <w:p w14:paraId="06B5E169" w14:textId="77777777" w:rsidR="00763503" w:rsidRDefault="00DA1FA1" w:rsidP="00105D35">
            <w:pPr>
              <w:ind w:left="210" w:hangingChars="100" w:hanging="210"/>
              <w:rPr>
                <w:rFonts w:ascii="ＭＳ 明朝" w:eastAsia="ＭＳ 明朝" w:hAnsi="ＭＳ 明朝"/>
              </w:rPr>
            </w:pPr>
            <w:r>
              <w:rPr>
                <w:rFonts w:ascii="ＭＳ 明朝" w:eastAsia="ＭＳ 明朝" w:hAnsi="ＭＳ 明朝" w:hint="eastAsia"/>
              </w:rPr>
              <w:t>ことを共感する機会をもっていますか」大変そう思う・そう思う１００</w:t>
            </w:r>
            <w:r w:rsidR="002211A8">
              <w:rPr>
                <w:rFonts w:ascii="ＭＳ 明朝" w:eastAsia="ＭＳ 明朝" w:hAnsi="ＭＳ 明朝" w:hint="eastAsia"/>
              </w:rPr>
              <w:t>％</w:t>
            </w:r>
            <w:r>
              <w:rPr>
                <w:rFonts w:ascii="ＭＳ 明朝" w:eastAsia="ＭＳ 明朝" w:hAnsi="ＭＳ 明朝" w:hint="eastAsia"/>
              </w:rPr>
              <w:t>「お子さんが自分でしよう</w:t>
            </w:r>
          </w:p>
          <w:p w14:paraId="6D7BA96B" w14:textId="28F2D3D9" w:rsidR="007F553A" w:rsidRDefault="00DA1FA1" w:rsidP="00105D35">
            <w:pPr>
              <w:ind w:left="210" w:hangingChars="100" w:hanging="210"/>
              <w:rPr>
                <w:rFonts w:ascii="ＭＳ 明朝" w:eastAsia="ＭＳ 明朝" w:hAnsi="ＭＳ 明朝"/>
              </w:rPr>
            </w:pPr>
            <w:r>
              <w:rPr>
                <w:rFonts w:ascii="ＭＳ 明朝" w:eastAsia="ＭＳ 明朝" w:hAnsi="ＭＳ 明朝" w:hint="eastAsia"/>
              </w:rPr>
              <w:t>と考えていることを見守ったり、一緒に楽しんだりしていますか？」大変そう思う・そう思う９９％</w:t>
            </w:r>
          </w:p>
          <w:p w14:paraId="3C1F6D53" w14:textId="40D5C5A0" w:rsidR="007F553A" w:rsidRDefault="007F553A" w:rsidP="007F553A">
            <w:pPr>
              <w:rPr>
                <w:rFonts w:ascii="ＭＳ 明朝" w:eastAsia="ＭＳ 明朝" w:hAnsi="ＭＳ 明朝"/>
              </w:rPr>
            </w:pPr>
            <w:r>
              <w:rPr>
                <w:rFonts w:ascii="ＭＳ 明朝" w:eastAsia="ＭＳ 明朝" w:hAnsi="ＭＳ 明朝" w:hint="eastAsia"/>
              </w:rPr>
              <w:t>・外部への研究成果の発信回数や外部からの意見</w:t>
            </w:r>
            <w:r w:rsidR="00DA1FA1">
              <w:rPr>
                <w:rFonts w:ascii="ＭＳ 明朝" w:eastAsia="ＭＳ 明朝" w:hAnsi="ＭＳ 明朝" w:hint="eastAsia"/>
              </w:rPr>
              <w:t xml:space="preserve">　　</w:t>
            </w:r>
          </w:p>
          <w:p w14:paraId="07560B70" w14:textId="77777777" w:rsidR="00763503" w:rsidRDefault="00DA1FA1" w:rsidP="00763503">
            <w:pPr>
              <w:ind w:leftChars="100" w:left="210"/>
              <w:rPr>
                <w:rFonts w:ascii="ＭＳ 明朝" w:eastAsia="ＭＳ 明朝" w:hAnsi="ＭＳ 明朝"/>
              </w:rPr>
            </w:pPr>
            <w:r>
              <w:rPr>
                <w:rFonts w:ascii="ＭＳ 明朝" w:eastAsia="ＭＳ 明朝" w:hAnsi="ＭＳ 明朝" w:hint="eastAsia"/>
              </w:rPr>
              <w:t>小学校教員へ事例の提示　１回　それぞれの発達に見合った生活を大切にする</w:t>
            </w:r>
            <w:r w:rsidR="00105D35">
              <w:rPr>
                <w:rFonts w:ascii="ＭＳ 明朝" w:eastAsia="ＭＳ 明朝" w:hAnsi="ＭＳ 明朝" w:hint="eastAsia"/>
              </w:rPr>
              <w:t>中</w:t>
            </w:r>
            <w:r>
              <w:rPr>
                <w:rFonts w:ascii="ＭＳ 明朝" w:eastAsia="ＭＳ 明朝" w:hAnsi="ＭＳ 明朝" w:hint="eastAsia"/>
              </w:rPr>
              <w:t>で、たくさん感</w:t>
            </w:r>
          </w:p>
          <w:p w14:paraId="2EA46EA0" w14:textId="659B0685" w:rsidR="007035A3" w:rsidRPr="00763503" w:rsidRDefault="00DA1FA1" w:rsidP="00763503">
            <w:pPr>
              <w:rPr>
                <w:rFonts w:ascii="ＭＳ 明朝" w:eastAsia="ＭＳ 明朝" w:hAnsi="ＭＳ 明朝"/>
              </w:rPr>
            </w:pPr>
            <w:r>
              <w:rPr>
                <w:rFonts w:ascii="ＭＳ 明朝" w:eastAsia="ＭＳ 明朝" w:hAnsi="ＭＳ 明朝" w:hint="eastAsia"/>
              </w:rPr>
              <w:t>じ、考えていることがわかり、非認知能力が育つ環境と援助について学べたというご意見をいただいた。</w:t>
            </w:r>
          </w:p>
        </w:tc>
      </w:tr>
      <w:tr w:rsidR="002A1E2F" w:rsidRPr="00AA102D" w14:paraId="20896088" w14:textId="77777777" w:rsidTr="00305BA7">
        <w:trPr>
          <w:trHeight w:val="372"/>
        </w:trPr>
        <w:tc>
          <w:tcPr>
            <w:tcW w:w="426" w:type="dxa"/>
            <w:vMerge w:val="restart"/>
          </w:tcPr>
          <w:p w14:paraId="01244939" w14:textId="77777777" w:rsidR="002A1E2F" w:rsidRPr="00AA102D" w:rsidRDefault="002A1E2F" w:rsidP="0053517F">
            <w:pPr>
              <w:spacing w:line="0" w:lineRule="atLeast"/>
            </w:pPr>
            <w:r w:rsidRPr="00AA102D">
              <w:rPr>
                <w:rFonts w:hint="eastAsia"/>
              </w:rPr>
              <w:t>自</w:t>
            </w:r>
          </w:p>
          <w:p w14:paraId="6819BE63" w14:textId="77777777" w:rsidR="002A1E2F" w:rsidRPr="00AA102D" w:rsidRDefault="002A1E2F" w:rsidP="0053517F">
            <w:pPr>
              <w:spacing w:line="0" w:lineRule="atLeast"/>
            </w:pPr>
            <w:r w:rsidRPr="00AA102D">
              <w:rPr>
                <w:rFonts w:hint="eastAsia"/>
              </w:rPr>
              <w:t>己</w:t>
            </w:r>
          </w:p>
          <w:p w14:paraId="3EA9BC06" w14:textId="77777777" w:rsidR="002A1E2F" w:rsidRPr="00AA102D" w:rsidRDefault="002A1E2F" w:rsidP="0053517F">
            <w:pPr>
              <w:spacing w:line="0" w:lineRule="atLeast"/>
            </w:pPr>
            <w:r w:rsidRPr="00AA102D">
              <w:rPr>
                <w:rFonts w:hint="eastAsia"/>
              </w:rPr>
              <w:t>評</w:t>
            </w:r>
          </w:p>
          <w:p w14:paraId="109F123E" w14:textId="77777777" w:rsidR="002A1E2F" w:rsidRPr="00AA102D" w:rsidRDefault="002A1E2F" w:rsidP="0053517F">
            <w:pPr>
              <w:spacing w:line="0" w:lineRule="atLeast"/>
            </w:pPr>
            <w:r w:rsidRPr="00AA102D">
              <w:rPr>
                <w:rFonts w:hint="eastAsia"/>
              </w:rPr>
              <w:t>価</w:t>
            </w:r>
          </w:p>
        </w:tc>
        <w:tc>
          <w:tcPr>
            <w:tcW w:w="9428" w:type="dxa"/>
          </w:tcPr>
          <w:p w14:paraId="418B82C1" w14:textId="77777777" w:rsidR="002A1E2F" w:rsidRPr="00C178CD" w:rsidRDefault="002A1E2F" w:rsidP="00890084">
            <w:pPr>
              <w:rPr>
                <w:rFonts w:asciiTheme="minorEastAsia" w:hAnsiTheme="minorEastAsia"/>
              </w:rPr>
            </w:pPr>
            <w:r w:rsidRPr="00AA102D">
              <w:rPr>
                <w:rFonts w:hint="eastAsia"/>
                <w:bdr w:val="single" w:sz="4" w:space="0" w:color="auto"/>
              </w:rPr>
              <w:t>分析（成果と課題）</w:t>
            </w:r>
          </w:p>
          <w:p w14:paraId="5CA89967" w14:textId="438970E1" w:rsidR="002A1E2F" w:rsidRPr="00C178CD" w:rsidRDefault="00DA1FA1" w:rsidP="007035A3">
            <w:pPr>
              <w:ind w:left="210" w:hangingChars="100" w:hanging="210"/>
              <w:rPr>
                <w:rFonts w:asciiTheme="minorEastAsia" w:hAnsiTheme="minorEastAsia"/>
              </w:rPr>
            </w:pPr>
            <w:r w:rsidRPr="00C178CD">
              <w:rPr>
                <w:rFonts w:asciiTheme="minorEastAsia" w:hAnsiTheme="minorEastAsia" w:hint="eastAsia"/>
              </w:rPr>
              <w:t>・写真を用いた具体的な実践事例の形式を</w:t>
            </w:r>
            <w:r w:rsidR="005B2000" w:rsidRPr="00C178CD">
              <w:rPr>
                <w:rFonts w:asciiTheme="minorEastAsia" w:hAnsiTheme="minorEastAsia" w:hint="eastAsia"/>
              </w:rPr>
              <w:t>それぞれの教員が</w:t>
            </w:r>
            <w:r w:rsidRPr="00C178CD">
              <w:rPr>
                <w:rFonts w:asciiTheme="minorEastAsia" w:hAnsiTheme="minorEastAsia" w:hint="eastAsia"/>
              </w:rPr>
              <w:t>創意工夫して</w:t>
            </w:r>
            <w:r w:rsidR="005B2000" w:rsidRPr="00C178CD">
              <w:rPr>
                <w:rFonts w:asciiTheme="minorEastAsia" w:hAnsiTheme="minorEastAsia" w:hint="eastAsia"/>
              </w:rPr>
              <w:t>いく中で、「可視化」するための形式</w:t>
            </w:r>
            <w:r w:rsidR="00105D35">
              <w:rPr>
                <w:rFonts w:asciiTheme="minorEastAsia" w:hAnsiTheme="minorEastAsia" w:hint="eastAsia"/>
              </w:rPr>
              <w:t>の</w:t>
            </w:r>
            <w:r w:rsidR="002E7255" w:rsidRPr="00C178CD">
              <w:rPr>
                <w:rFonts w:asciiTheme="minorEastAsia" w:hAnsiTheme="minorEastAsia" w:hint="eastAsia"/>
              </w:rPr>
              <w:t>検討を進める</w:t>
            </w:r>
            <w:r w:rsidR="005B2000" w:rsidRPr="00C178CD">
              <w:rPr>
                <w:rFonts w:asciiTheme="minorEastAsia" w:hAnsiTheme="minorEastAsia" w:hint="eastAsia"/>
              </w:rPr>
              <w:t>ことができた。</w:t>
            </w:r>
          </w:p>
          <w:p w14:paraId="5037763C" w14:textId="0FBD997A" w:rsidR="005B2000" w:rsidRPr="00C178CD" w:rsidRDefault="005B2000" w:rsidP="007035A3">
            <w:pPr>
              <w:ind w:left="210" w:hangingChars="100" w:hanging="210"/>
              <w:rPr>
                <w:rFonts w:asciiTheme="minorEastAsia" w:hAnsiTheme="minorEastAsia"/>
              </w:rPr>
            </w:pPr>
            <w:r w:rsidRPr="00C178CD">
              <w:rPr>
                <w:rFonts w:asciiTheme="minorEastAsia" w:hAnsiTheme="minorEastAsia" w:hint="eastAsia"/>
              </w:rPr>
              <w:t>・各学年にとっての「思考力とは？」</w:t>
            </w:r>
            <w:r w:rsidR="00C178CD">
              <w:rPr>
                <w:rFonts w:asciiTheme="minorEastAsia" w:hAnsiTheme="minorEastAsia" w:hint="eastAsia"/>
              </w:rPr>
              <w:t>について</w:t>
            </w:r>
            <w:r w:rsidRPr="00C178CD">
              <w:rPr>
                <w:rFonts w:asciiTheme="minorEastAsia" w:hAnsiTheme="minorEastAsia" w:hint="eastAsia"/>
              </w:rPr>
              <w:t>事例を通して読み解き、その特徴について共通理解することができた。</w:t>
            </w:r>
          </w:p>
          <w:p w14:paraId="3E1EABC5" w14:textId="7DC2EB80" w:rsidR="005B2000" w:rsidRPr="00C178CD" w:rsidRDefault="005B2000" w:rsidP="007035A3">
            <w:pPr>
              <w:ind w:left="210" w:hangingChars="100" w:hanging="210"/>
              <w:rPr>
                <w:rFonts w:asciiTheme="minorEastAsia" w:hAnsiTheme="minorEastAsia"/>
              </w:rPr>
            </w:pPr>
            <w:r w:rsidRPr="00C178CD">
              <w:rPr>
                <w:rFonts w:asciiTheme="minorEastAsia" w:hAnsiTheme="minorEastAsia" w:hint="eastAsia"/>
              </w:rPr>
              <w:t>・I</w:t>
            </w:r>
            <w:r w:rsidRPr="00C178CD">
              <w:rPr>
                <w:rFonts w:asciiTheme="minorEastAsia" w:hAnsiTheme="minorEastAsia"/>
              </w:rPr>
              <w:t>CT</w:t>
            </w:r>
            <w:r w:rsidRPr="00C178CD">
              <w:rPr>
                <w:rFonts w:asciiTheme="minorEastAsia" w:hAnsiTheme="minorEastAsia" w:hint="eastAsia"/>
              </w:rPr>
              <w:t>機器を利用して</w:t>
            </w:r>
            <w:r w:rsidR="00C178CD" w:rsidRPr="00C178CD">
              <w:rPr>
                <w:rFonts w:asciiTheme="minorEastAsia" w:hAnsiTheme="minorEastAsia" w:hint="eastAsia"/>
              </w:rPr>
              <w:t>動画や写真</w:t>
            </w:r>
            <w:r w:rsidR="00C178CD">
              <w:rPr>
                <w:rFonts w:asciiTheme="minorEastAsia" w:hAnsiTheme="minorEastAsia" w:hint="eastAsia"/>
              </w:rPr>
              <w:t>で</w:t>
            </w:r>
            <w:r w:rsidRPr="00C178CD">
              <w:rPr>
                <w:rFonts w:asciiTheme="minorEastAsia" w:hAnsiTheme="minorEastAsia" w:hint="eastAsia"/>
              </w:rPr>
              <w:t>研究保育の振り返りをすることで、子どもの姿を共有す</w:t>
            </w:r>
            <w:r w:rsidR="00C178CD">
              <w:rPr>
                <w:rFonts w:asciiTheme="minorEastAsia" w:hAnsiTheme="minorEastAsia" w:hint="eastAsia"/>
              </w:rPr>
              <w:t>る</w:t>
            </w:r>
            <w:r w:rsidRPr="00C178CD">
              <w:rPr>
                <w:rFonts w:asciiTheme="minorEastAsia" w:hAnsiTheme="minorEastAsia" w:hint="eastAsia"/>
              </w:rPr>
              <w:t>ことができ、深く分析することができた。</w:t>
            </w:r>
          </w:p>
          <w:p w14:paraId="202402BA" w14:textId="0ABC4E18" w:rsidR="005B2000" w:rsidRPr="00AA102D" w:rsidRDefault="005B2000" w:rsidP="007035A3">
            <w:pPr>
              <w:ind w:left="210" w:hangingChars="100" w:hanging="210"/>
              <w:rPr>
                <w:rFonts w:ascii="HG丸ｺﾞｼｯｸM-PRO" w:eastAsia="HG丸ｺﾞｼｯｸM-PRO" w:hAnsi="HG丸ｺﾞｼｯｸM-PRO"/>
              </w:rPr>
            </w:pPr>
            <w:r w:rsidRPr="00C178CD">
              <w:rPr>
                <w:rFonts w:asciiTheme="minorEastAsia" w:hAnsiTheme="minorEastAsia" w:hint="eastAsia"/>
              </w:rPr>
              <w:t>・毎月</w:t>
            </w:r>
            <w:r w:rsidR="00105D35">
              <w:rPr>
                <w:rFonts w:asciiTheme="minorEastAsia" w:hAnsiTheme="minorEastAsia" w:hint="eastAsia"/>
              </w:rPr>
              <w:t>、</w:t>
            </w:r>
            <w:r w:rsidRPr="00C178CD">
              <w:rPr>
                <w:rFonts w:asciiTheme="minorEastAsia" w:hAnsiTheme="minorEastAsia" w:hint="eastAsia"/>
              </w:rPr>
              <w:t>子どもたちが主体的に自分で考えて生活する環境について具体的に全学年で話し合うことで、より思考力を意識した環境を作り出すことができた。</w:t>
            </w:r>
          </w:p>
        </w:tc>
      </w:tr>
      <w:tr w:rsidR="002A1E2F" w:rsidRPr="00AA102D" w14:paraId="7146C56E" w14:textId="77777777" w:rsidTr="00305BA7">
        <w:trPr>
          <w:trHeight w:val="70"/>
        </w:trPr>
        <w:tc>
          <w:tcPr>
            <w:tcW w:w="426" w:type="dxa"/>
            <w:vMerge/>
          </w:tcPr>
          <w:p w14:paraId="5148F568" w14:textId="77777777" w:rsidR="002A1E2F" w:rsidRPr="00AA102D" w:rsidRDefault="002A1E2F" w:rsidP="00890084"/>
        </w:tc>
        <w:tc>
          <w:tcPr>
            <w:tcW w:w="9428" w:type="dxa"/>
          </w:tcPr>
          <w:p w14:paraId="76FB72DD" w14:textId="2E55C6F2" w:rsidR="002A1E2F" w:rsidRPr="00AA102D" w:rsidRDefault="002A1E2F" w:rsidP="00890084">
            <w:r w:rsidRPr="00AA102D">
              <w:rPr>
                <w:rFonts w:hint="eastAsia"/>
                <w:bdr w:val="single" w:sz="4" w:space="0" w:color="auto"/>
              </w:rPr>
              <w:t>分析を踏まえた取組の改善</w:t>
            </w:r>
          </w:p>
          <w:p w14:paraId="42C579A1" w14:textId="77777777" w:rsidR="002A1E2F" w:rsidRPr="00C178CD" w:rsidRDefault="005B2000" w:rsidP="00A54B04">
            <w:pPr>
              <w:ind w:left="210" w:hangingChars="100" w:hanging="210"/>
              <w:rPr>
                <w:rFonts w:asciiTheme="minorEastAsia" w:hAnsiTheme="minorEastAsia"/>
              </w:rPr>
            </w:pPr>
            <w:r w:rsidRPr="00C178CD">
              <w:rPr>
                <w:rFonts w:asciiTheme="minorEastAsia" w:hAnsiTheme="minorEastAsia" w:hint="eastAsia"/>
              </w:rPr>
              <w:t>・</w:t>
            </w:r>
            <w:r w:rsidR="00C178CD" w:rsidRPr="00C178CD">
              <w:rPr>
                <w:rFonts w:asciiTheme="minorEastAsia" w:hAnsiTheme="minorEastAsia" w:hint="eastAsia"/>
              </w:rPr>
              <w:t>更に発信するために有効な「可視化」された実践事例の形式について検討していく。</w:t>
            </w:r>
          </w:p>
          <w:p w14:paraId="5503D33A" w14:textId="77777777" w:rsidR="00763503" w:rsidRDefault="00C178CD" w:rsidP="00A54B04">
            <w:pPr>
              <w:ind w:left="210" w:hangingChars="100" w:hanging="210"/>
              <w:rPr>
                <w:rFonts w:asciiTheme="minorEastAsia" w:hAnsiTheme="minorEastAsia"/>
              </w:rPr>
            </w:pPr>
            <w:r w:rsidRPr="00C178CD">
              <w:rPr>
                <w:rFonts w:asciiTheme="minorEastAsia" w:hAnsiTheme="minorEastAsia" w:hint="eastAsia"/>
              </w:rPr>
              <w:t>・他の幼保施設に事例を提示し、共に検討し、幼児教育で大切なことについて共通認識をもてる</w:t>
            </w:r>
          </w:p>
          <w:p w14:paraId="2772918E" w14:textId="0B01897A" w:rsidR="00C178CD" w:rsidRPr="00AA102D" w:rsidRDefault="00C178CD" w:rsidP="00A54B04">
            <w:pPr>
              <w:ind w:left="210" w:hangingChars="100" w:hanging="210"/>
              <w:rPr>
                <w:rFonts w:ascii="HG丸ｺﾞｼｯｸM-PRO" w:eastAsia="HG丸ｺﾞｼｯｸM-PRO" w:hAnsi="HG丸ｺﾞｼｯｸM-PRO"/>
              </w:rPr>
            </w:pPr>
            <w:r w:rsidRPr="00C178CD">
              <w:rPr>
                <w:rFonts w:asciiTheme="minorEastAsia" w:hAnsiTheme="minorEastAsia" w:hint="eastAsia"/>
              </w:rPr>
              <w:t>ように広めていく。</w:t>
            </w:r>
          </w:p>
        </w:tc>
      </w:tr>
      <w:tr w:rsidR="002A1E2F" w:rsidRPr="00AA102D" w14:paraId="15789031" w14:textId="77777777" w:rsidTr="00305BA7">
        <w:trPr>
          <w:trHeight w:val="70"/>
        </w:trPr>
        <w:tc>
          <w:tcPr>
            <w:tcW w:w="426" w:type="dxa"/>
            <w:vMerge/>
          </w:tcPr>
          <w:p w14:paraId="43110CCA" w14:textId="77777777" w:rsidR="002A1E2F" w:rsidRPr="00AA102D" w:rsidRDefault="002A1E2F" w:rsidP="00890084"/>
        </w:tc>
        <w:tc>
          <w:tcPr>
            <w:tcW w:w="9428" w:type="dxa"/>
          </w:tcPr>
          <w:p w14:paraId="002476BB" w14:textId="77777777" w:rsidR="002A1E2F" w:rsidRPr="00AA102D" w:rsidRDefault="009258E7" w:rsidP="00890084">
            <w:pPr>
              <w:rPr>
                <w:bdr w:val="single" w:sz="4" w:space="0" w:color="auto"/>
              </w:rPr>
            </w:pPr>
            <w:r w:rsidRPr="00AA102D">
              <w:rPr>
                <w:rFonts w:hint="eastAsia"/>
                <w:bdr w:val="single" w:sz="4" w:space="0" w:color="auto"/>
              </w:rPr>
              <w:t>（最終評価に向けた）</w:t>
            </w:r>
            <w:r w:rsidR="002A1E2F" w:rsidRPr="00AA102D">
              <w:rPr>
                <w:rFonts w:hint="eastAsia"/>
                <w:bdr w:val="single" w:sz="4" w:space="0" w:color="auto"/>
              </w:rPr>
              <w:t>取組の改善を検証する各種指標</w:t>
            </w:r>
          </w:p>
          <w:p w14:paraId="4837E1A3" w14:textId="77777777" w:rsidR="00C178CD" w:rsidRDefault="00C178CD" w:rsidP="00C178CD">
            <w:pPr>
              <w:rPr>
                <w:rFonts w:ascii="ＭＳ 明朝" w:eastAsia="ＭＳ 明朝" w:hAnsi="ＭＳ 明朝"/>
              </w:rPr>
            </w:pPr>
            <w:r>
              <w:rPr>
                <w:rFonts w:hint="eastAsia"/>
              </w:rPr>
              <w:t>・</w:t>
            </w:r>
            <w:r w:rsidRPr="00ED423C">
              <w:rPr>
                <w:rFonts w:ascii="ＭＳ 明朝" w:eastAsia="ＭＳ 明朝" w:hAnsi="ＭＳ 明朝" w:hint="eastAsia"/>
              </w:rPr>
              <w:t>子どもの姿の変容や日々の保育実践</w:t>
            </w:r>
          </w:p>
          <w:p w14:paraId="22D7F3F2" w14:textId="77777777" w:rsidR="00C178CD" w:rsidRDefault="00C178CD" w:rsidP="00C178CD">
            <w:pPr>
              <w:rPr>
                <w:rFonts w:ascii="ＭＳ 明朝" w:eastAsia="ＭＳ 明朝" w:hAnsi="ＭＳ 明朝"/>
              </w:rPr>
            </w:pPr>
            <w:r>
              <w:rPr>
                <w:rFonts w:ascii="ＭＳ 明朝" w:eastAsia="ＭＳ 明朝" w:hAnsi="ＭＳ 明朝" w:hint="eastAsia"/>
              </w:rPr>
              <w:t>・「思考力」についての保護者アンケート結果</w:t>
            </w:r>
          </w:p>
          <w:p w14:paraId="43F3CD15" w14:textId="77777777" w:rsidR="002A1E2F" w:rsidRDefault="00C178CD" w:rsidP="00890084">
            <w:pPr>
              <w:rPr>
                <w:rFonts w:ascii="ＭＳ 明朝" w:eastAsia="ＭＳ 明朝" w:hAnsi="ＭＳ 明朝"/>
              </w:rPr>
            </w:pPr>
            <w:r>
              <w:rPr>
                <w:rFonts w:ascii="ＭＳ 明朝" w:eastAsia="ＭＳ 明朝" w:hAnsi="ＭＳ 明朝" w:hint="eastAsia"/>
              </w:rPr>
              <w:t>・外部への研究成果の発信回数や外部からの意見</w:t>
            </w:r>
          </w:p>
          <w:p w14:paraId="11EB9324" w14:textId="4E857514" w:rsidR="00C178CD" w:rsidRPr="00C178CD" w:rsidRDefault="00C178CD" w:rsidP="00890084">
            <w:pPr>
              <w:rPr>
                <w:rFonts w:ascii="ＭＳ 明朝" w:eastAsia="ＭＳ 明朝" w:hAnsi="ＭＳ 明朝"/>
              </w:rPr>
            </w:pPr>
            <w:r>
              <w:rPr>
                <w:rFonts w:ascii="ＭＳ 明朝" w:eastAsia="ＭＳ 明朝" w:hAnsi="ＭＳ 明朝" w:hint="eastAsia"/>
              </w:rPr>
              <w:t>・他の幼保との事例検討やカリキュラムマネジメント</w:t>
            </w:r>
            <w:r w:rsidR="009D1C18">
              <w:rPr>
                <w:rFonts w:ascii="ＭＳ 明朝" w:eastAsia="ＭＳ 明朝" w:hAnsi="ＭＳ 明朝" w:hint="eastAsia"/>
              </w:rPr>
              <w:t>の実践</w:t>
            </w:r>
          </w:p>
        </w:tc>
      </w:tr>
      <w:tr w:rsidR="00E000E3" w:rsidRPr="00AA102D" w14:paraId="37A0E8FC" w14:textId="77777777" w:rsidTr="00305BA7">
        <w:trPr>
          <w:trHeight w:val="1611"/>
        </w:trPr>
        <w:tc>
          <w:tcPr>
            <w:tcW w:w="426" w:type="dxa"/>
          </w:tcPr>
          <w:p w14:paraId="4D406DEA" w14:textId="77777777" w:rsidR="0053517F" w:rsidRPr="00AA102D" w:rsidRDefault="00E000E3" w:rsidP="0053517F">
            <w:pPr>
              <w:spacing w:line="0" w:lineRule="atLeast"/>
            </w:pPr>
            <w:r w:rsidRPr="00AA102D">
              <w:rPr>
                <w:rFonts w:hint="eastAsia"/>
              </w:rPr>
              <w:lastRenderedPageBreak/>
              <w:t>学</w:t>
            </w:r>
          </w:p>
          <w:p w14:paraId="3BC58C4C" w14:textId="77777777" w:rsidR="0053517F" w:rsidRPr="00AA102D" w:rsidRDefault="00E000E3" w:rsidP="0053517F">
            <w:pPr>
              <w:spacing w:line="0" w:lineRule="atLeast"/>
            </w:pPr>
            <w:r w:rsidRPr="00AA102D">
              <w:rPr>
                <w:rFonts w:hint="eastAsia"/>
              </w:rPr>
              <w:t>校</w:t>
            </w:r>
          </w:p>
          <w:p w14:paraId="24A406F1" w14:textId="77777777" w:rsidR="0053517F" w:rsidRPr="00AA102D" w:rsidRDefault="00E000E3" w:rsidP="0053517F">
            <w:pPr>
              <w:spacing w:line="0" w:lineRule="atLeast"/>
            </w:pPr>
            <w:r w:rsidRPr="00AA102D">
              <w:rPr>
                <w:rFonts w:hint="eastAsia"/>
              </w:rPr>
              <w:t>関</w:t>
            </w:r>
          </w:p>
          <w:p w14:paraId="43AB2265" w14:textId="77777777" w:rsidR="0053517F" w:rsidRPr="00AA102D" w:rsidRDefault="00E000E3" w:rsidP="0053517F">
            <w:pPr>
              <w:spacing w:line="0" w:lineRule="atLeast"/>
            </w:pPr>
            <w:r w:rsidRPr="00AA102D">
              <w:rPr>
                <w:rFonts w:hint="eastAsia"/>
              </w:rPr>
              <w:t>係</w:t>
            </w:r>
          </w:p>
          <w:p w14:paraId="1753442D" w14:textId="77777777" w:rsidR="0053517F" w:rsidRPr="00AA102D" w:rsidRDefault="00E000E3" w:rsidP="0053517F">
            <w:pPr>
              <w:spacing w:line="0" w:lineRule="atLeast"/>
            </w:pPr>
            <w:r w:rsidRPr="00AA102D">
              <w:rPr>
                <w:rFonts w:hint="eastAsia"/>
              </w:rPr>
              <w:t>者</w:t>
            </w:r>
          </w:p>
          <w:p w14:paraId="706B30C3" w14:textId="77777777" w:rsidR="0053517F" w:rsidRPr="00AA102D" w:rsidRDefault="00E000E3" w:rsidP="0053517F">
            <w:pPr>
              <w:spacing w:line="0" w:lineRule="atLeast"/>
            </w:pPr>
            <w:r w:rsidRPr="00AA102D">
              <w:rPr>
                <w:rFonts w:hint="eastAsia"/>
              </w:rPr>
              <w:t>評</w:t>
            </w:r>
          </w:p>
          <w:p w14:paraId="5B3A8E71" w14:textId="77777777" w:rsidR="00E000E3" w:rsidRPr="00AA102D" w:rsidRDefault="00E000E3" w:rsidP="0053517F">
            <w:pPr>
              <w:spacing w:line="0" w:lineRule="atLeast"/>
            </w:pPr>
            <w:r w:rsidRPr="00AA102D">
              <w:rPr>
                <w:rFonts w:hint="eastAsia"/>
              </w:rPr>
              <w:t>価</w:t>
            </w:r>
          </w:p>
        </w:tc>
        <w:tc>
          <w:tcPr>
            <w:tcW w:w="9428" w:type="dxa"/>
          </w:tcPr>
          <w:p w14:paraId="70776A93" w14:textId="77777777" w:rsidR="00E000E3" w:rsidRPr="00AA102D" w:rsidRDefault="00E000E3" w:rsidP="00E000E3">
            <w:r w:rsidRPr="00AA102D">
              <w:rPr>
                <w:rFonts w:hint="eastAsia"/>
                <w:bdr w:val="single" w:sz="4" w:space="0" w:color="auto"/>
              </w:rPr>
              <w:t>学校関係者による意見・支援策</w:t>
            </w:r>
          </w:p>
          <w:p w14:paraId="3D6781B9" w14:textId="77777777" w:rsidR="009C014B" w:rsidRPr="00C178CD" w:rsidRDefault="00C178CD" w:rsidP="00F21134">
            <w:pPr>
              <w:ind w:left="210" w:hangingChars="100" w:hanging="210"/>
              <w:rPr>
                <w:rFonts w:asciiTheme="minorEastAsia" w:hAnsiTheme="minorEastAsia"/>
              </w:rPr>
            </w:pPr>
            <w:r w:rsidRPr="00C178CD">
              <w:rPr>
                <w:rFonts w:asciiTheme="minorEastAsia" w:hAnsiTheme="minorEastAsia" w:hint="eastAsia"/>
              </w:rPr>
              <w:t>・写真などで子どもの姿を提示してもらうことで理解しやすい。</w:t>
            </w:r>
          </w:p>
          <w:p w14:paraId="388715F0" w14:textId="77777777" w:rsidR="00693D87" w:rsidRDefault="00C178CD" w:rsidP="00F21134">
            <w:pPr>
              <w:ind w:left="210" w:hangingChars="100" w:hanging="210"/>
              <w:rPr>
                <w:rFonts w:asciiTheme="minorEastAsia" w:hAnsiTheme="minorEastAsia"/>
              </w:rPr>
            </w:pPr>
            <w:r w:rsidRPr="00C178CD">
              <w:rPr>
                <w:rFonts w:asciiTheme="minorEastAsia" w:hAnsiTheme="minorEastAsia" w:hint="eastAsia"/>
              </w:rPr>
              <w:t>・子どもたちを取り巻く環境や保護者の変化の中でも、公立幼稚園が大切にしてきた「主体性」</w:t>
            </w:r>
          </w:p>
          <w:p w14:paraId="30408E54" w14:textId="24966400" w:rsidR="00C178CD" w:rsidRPr="00AA102D" w:rsidRDefault="00C178CD" w:rsidP="00F21134">
            <w:pPr>
              <w:ind w:left="210" w:hangingChars="100" w:hanging="210"/>
              <w:rPr>
                <w:rFonts w:ascii="HG丸ｺﾞｼｯｸM-PRO" w:eastAsia="HG丸ｺﾞｼｯｸM-PRO" w:hAnsi="HG丸ｺﾞｼｯｸM-PRO"/>
              </w:rPr>
            </w:pPr>
            <w:r w:rsidRPr="00C178CD">
              <w:rPr>
                <w:rFonts w:asciiTheme="minorEastAsia" w:hAnsiTheme="minorEastAsia" w:hint="eastAsia"/>
              </w:rPr>
              <w:t>が大切にされていることがわかる。</w:t>
            </w:r>
          </w:p>
        </w:tc>
      </w:tr>
    </w:tbl>
    <w:p w14:paraId="3316D56D" w14:textId="42DA755A" w:rsidR="00C67F55" w:rsidRPr="00AA102D" w:rsidRDefault="005D2DB1">
      <w:r w:rsidRPr="00AA102D">
        <w:rPr>
          <w:rFonts w:hint="eastAsia"/>
        </w:rPr>
        <w:t>最終評価</w:t>
      </w:r>
    </w:p>
    <w:tbl>
      <w:tblPr>
        <w:tblStyle w:val="a3"/>
        <w:tblW w:w="0" w:type="auto"/>
        <w:tblLook w:val="04A0" w:firstRow="1" w:lastRow="0" w:firstColumn="1" w:lastColumn="0" w:noHBand="0" w:noVBand="1"/>
      </w:tblPr>
      <w:tblGrid>
        <w:gridCol w:w="426"/>
        <w:gridCol w:w="9182"/>
      </w:tblGrid>
      <w:tr w:rsidR="00061C35" w:rsidRPr="00AA102D" w14:paraId="2D6FA3E5" w14:textId="77777777" w:rsidTr="00B76CBF">
        <w:trPr>
          <w:trHeight w:val="667"/>
        </w:trPr>
        <w:tc>
          <w:tcPr>
            <w:tcW w:w="9608" w:type="dxa"/>
            <w:gridSpan w:val="2"/>
            <w:tcBorders>
              <w:top w:val="single" w:sz="12" w:space="0" w:color="000000" w:themeColor="text1"/>
              <w:left w:val="single" w:sz="12" w:space="0" w:color="000000" w:themeColor="text1"/>
              <w:right w:val="single" w:sz="12" w:space="0" w:color="000000" w:themeColor="text1"/>
            </w:tcBorders>
          </w:tcPr>
          <w:p w14:paraId="4B024F5B" w14:textId="3A8CFC72" w:rsidR="00431988" w:rsidRPr="00431988" w:rsidRDefault="00355AAF" w:rsidP="00B76CBF">
            <w:pPr>
              <w:rPr>
                <w:bdr w:val="single" w:sz="4" w:space="0" w:color="auto"/>
              </w:rPr>
            </w:pPr>
            <w:r w:rsidRPr="00AA102D">
              <w:rPr>
                <w:rFonts w:hint="eastAsia"/>
                <w:bdr w:val="single" w:sz="4" w:space="0" w:color="auto"/>
              </w:rPr>
              <w:t>（</w:t>
            </w:r>
            <w:r w:rsidR="00061C35" w:rsidRPr="00AA102D">
              <w:rPr>
                <w:rFonts w:hint="eastAsia"/>
                <w:bdr w:val="single" w:sz="4" w:space="0" w:color="auto"/>
              </w:rPr>
              <w:t>中間評価時に設定した</w:t>
            </w:r>
            <w:r w:rsidRPr="00AA102D">
              <w:rPr>
                <w:rFonts w:hint="eastAsia"/>
                <w:bdr w:val="single" w:sz="4" w:space="0" w:color="auto"/>
              </w:rPr>
              <w:t>）</w:t>
            </w:r>
            <w:r w:rsidR="00061C35" w:rsidRPr="00AA102D">
              <w:rPr>
                <w:rFonts w:hint="eastAsia"/>
                <w:bdr w:val="single" w:sz="4" w:space="0" w:color="auto"/>
              </w:rPr>
              <w:t>各種指標結果</w:t>
            </w:r>
          </w:p>
          <w:p w14:paraId="199FA8F6" w14:textId="0FA86A4A" w:rsidR="00B76CBF" w:rsidRDefault="00B76CBF" w:rsidP="00B76CBF">
            <w:r>
              <w:rPr>
                <w:rFonts w:hint="eastAsia"/>
              </w:rPr>
              <w:t>・子どもの姿の変容や日々の保育実践</w:t>
            </w:r>
          </w:p>
          <w:p w14:paraId="1D21B41F" w14:textId="77777777" w:rsidR="00B76CBF" w:rsidRDefault="00B76CBF" w:rsidP="003F321D">
            <w:pPr>
              <w:ind w:firstLineChars="100" w:firstLine="210"/>
            </w:pPr>
            <w:r>
              <w:rPr>
                <w:rFonts w:hint="eastAsia"/>
              </w:rPr>
              <w:t>架け橋プログラム研究に関連して、「思考力」についてのドキュメンテーションを期（５期）毎に</w:t>
            </w:r>
          </w:p>
          <w:p w14:paraId="105396AC" w14:textId="3353018A" w:rsidR="00B76CBF" w:rsidRDefault="00B76CBF" w:rsidP="00B76CBF">
            <w:r>
              <w:rPr>
                <w:rFonts w:hint="eastAsia"/>
              </w:rPr>
              <w:t>記述し、協議することができた。エピソードより、教師や友達との関係の広がりの中で、思考力が育まれている姿をとらえることができた。また各学年のエピソードより、思考力の発達について考えることができた。</w:t>
            </w:r>
          </w:p>
          <w:p w14:paraId="71C801A0" w14:textId="77777777" w:rsidR="00B76CBF" w:rsidRDefault="00B76CBF" w:rsidP="00B76CBF">
            <w:r>
              <w:rPr>
                <w:rFonts w:hint="eastAsia"/>
              </w:rPr>
              <w:t>・「思考力」についての保護者アンケート結果</w:t>
            </w:r>
          </w:p>
          <w:p w14:paraId="20F3395C" w14:textId="77777777" w:rsidR="00B76CBF" w:rsidRDefault="00B76CBF" w:rsidP="00B76CBF">
            <w:r>
              <w:rPr>
                <w:rFonts w:hint="eastAsia"/>
              </w:rPr>
              <w:t>「お子さんは、幼稚園生活を通して興味・関心がひろがっていると思いますか？」大変そう思う・そう思う１００％大変そう思うが前期より３．２％上昇「お子さんが感じたり気付いたりしたことを共感する機会をもっていますか」大変そう思う・そう思う９９％大変そう思う２．２％上昇「お子さんが自分でしようと考えていることを見守ったり、一緒に楽しんだりしていますか？」大変そう思う・そう思う９７％</w:t>
            </w:r>
          </w:p>
          <w:p w14:paraId="2DEC36FF" w14:textId="77777777" w:rsidR="00B76CBF" w:rsidRDefault="00B76CBF" w:rsidP="00B76CBF">
            <w:r>
              <w:rPr>
                <w:rFonts w:hint="eastAsia"/>
              </w:rPr>
              <w:t xml:space="preserve">・外部への研究成果の発信回数や外部からの意見　</w:t>
            </w:r>
          </w:p>
          <w:p w14:paraId="5A068D6E" w14:textId="77777777" w:rsidR="00B76CBF" w:rsidRDefault="00B76CBF" w:rsidP="00BF49A3">
            <w:pPr>
              <w:ind w:firstLineChars="100" w:firstLine="210"/>
            </w:pPr>
            <w:r>
              <w:rPr>
                <w:rFonts w:hint="eastAsia"/>
              </w:rPr>
              <w:t>架け橋プログラムで連携する小学校や私立幼稚園、民間保育園に園内研究で進める事例を発信した。また他の地域の就学前施設にも園の保育について公開する機会をもった。</w:t>
            </w:r>
          </w:p>
          <w:p w14:paraId="486CA906" w14:textId="77777777" w:rsidR="00B76CBF" w:rsidRDefault="00B76CBF" w:rsidP="00B76CBF">
            <w:r>
              <w:rPr>
                <w:rFonts w:hint="eastAsia"/>
              </w:rPr>
              <w:t xml:space="preserve">・他の幼保との事例検討やカリキュラムマネジメントの実践　</w:t>
            </w:r>
          </w:p>
          <w:p w14:paraId="0B9D32E2" w14:textId="3667D5CF" w:rsidR="00B76CBF" w:rsidRDefault="00B76CBF" w:rsidP="005A4EC6">
            <w:pPr>
              <w:ind w:firstLineChars="100" w:firstLine="210"/>
            </w:pPr>
            <w:r>
              <w:rPr>
                <w:rFonts w:hint="eastAsia"/>
              </w:rPr>
              <w:t>架け橋プログラム御所南ブロックで研究を共にしている私立幼稚園、民間保育園と</w:t>
            </w:r>
            <w:r w:rsidR="000256B2">
              <w:rPr>
                <w:rFonts w:hint="eastAsia"/>
              </w:rPr>
              <w:t>の</w:t>
            </w:r>
            <w:r>
              <w:rPr>
                <w:rFonts w:hint="eastAsia"/>
              </w:rPr>
              <w:t>研究会</w:t>
            </w:r>
            <w:r w:rsidR="000256B2">
              <w:rPr>
                <w:rFonts w:hint="eastAsia"/>
              </w:rPr>
              <w:t>を</w:t>
            </w:r>
          </w:p>
          <w:p w14:paraId="0E069430" w14:textId="3A0E6F16" w:rsidR="00B76CBF" w:rsidRPr="00AA102D" w:rsidRDefault="00B76CBF" w:rsidP="00B76CBF">
            <w:r>
              <w:rPr>
                <w:rFonts w:hint="eastAsia"/>
              </w:rPr>
              <w:t>「にじいろのねっこ」と名付けて、それぞれが事例を持ち寄って検討</w:t>
            </w:r>
            <w:r w:rsidR="00812F21">
              <w:rPr>
                <w:rFonts w:hint="eastAsia"/>
              </w:rPr>
              <w:t>し</w:t>
            </w:r>
            <w:r>
              <w:rPr>
                <w:rFonts w:hint="eastAsia"/>
              </w:rPr>
              <w:t>、実際の事例からカリキュラムマネジメントを行うことができた。</w:t>
            </w:r>
          </w:p>
        </w:tc>
      </w:tr>
      <w:tr w:rsidR="00B76CBF" w:rsidRPr="00AA102D" w14:paraId="581C5CD3" w14:textId="77777777" w:rsidTr="00B76CBF">
        <w:trPr>
          <w:trHeight w:val="774"/>
        </w:trPr>
        <w:tc>
          <w:tcPr>
            <w:tcW w:w="426" w:type="dxa"/>
            <w:vMerge w:val="restart"/>
            <w:tcBorders>
              <w:left w:val="single" w:sz="12" w:space="0" w:color="000000" w:themeColor="text1"/>
              <w:right w:val="single" w:sz="4" w:space="0" w:color="000000" w:themeColor="text1"/>
            </w:tcBorders>
          </w:tcPr>
          <w:p w14:paraId="2EEF5359" w14:textId="77777777" w:rsidR="00B76CBF" w:rsidRPr="00AA102D" w:rsidRDefault="00B76CBF" w:rsidP="00B76CBF">
            <w:pPr>
              <w:spacing w:line="0" w:lineRule="atLeast"/>
            </w:pPr>
            <w:r w:rsidRPr="00AA102D">
              <w:rPr>
                <w:rFonts w:hint="eastAsia"/>
              </w:rPr>
              <w:t>自</w:t>
            </w:r>
          </w:p>
          <w:p w14:paraId="2E5D37ED" w14:textId="77777777" w:rsidR="00B76CBF" w:rsidRPr="00AA102D" w:rsidRDefault="00B76CBF" w:rsidP="00B76CBF">
            <w:pPr>
              <w:spacing w:line="0" w:lineRule="atLeast"/>
            </w:pPr>
            <w:r w:rsidRPr="00AA102D">
              <w:rPr>
                <w:rFonts w:hint="eastAsia"/>
              </w:rPr>
              <w:t>己</w:t>
            </w:r>
          </w:p>
          <w:p w14:paraId="49375A96" w14:textId="77777777" w:rsidR="00B76CBF" w:rsidRPr="00AA102D" w:rsidRDefault="00B76CBF" w:rsidP="00B76CBF">
            <w:pPr>
              <w:spacing w:line="0" w:lineRule="atLeast"/>
            </w:pPr>
            <w:r w:rsidRPr="00AA102D">
              <w:rPr>
                <w:rFonts w:hint="eastAsia"/>
              </w:rPr>
              <w:t>評</w:t>
            </w:r>
          </w:p>
          <w:p w14:paraId="6B9AFE03" w14:textId="77777777" w:rsidR="00B76CBF" w:rsidRPr="00AA102D" w:rsidRDefault="00B76CBF" w:rsidP="00B76CBF">
            <w:pPr>
              <w:spacing w:line="0" w:lineRule="atLeast"/>
            </w:pPr>
            <w:r w:rsidRPr="00AA102D">
              <w:rPr>
                <w:rFonts w:hint="eastAsia"/>
              </w:rPr>
              <w:t>価</w:t>
            </w:r>
          </w:p>
        </w:tc>
        <w:tc>
          <w:tcPr>
            <w:tcW w:w="9182" w:type="dxa"/>
            <w:tcBorders>
              <w:left w:val="single" w:sz="4" w:space="0" w:color="000000" w:themeColor="text1"/>
              <w:right w:val="single" w:sz="12" w:space="0" w:color="000000" w:themeColor="text1"/>
            </w:tcBorders>
          </w:tcPr>
          <w:p w14:paraId="6C3A117B" w14:textId="77777777" w:rsidR="00B76CBF" w:rsidRDefault="00B76CBF" w:rsidP="00B76CBF">
            <w:pPr>
              <w:rPr>
                <w:bdr w:val="single" w:sz="4" w:space="0" w:color="auto"/>
              </w:rPr>
            </w:pPr>
            <w:r w:rsidRPr="00AA102D">
              <w:rPr>
                <w:rFonts w:hint="eastAsia"/>
                <w:bdr w:val="single" w:sz="4" w:space="0" w:color="auto"/>
              </w:rPr>
              <w:t>分析（成果と課題）、重点目標の達成状況、次年度の課題</w:t>
            </w:r>
          </w:p>
          <w:p w14:paraId="0ABD7C6B" w14:textId="77777777" w:rsidR="00B76CBF" w:rsidRDefault="00B76CBF" w:rsidP="00B76CBF">
            <w:r>
              <w:rPr>
                <w:rFonts w:hint="eastAsia"/>
              </w:rPr>
              <w:t>・園内研究のテーマを架け橋プログラムのブロックのテーマに近づけたことで、当該学年だけ</w:t>
            </w:r>
          </w:p>
          <w:p w14:paraId="225ADB88" w14:textId="5BC1A33C" w:rsidR="00B76CBF" w:rsidRDefault="00B76CBF" w:rsidP="00B76CBF">
            <w:r>
              <w:rPr>
                <w:rFonts w:hint="eastAsia"/>
              </w:rPr>
              <w:t>でなく、全園で架け橋プログラムへの取組に意識をもつとともに、発達のつながりを感じながら研究を進めていくことができた。</w:t>
            </w:r>
          </w:p>
          <w:p w14:paraId="12A4AEE6" w14:textId="77777777" w:rsidR="00B76CBF" w:rsidRDefault="00B76CBF" w:rsidP="00B76CBF">
            <w:r>
              <w:rPr>
                <w:rFonts w:hint="eastAsia"/>
              </w:rPr>
              <w:t>・自園の取組からだけでなく、地域の就学前施設との交流や事例検討などを行う中で、ドキュ</w:t>
            </w:r>
          </w:p>
          <w:p w14:paraId="52D673C3" w14:textId="77777777" w:rsidR="00B76CBF" w:rsidRDefault="00B76CBF" w:rsidP="00B76CBF">
            <w:r>
              <w:rPr>
                <w:rFonts w:hint="eastAsia"/>
              </w:rPr>
              <w:t>メンテーション等、可視化した伝わりやすい方法について検討を進めることができた。</w:t>
            </w:r>
          </w:p>
          <w:p w14:paraId="0823E140" w14:textId="77777777" w:rsidR="00B76CBF" w:rsidRDefault="00B76CBF" w:rsidP="00B76CBF">
            <w:r>
              <w:rPr>
                <w:rFonts w:hint="eastAsia"/>
              </w:rPr>
              <w:t>・引き続き、書き手の意図が伝わるドキュメンテーションについて、また３年間の思考力の育</w:t>
            </w:r>
          </w:p>
          <w:p w14:paraId="340FAAE8" w14:textId="63850CD2" w:rsidR="00B76CBF" w:rsidRPr="00AA102D" w:rsidRDefault="00B76CBF" w:rsidP="00B76CBF">
            <w:r>
              <w:rPr>
                <w:rFonts w:hint="eastAsia"/>
              </w:rPr>
              <w:t>ちを事例をもとにあきらかに考えていきたい。</w:t>
            </w:r>
          </w:p>
        </w:tc>
      </w:tr>
      <w:tr w:rsidR="00061C35" w:rsidRPr="00AA102D" w14:paraId="56428B48" w14:textId="77777777" w:rsidTr="00B76CBF">
        <w:trPr>
          <w:trHeight w:val="559"/>
        </w:trPr>
        <w:tc>
          <w:tcPr>
            <w:tcW w:w="426" w:type="dxa"/>
            <w:vMerge/>
            <w:tcBorders>
              <w:left w:val="single" w:sz="12" w:space="0" w:color="000000" w:themeColor="text1"/>
              <w:right w:val="single" w:sz="4" w:space="0" w:color="000000" w:themeColor="text1"/>
            </w:tcBorders>
          </w:tcPr>
          <w:p w14:paraId="5321DCA0" w14:textId="77777777" w:rsidR="00061C35" w:rsidRPr="00AA102D" w:rsidRDefault="00061C35" w:rsidP="00ED3EAD"/>
        </w:tc>
        <w:tc>
          <w:tcPr>
            <w:tcW w:w="9182" w:type="dxa"/>
            <w:tcBorders>
              <w:left w:val="single" w:sz="4" w:space="0" w:color="000000" w:themeColor="text1"/>
              <w:bottom w:val="single" w:sz="4" w:space="0" w:color="000000" w:themeColor="text1"/>
              <w:right w:val="single" w:sz="12" w:space="0" w:color="000000" w:themeColor="text1"/>
            </w:tcBorders>
          </w:tcPr>
          <w:p w14:paraId="25ADF06C" w14:textId="77777777" w:rsidR="00061C35" w:rsidRDefault="00061C35" w:rsidP="00ED3EAD">
            <w:pPr>
              <w:rPr>
                <w:bdr w:val="single" w:sz="4" w:space="0" w:color="auto"/>
              </w:rPr>
            </w:pPr>
            <w:r w:rsidRPr="00AA102D">
              <w:rPr>
                <w:rFonts w:hint="eastAsia"/>
                <w:bdr w:val="single" w:sz="4" w:space="0" w:color="auto"/>
              </w:rPr>
              <w:t>分析を踏まえた取組の改善</w:t>
            </w:r>
          </w:p>
          <w:p w14:paraId="2980D0D1" w14:textId="77777777" w:rsidR="00B76CBF" w:rsidRDefault="00B76CBF" w:rsidP="00B76CBF">
            <w:r>
              <w:rPr>
                <w:rFonts w:hint="eastAsia"/>
              </w:rPr>
              <w:t>・伝わりやすくかつ書き手の意図も盛り込んだドキュメンテーションについて引き続き考える。</w:t>
            </w:r>
          </w:p>
          <w:p w14:paraId="4DD7A151" w14:textId="77777777" w:rsidR="00B76CBF" w:rsidRDefault="00B76CBF" w:rsidP="00B76CBF">
            <w:r>
              <w:rPr>
                <w:rFonts w:hint="eastAsia"/>
              </w:rPr>
              <w:t>・３年間を通して思考力がどのように育まれていくのか、具体的な事例をもとに引き続き検討していく。</w:t>
            </w:r>
          </w:p>
          <w:p w14:paraId="64546D86" w14:textId="77777777" w:rsidR="00B76CBF" w:rsidRDefault="00B76CBF" w:rsidP="00B76CBF">
            <w:r>
              <w:rPr>
                <w:rFonts w:hint="eastAsia"/>
              </w:rPr>
              <w:t>・架け橋プログラムと関連させて、架け橋期を中心に幼小９年間でのつながりについて考えてい</w:t>
            </w:r>
          </w:p>
          <w:p w14:paraId="5519B506" w14:textId="15FAAA5D" w:rsidR="00B76CBF" w:rsidRPr="00AA102D" w:rsidRDefault="00B76CBF" w:rsidP="00B76CBF">
            <w:r>
              <w:rPr>
                <w:rFonts w:hint="eastAsia"/>
              </w:rPr>
              <w:t>きたい。</w:t>
            </w:r>
          </w:p>
        </w:tc>
      </w:tr>
      <w:tr w:rsidR="00061C35" w:rsidRPr="00AA102D" w14:paraId="69162074" w14:textId="77777777" w:rsidTr="00B76CBF">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51E63CC5" w14:textId="77777777" w:rsidR="00061C35" w:rsidRPr="00AA102D" w:rsidRDefault="00061C35" w:rsidP="00ED3EAD">
            <w:pPr>
              <w:spacing w:line="0" w:lineRule="atLeast"/>
            </w:pPr>
            <w:r w:rsidRPr="00AA102D">
              <w:rPr>
                <w:rFonts w:hint="eastAsia"/>
              </w:rPr>
              <w:lastRenderedPageBreak/>
              <w:t>学</w:t>
            </w:r>
          </w:p>
          <w:p w14:paraId="08B635D3" w14:textId="77777777" w:rsidR="00061C35" w:rsidRPr="00AA102D" w:rsidRDefault="00061C35" w:rsidP="00ED3EAD">
            <w:pPr>
              <w:spacing w:line="0" w:lineRule="atLeast"/>
            </w:pPr>
            <w:r w:rsidRPr="00AA102D">
              <w:rPr>
                <w:rFonts w:hint="eastAsia"/>
              </w:rPr>
              <w:t>校</w:t>
            </w:r>
          </w:p>
          <w:p w14:paraId="513B947A" w14:textId="77777777" w:rsidR="00061C35" w:rsidRPr="00AA102D" w:rsidRDefault="00061C35" w:rsidP="00ED3EAD">
            <w:pPr>
              <w:spacing w:line="0" w:lineRule="atLeast"/>
            </w:pPr>
            <w:r w:rsidRPr="00AA102D">
              <w:rPr>
                <w:rFonts w:hint="eastAsia"/>
              </w:rPr>
              <w:t>関</w:t>
            </w:r>
          </w:p>
          <w:p w14:paraId="75BBE854" w14:textId="77777777" w:rsidR="00061C35" w:rsidRPr="00AA102D" w:rsidRDefault="00061C35" w:rsidP="00ED3EAD">
            <w:pPr>
              <w:spacing w:line="0" w:lineRule="atLeast"/>
            </w:pPr>
            <w:r w:rsidRPr="00AA102D">
              <w:rPr>
                <w:rFonts w:hint="eastAsia"/>
              </w:rPr>
              <w:t>係</w:t>
            </w:r>
          </w:p>
          <w:p w14:paraId="44CCE0D1" w14:textId="77777777" w:rsidR="00061C35" w:rsidRPr="00AA102D" w:rsidRDefault="00061C35" w:rsidP="00ED3EAD">
            <w:pPr>
              <w:spacing w:line="0" w:lineRule="atLeast"/>
            </w:pPr>
            <w:r w:rsidRPr="00AA102D">
              <w:rPr>
                <w:rFonts w:hint="eastAsia"/>
              </w:rPr>
              <w:t>者</w:t>
            </w:r>
          </w:p>
          <w:p w14:paraId="02D986F9" w14:textId="77777777" w:rsidR="00061C35" w:rsidRPr="00AA102D" w:rsidRDefault="00061C35" w:rsidP="00ED3EAD">
            <w:pPr>
              <w:spacing w:line="0" w:lineRule="atLeast"/>
            </w:pPr>
            <w:r w:rsidRPr="00AA102D">
              <w:rPr>
                <w:rFonts w:hint="eastAsia"/>
              </w:rPr>
              <w:t>評</w:t>
            </w:r>
          </w:p>
          <w:p w14:paraId="6E1BB826" w14:textId="77777777" w:rsidR="00061C35" w:rsidRPr="00AA102D" w:rsidRDefault="00061C35" w:rsidP="00ED3EAD">
            <w:pPr>
              <w:spacing w:line="0" w:lineRule="atLeast"/>
            </w:pPr>
            <w:r w:rsidRPr="00AA102D">
              <w:rPr>
                <w:rFonts w:hint="eastAsia"/>
              </w:rPr>
              <w:t>価</w:t>
            </w:r>
          </w:p>
        </w:tc>
        <w:tc>
          <w:tcPr>
            <w:tcW w:w="9182" w:type="dxa"/>
            <w:tcBorders>
              <w:left w:val="single" w:sz="4" w:space="0" w:color="000000" w:themeColor="text1"/>
              <w:bottom w:val="single" w:sz="12" w:space="0" w:color="000000" w:themeColor="text1"/>
              <w:right w:val="single" w:sz="12" w:space="0" w:color="000000" w:themeColor="text1"/>
            </w:tcBorders>
          </w:tcPr>
          <w:p w14:paraId="14F69EA2" w14:textId="77777777" w:rsidR="00061C35" w:rsidRDefault="00061C35" w:rsidP="00ED3EAD">
            <w:pPr>
              <w:rPr>
                <w:bdr w:val="single" w:sz="4" w:space="0" w:color="auto"/>
              </w:rPr>
            </w:pPr>
            <w:r w:rsidRPr="00AA102D">
              <w:rPr>
                <w:rFonts w:hint="eastAsia"/>
                <w:bdr w:val="single" w:sz="4" w:space="0" w:color="auto"/>
              </w:rPr>
              <w:t>学校関係者による意見・支援策</w:t>
            </w:r>
          </w:p>
          <w:p w14:paraId="5D2DD3AF" w14:textId="77777777" w:rsidR="00B76CBF" w:rsidRDefault="00B76CBF" w:rsidP="00B76CBF">
            <w:r>
              <w:rPr>
                <w:rFonts w:hint="eastAsia"/>
              </w:rPr>
              <w:t>・幼稚園で楽しく過ごしていることが伝わり、自由な中でいろいろなことを学んで考えて生活していることが、卒園した子どもたちの小学校での生き生きした姿につながっていると思う。</w:t>
            </w:r>
          </w:p>
          <w:p w14:paraId="387484C4" w14:textId="421EC175" w:rsidR="00B76CBF" w:rsidRPr="00AA102D" w:rsidRDefault="00B76CBF" w:rsidP="00B76CBF">
            <w:r>
              <w:rPr>
                <w:rFonts w:hint="eastAsia"/>
              </w:rPr>
              <w:t>・公立幼稚園の子どもは３・４年生になるととても活躍する姿があると言われている。後伸びする力を幼稚園で培っていると思う。ずっと続いてほしい保育である。</w:t>
            </w:r>
          </w:p>
        </w:tc>
      </w:tr>
    </w:tbl>
    <w:p w14:paraId="10E7E666" w14:textId="77777777" w:rsidR="00AB6D2D" w:rsidRPr="00AA102D" w:rsidRDefault="00AB6D2D" w:rsidP="000D13BF">
      <w:pPr>
        <w:rPr>
          <w:rFonts w:ascii="ＭＳ Ｐゴシック" w:eastAsia="ＭＳ Ｐゴシック" w:hAnsi="ＭＳ Ｐゴシック"/>
        </w:rPr>
      </w:pPr>
    </w:p>
    <w:p w14:paraId="2B7E8BE1" w14:textId="77777777" w:rsidR="000D13BF" w:rsidRPr="00AA102D" w:rsidRDefault="001C2CBD" w:rsidP="000D13BF">
      <w:pPr>
        <w:rPr>
          <w:rFonts w:asciiTheme="majorEastAsia" w:eastAsiaTheme="majorEastAsia" w:hAnsiTheme="majorEastAsia"/>
          <w:b/>
        </w:rPr>
      </w:pPr>
      <w:r w:rsidRPr="00AA102D">
        <w:rPr>
          <w:rFonts w:asciiTheme="majorEastAsia" w:eastAsiaTheme="majorEastAsia" w:hAnsiTheme="majorEastAsia" w:hint="eastAsia"/>
          <w:b/>
        </w:rPr>
        <w:t>（２）</w:t>
      </w:r>
      <w:r w:rsidR="00105B53" w:rsidRPr="00AA102D">
        <w:rPr>
          <w:rFonts w:asciiTheme="majorEastAsia" w:eastAsiaTheme="majorEastAsia" w:hAnsiTheme="majorEastAsia" w:hint="eastAsia"/>
          <w:b/>
        </w:rPr>
        <w:t>架け橋期の教育の充実に向けた</w:t>
      </w:r>
      <w:r w:rsidR="00AB6D2D" w:rsidRPr="00AA102D">
        <w:rPr>
          <w:rFonts w:asciiTheme="majorEastAsia" w:eastAsiaTheme="majorEastAsia" w:hAnsiTheme="majorEastAsia" w:hint="eastAsia"/>
          <w:b/>
        </w:rPr>
        <w:t>幼</w:t>
      </w:r>
      <w:r w:rsidR="00DB069A" w:rsidRPr="00AA102D">
        <w:rPr>
          <w:rFonts w:asciiTheme="majorEastAsia" w:eastAsiaTheme="majorEastAsia" w:hAnsiTheme="majorEastAsia" w:hint="eastAsia"/>
          <w:b/>
        </w:rPr>
        <w:t>保</w:t>
      </w:r>
      <w:r w:rsidR="00AB6D2D" w:rsidRPr="00AA102D">
        <w:rPr>
          <w:rFonts w:asciiTheme="majorEastAsia" w:eastAsiaTheme="majorEastAsia" w:hAnsiTheme="majorEastAsia" w:hint="eastAsia"/>
          <w:b/>
        </w:rPr>
        <w:t>小連携・接続に関して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DC1F06" w:rsidRPr="00AA102D" w14:paraId="58AF445F" w14:textId="77777777" w:rsidTr="00DC1F06">
        <w:trPr>
          <w:trHeight w:val="724"/>
        </w:trPr>
        <w:tc>
          <w:tcPr>
            <w:tcW w:w="9854" w:type="dxa"/>
            <w:tcBorders>
              <w:top w:val="single" w:sz="6" w:space="0" w:color="000000" w:themeColor="text1"/>
              <w:bottom w:val="single" w:sz="6" w:space="0" w:color="000000" w:themeColor="text1"/>
            </w:tcBorders>
            <w:shd w:val="clear" w:color="auto" w:fill="auto"/>
          </w:tcPr>
          <w:p w14:paraId="3F808C16" w14:textId="7306E969" w:rsidR="00593C17" w:rsidRPr="00593C17" w:rsidRDefault="00904EE2" w:rsidP="00593C17">
            <w:pPr>
              <w:rPr>
                <w:rFonts w:ascii="ＭＳ 明朝" w:eastAsia="ＭＳ 明朝" w:hAnsi="ＭＳ 明朝" w:cs="Times New Roman"/>
                <w:sz w:val="22"/>
              </w:rPr>
            </w:pPr>
            <w:r w:rsidRPr="00AA102D">
              <w:rPr>
                <w:rFonts w:ascii="ＭＳ 明朝" w:eastAsia="ＭＳ 明朝" w:hAnsi="ＭＳ 明朝" w:hint="eastAsia"/>
                <w:bdr w:val="single" w:sz="4" w:space="0" w:color="auto"/>
              </w:rPr>
              <w:t>具体的な取組</w:t>
            </w:r>
          </w:p>
          <w:p w14:paraId="418AFB3D" w14:textId="566D2594" w:rsidR="00593C17" w:rsidRPr="00593C17" w:rsidRDefault="003B19F1" w:rsidP="003B19F1">
            <w:pPr>
              <w:widowControl/>
              <w:jc w:val="left"/>
              <w:rPr>
                <w:rFonts w:ascii="ＭＳ 明朝" w:eastAsia="ＭＳ 明朝" w:hAnsi="ＭＳ 明朝" w:cs="Times New Roman"/>
                <w:sz w:val="22"/>
              </w:rPr>
            </w:pPr>
            <w:r>
              <w:rPr>
                <w:rFonts w:ascii="ＭＳ 明朝" w:eastAsia="ＭＳ 明朝" w:hAnsi="ＭＳ 明朝" w:cs="Times New Roman" w:hint="eastAsia"/>
                <w:sz w:val="22"/>
              </w:rPr>
              <w:t>・</w:t>
            </w:r>
            <w:r w:rsidR="00593C17" w:rsidRPr="00593C17">
              <w:rPr>
                <w:rFonts w:ascii="ＭＳ 明朝" w:eastAsia="ＭＳ 明朝" w:hAnsi="ＭＳ 明朝" w:cs="Times New Roman" w:hint="eastAsia"/>
                <w:sz w:val="22"/>
              </w:rPr>
              <w:t>進学前後に小学校と子どもの様子を伝えあい、子どもが安心して小学校生活を送れるように支える。</w:t>
            </w:r>
          </w:p>
          <w:p w14:paraId="0BD5256F" w14:textId="3447760F" w:rsidR="00593C17" w:rsidRPr="00593C17" w:rsidRDefault="003B19F1" w:rsidP="003B19F1">
            <w:pPr>
              <w:widowControl/>
              <w:jc w:val="left"/>
              <w:rPr>
                <w:rFonts w:ascii="ＭＳ 明朝" w:eastAsia="ＭＳ 明朝" w:hAnsi="ＭＳ 明朝" w:cs="Times New Roman"/>
                <w:sz w:val="22"/>
              </w:rPr>
            </w:pPr>
            <w:r>
              <w:rPr>
                <w:rFonts w:ascii="ＭＳ 明朝" w:eastAsia="ＭＳ 明朝" w:hAnsi="ＭＳ 明朝" w:cs="Times New Roman" w:hint="eastAsia"/>
                <w:sz w:val="22"/>
              </w:rPr>
              <w:t>・</w:t>
            </w:r>
            <w:r w:rsidR="00593C17" w:rsidRPr="00593C17">
              <w:rPr>
                <w:rFonts w:ascii="ＭＳ 明朝" w:eastAsia="ＭＳ 明朝" w:hAnsi="ＭＳ 明朝" w:cs="Times New Roman" w:hint="eastAsia"/>
                <w:sz w:val="22"/>
              </w:rPr>
              <w:t>地域の幼</w:t>
            </w:r>
            <w:r w:rsidR="009D1C18">
              <w:rPr>
                <w:rFonts w:ascii="ＭＳ 明朝" w:eastAsia="ＭＳ 明朝" w:hAnsi="ＭＳ 明朝" w:cs="Times New Roman" w:hint="eastAsia"/>
                <w:sz w:val="22"/>
              </w:rPr>
              <w:t>保</w:t>
            </w:r>
            <w:r w:rsidR="00593C17" w:rsidRPr="00593C17">
              <w:rPr>
                <w:rFonts w:ascii="ＭＳ 明朝" w:eastAsia="ＭＳ 明朝" w:hAnsi="ＭＳ 明朝" w:cs="Times New Roman" w:hint="eastAsia"/>
                <w:sz w:val="22"/>
              </w:rPr>
              <w:t>小を互いに参観したり共に研究保育や研究授業を行ったりすることで、教員同士が互いの教育を知る機会をもつ。</w:t>
            </w:r>
          </w:p>
          <w:p w14:paraId="0B09D7BD" w14:textId="3488E861" w:rsidR="00593C17" w:rsidRPr="00593C17" w:rsidRDefault="003B19F1" w:rsidP="003B19F1">
            <w:pPr>
              <w:widowControl/>
              <w:jc w:val="left"/>
              <w:rPr>
                <w:rFonts w:ascii="ＭＳ 明朝" w:eastAsia="ＭＳ 明朝" w:hAnsi="ＭＳ 明朝" w:cs="Times New Roman"/>
                <w:sz w:val="22"/>
              </w:rPr>
            </w:pPr>
            <w:r>
              <w:rPr>
                <w:rFonts w:ascii="ＭＳ 明朝" w:eastAsia="ＭＳ 明朝" w:hAnsi="ＭＳ 明朝" w:cs="Times New Roman" w:hint="eastAsia"/>
                <w:sz w:val="22"/>
              </w:rPr>
              <w:t>・</w:t>
            </w:r>
            <w:r w:rsidR="00593C17" w:rsidRPr="00593C17">
              <w:rPr>
                <w:rFonts w:ascii="ＭＳ 明朝" w:eastAsia="ＭＳ 明朝" w:hAnsi="ＭＳ 明朝" w:cs="Times New Roman" w:hint="eastAsia"/>
                <w:sz w:val="22"/>
              </w:rPr>
              <w:t>地域の幼保施設と合同で園外保育に出かけたり授業に参加したりするなど、子どもたち同士の交流を行う。</w:t>
            </w:r>
          </w:p>
          <w:p w14:paraId="0A38B986" w14:textId="03479D4B" w:rsidR="00E51F21" w:rsidRPr="00E51F21" w:rsidRDefault="003B19F1" w:rsidP="003B19F1">
            <w:pPr>
              <w:widowControl/>
              <w:jc w:val="left"/>
              <w:rPr>
                <w:rFonts w:ascii="ＭＳ 明朝" w:eastAsia="ＭＳ 明朝" w:hAnsi="ＭＳ 明朝" w:cs="Times New Roman"/>
                <w:b/>
                <w:sz w:val="22"/>
                <w:u w:val="single"/>
              </w:rPr>
            </w:pPr>
            <w:r>
              <w:rPr>
                <w:rFonts w:ascii="ＭＳ 明朝" w:eastAsia="ＭＳ 明朝" w:hAnsi="ＭＳ 明朝" w:cs="Times New Roman" w:hint="eastAsia"/>
                <w:sz w:val="22"/>
              </w:rPr>
              <w:t>・</w:t>
            </w:r>
            <w:r w:rsidR="00593C17" w:rsidRPr="00593C17">
              <w:rPr>
                <w:rFonts w:ascii="ＭＳ 明朝" w:eastAsia="ＭＳ 明朝" w:hAnsi="ＭＳ 明朝" w:cs="Times New Roman" w:hint="eastAsia"/>
                <w:sz w:val="22"/>
              </w:rPr>
              <w:t>地域の小規模保育園と連携し、０～２歳の保育との連携を行う。</w:t>
            </w:r>
          </w:p>
          <w:p w14:paraId="5555D3E8" w14:textId="6D6A07BB" w:rsidR="00AB6D2D" w:rsidRPr="00AA102D" w:rsidRDefault="003B19F1" w:rsidP="003B19F1">
            <w:pPr>
              <w:widowControl/>
              <w:jc w:val="left"/>
              <w:rPr>
                <w:rFonts w:ascii="ＭＳ 明朝" w:eastAsia="ＭＳ 明朝" w:hAnsi="ＭＳ 明朝"/>
              </w:rPr>
            </w:pPr>
            <w:r>
              <w:rPr>
                <w:rFonts w:ascii="ＭＳ 明朝" w:eastAsia="ＭＳ 明朝" w:hAnsi="ＭＳ 明朝" w:cs="Times New Roman" w:hint="eastAsia"/>
                <w:sz w:val="22"/>
              </w:rPr>
              <w:t>・</w:t>
            </w:r>
            <w:r w:rsidR="00E51F21" w:rsidRPr="00E51F21">
              <w:rPr>
                <w:rFonts w:ascii="ＭＳ 明朝" w:eastAsia="ＭＳ 明朝" w:hAnsi="ＭＳ 明朝" w:cs="Times New Roman" w:hint="eastAsia"/>
                <w:sz w:val="22"/>
              </w:rPr>
              <w:t>昨年度作成した架け橋期カリキュラムをドキュメンテーションにより見直しを行う。</w:t>
            </w:r>
          </w:p>
        </w:tc>
      </w:tr>
      <w:tr w:rsidR="00DC1F06" w:rsidRPr="00AA102D" w14:paraId="0B6576BB" w14:textId="77777777" w:rsidTr="00DC1F06">
        <w:trPr>
          <w:trHeight w:val="564"/>
        </w:trPr>
        <w:tc>
          <w:tcPr>
            <w:tcW w:w="9854" w:type="dxa"/>
            <w:tcBorders>
              <w:top w:val="single" w:sz="6" w:space="0" w:color="000000" w:themeColor="text1"/>
              <w:bottom w:val="single" w:sz="12" w:space="0" w:color="000000" w:themeColor="text1"/>
            </w:tcBorders>
            <w:shd w:val="clear" w:color="auto" w:fill="auto"/>
          </w:tcPr>
          <w:p w14:paraId="56DEC93A" w14:textId="77777777" w:rsidR="00904EE2" w:rsidRPr="00AA102D" w:rsidRDefault="00904EE2" w:rsidP="00890084">
            <w:pPr>
              <w:rPr>
                <w:rFonts w:ascii="ＭＳ 明朝" w:eastAsia="ＭＳ 明朝" w:hAnsi="ＭＳ 明朝"/>
              </w:rPr>
            </w:pPr>
            <w:r w:rsidRPr="00AA102D">
              <w:rPr>
                <w:rFonts w:ascii="ＭＳ 明朝" w:eastAsia="ＭＳ 明朝" w:hAnsi="ＭＳ 明朝" w:hint="eastAsia"/>
                <w:bdr w:val="single" w:sz="4" w:space="0" w:color="auto"/>
              </w:rPr>
              <w:t>（取組結果を検証する）各種指標</w:t>
            </w:r>
          </w:p>
          <w:p w14:paraId="3BDA924F" w14:textId="30ABE1DD" w:rsidR="006E4009" w:rsidRPr="00AA102D" w:rsidRDefault="00F143EA" w:rsidP="00890084">
            <w:pPr>
              <w:rPr>
                <w:rFonts w:ascii="ＭＳ 明朝" w:eastAsia="ＭＳ 明朝" w:hAnsi="ＭＳ 明朝"/>
              </w:rPr>
            </w:pPr>
            <w:r>
              <w:rPr>
                <w:rFonts w:ascii="ＭＳ 明朝" w:eastAsia="ＭＳ 明朝" w:hAnsi="ＭＳ 明朝" w:hint="eastAsia"/>
              </w:rPr>
              <w:t>保育参観（参加）・授業参観を計画的に行い、相互の教育の理解。</w:t>
            </w:r>
          </w:p>
          <w:p w14:paraId="4B2BAB2D" w14:textId="348F19A4" w:rsidR="00DC1F06" w:rsidRDefault="00F143EA" w:rsidP="00890084">
            <w:pPr>
              <w:rPr>
                <w:rFonts w:ascii="ＭＳ 明朝" w:eastAsia="ＭＳ 明朝" w:hAnsi="ＭＳ 明朝"/>
              </w:rPr>
            </w:pPr>
            <w:r>
              <w:rPr>
                <w:rFonts w:ascii="ＭＳ 明朝" w:eastAsia="ＭＳ 明朝" w:hAnsi="ＭＳ 明朝" w:hint="eastAsia"/>
              </w:rPr>
              <w:t>架け橋期のカリキュラムの実践・検証・見直し状況。</w:t>
            </w:r>
          </w:p>
          <w:p w14:paraId="17AD294B" w14:textId="3441DD27" w:rsidR="00F143EA" w:rsidRDefault="00F143EA" w:rsidP="00890084">
            <w:pPr>
              <w:rPr>
                <w:rFonts w:ascii="ＭＳ 明朝" w:eastAsia="ＭＳ 明朝" w:hAnsi="ＭＳ 明朝"/>
              </w:rPr>
            </w:pPr>
            <w:r>
              <w:rPr>
                <w:rFonts w:ascii="ＭＳ 明朝" w:eastAsia="ＭＳ 明朝" w:hAnsi="ＭＳ 明朝" w:hint="eastAsia"/>
              </w:rPr>
              <w:t>近隣の就学前施設や小学校への発信・交流状況</w:t>
            </w:r>
          </w:p>
          <w:p w14:paraId="347519A4" w14:textId="74EA38A0" w:rsidR="00DC1F06" w:rsidRPr="00AA102D" w:rsidRDefault="003149E3" w:rsidP="00890084">
            <w:pPr>
              <w:rPr>
                <w:rFonts w:ascii="ＭＳ 明朝" w:eastAsia="ＭＳ 明朝" w:hAnsi="ＭＳ 明朝"/>
              </w:rPr>
            </w:pPr>
            <w:r>
              <w:rPr>
                <w:rFonts w:ascii="ＭＳ 明朝" w:eastAsia="ＭＳ 明朝" w:hAnsi="ＭＳ 明朝" w:hint="eastAsia"/>
              </w:rPr>
              <w:t>「架け橋プログラム」の取組についての保護者アンケート結果</w:t>
            </w:r>
          </w:p>
        </w:tc>
      </w:tr>
    </w:tbl>
    <w:p w14:paraId="4E88A8B8" w14:textId="77777777" w:rsidR="00305BA7" w:rsidRPr="00AA102D" w:rsidRDefault="00305BA7">
      <w:r w:rsidRPr="00AA102D">
        <w:rPr>
          <w:rFonts w:hint="eastAsia"/>
        </w:rPr>
        <w:t>中間評価</w:t>
      </w:r>
    </w:p>
    <w:tbl>
      <w:tblPr>
        <w:tblStyle w:val="a3"/>
        <w:tblW w:w="0" w:type="auto"/>
        <w:tblLook w:val="04A0" w:firstRow="1" w:lastRow="0" w:firstColumn="1" w:lastColumn="0" w:noHBand="0" w:noVBand="1"/>
      </w:tblPr>
      <w:tblGrid>
        <w:gridCol w:w="426"/>
        <w:gridCol w:w="9182"/>
      </w:tblGrid>
      <w:tr w:rsidR="0053517F" w:rsidRPr="00AA102D" w14:paraId="4689977D" w14:textId="77777777" w:rsidTr="005E7A96">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14:paraId="6BBD6AF1" w14:textId="77777777" w:rsidR="0053517F" w:rsidRPr="00AA102D" w:rsidRDefault="0053517F" w:rsidP="00593505">
            <w:r w:rsidRPr="00AA102D">
              <w:rPr>
                <w:rFonts w:hint="eastAsia"/>
                <w:bdr w:val="single" w:sz="4" w:space="0" w:color="auto"/>
              </w:rPr>
              <w:t>各種指標結果</w:t>
            </w:r>
          </w:p>
          <w:p w14:paraId="7BA2D5B4" w14:textId="548635ED" w:rsidR="00105D35" w:rsidRDefault="00105D35" w:rsidP="000C041C">
            <w:pPr>
              <w:ind w:left="210" w:hangingChars="100" w:hanging="210"/>
              <w:rPr>
                <w:rFonts w:ascii="ＭＳ 明朝" w:eastAsia="ＭＳ 明朝" w:hAnsi="ＭＳ 明朝"/>
              </w:rPr>
            </w:pPr>
            <w:r>
              <w:rPr>
                <w:rFonts w:ascii="ＭＳ 明朝" w:eastAsia="ＭＳ 明朝" w:hAnsi="ＭＳ 明朝" w:hint="eastAsia"/>
              </w:rPr>
              <w:t>・進学直後の公開授業に参加し、小学校と子どもたちの状態について共有することができた。</w:t>
            </w:r>
          </w:p>
          <w:p w14:paraId="76DDA4AF" w14:textId="77777777" w:rsidR="003B19F1" w:rsidRDefault="000C041C" w:rsidP="000C041C">
            <w:pPr>
              <w:ind w:left="210" w:hangingChars="100" w:hanging="210"/>
              <w:rPr>
                <w:rFonts w:ascii="ＭＳ 明朝" w:eastAsia="ＭＳ 明朝" w:hAnsi="ＭＳ 明朝"/>
              </w:rPr>
            </w:pPr>
            <w:r>
              <w:rPr>
                <w:rFonts w:ascii="ＭＳ 明朝" w:eastAsia="ＭＳ 明朝" w:hAnsi="ＭＳ 明朝" w:hint="eastAsia"/>
              </w:rPr>
              <w:t>・京都御苑での交流や小学校のスポーツフェスティバルへの参加の取組の中で、子どもたちの小学校</w:t>
            </w:r>
          </w:p>
          <w:p w14:paraId="7EE07967" w14:textId="17B787B3" w:rsidR="000C041C" w:rsidRDefault="000C041C" w:rsidP="000C041C">
            <w:pPr>
              <w:ind w:left="210" w:hangingChars="100" w:hanging="210"/>
              <w:rPr>
                <w:rFonts w:ascii="ＭＳ 明朝" w:eastAsia="ＭＳ 明朝" w:hAnsi="ＭＳ 明朝"/>
              </w:rPr>
            </w:pPr>
            <w:r>
              <w:rPr>
                <w:rFonts w:ascii="ＭＳ 明朝" w:eastAsia="ＭＳ 明朝" w:hAnsi="ＭＳ 明朝" w:hint="eastAsia"/>
              </w:rPr>
              <w:t>へのイメージは具体的になり、とても安心感や期待をもつ姿が見られている。</w:t>
            </w:r>
          </w:p>
          <w:p w14:paraId="18E0EC52" w14:textId="77777777" w:rsidR="003B19F1" w:rsidRDefault="009D1C18" w:rsidP="00105D35">
            <w:pPr>
              <w:ind w:left="210" w:hangingChars="100" w:hanging="210"/>
              <w:rPr>
                <w:rFonts w:ascii="ＭＳ 明朝" w:eastAsia="ＭＳ 明朝" w:hAnsi="ＭＳ 明朝"/>
              </w:rPr>
            </w:pPr>
            <w:r>
              <w:rPr>
                <w:rFonts w:ascii="ＭＳ 明朝" w:eastAsia="ＭＳ 明朝" w:hAnsi="ＭＳ 明朝" w:hint="eastAsia"/>
              </w:rPr>
              <w:t>・架け橋プログラム御所南小ブロックの中で、私立幼稚園や民間保育園の</w:t>
            </w:r>
            <w:r w:rsidR="007F553A">
              <w:rPr>
                <w:rFonts w:ascii="ＭＳ 明朝" w:eastAsia="ＭＳ 明朝" w:hAnsi="ＭＳ 明朝" w:hint="eastAsia"/>
              </w:rPr>
              <w:t>保育参観</w:t>
            </w:r>
            <w:r>
              <w:rPr>
                <w:rFonts w:ascii="ＭＳ 明朝" w:eastAsia="ＭＳ 明朝" w:hAnsi="ＭＳ 明朝" w:hint="eastAsia"/>
              </w:rPr>
              <w:t>、小学校の</w:t>
            </w:r>
            <w:r w:rsidR="007F553A">
              <w:rPr>
                <w:rFonts w:ascii="ＭＳ 明朝" w:eastAsia="ＭＳ 明朝" w:hAnsi="ＭＳ 明朝" w:hint="eastAsia"/>
              </w:rPr>
              <w:t>授業参</w:t>
            </w:r>
          </w:p>
          <w:p w14:paraId="6F35BDC1" w14:textId="3003B26E" w:rsidR="007F553A" w:rsidRDefault="007F553A" w:rsidP="00105D35">
            <w:pPr>
              <w:ind w:left="210" w:hangingChars="100" w:hanging="210"/>
              <w:rPr>
                <w:rFonts w:ascii="ＭＳ 明朝" w:eastAsia="ＭＳ 明朝" w:hAnsi="ＭＳ 明朝"/>
              </w:rPr>
            </w:pPr>
            <w:r>
              <w:rPr>
                <w:rFonts w:ascii="ＭＳ 明朝" w:eastAsia="ＭＳ 明朝" w:hAnsi="ＭＳ 明朝" w:hint="eastAsia"/>
              </w:rPr>
              <w:t>観</w:t>
            </w:r>
            <w:r w:rsidR="009D1C18">
              <w:rPr>
                <w:rFonts w:ascii="ＭＳ 明朝" w:eastAsia="ＭＳ 明朝" w:hAnsi="ＭＳ 明朝" w:hint="eastAsia"/>
              </w:rPr>
              <w:t>に積極的に参加し</w:t>
            </w:r>
            <w:r>
              <w:rPr>
                <w:rFonts w:ascii="ＭＳ 明朝" w:eastAsia="ＭＳ 明朝" w:hAnsi="ＭＳ 明朝" w:hint="eastAsia"/>
              </w:rPr>
              <w:t>、</w:t>
            </w:r>
            <w:r w:rsidR="009D1C18">
              <w:rPr>
                <w:rFonts w:ascii="ＭＳ 明朝" w:eastAsia="ＭＳ 明朝" w:hAnsi="ＭＳ 明朝" w:hint="eastAsia"/>
              </w:rPr>
              <w:t>自園も保育を公開して、</w:t>
            </w:r>
            <w:r>
              <w:rPr>
                <w:rFonts w:ascii="ＭＳ 明朝" w:eastAsia="ＭＳ 明朝" w:hAnsi="ＭＳ 明朝" w:hint="eastAsia"/>
              </w:rPr>
              <w:t>相互の教育の理解</w:t>
            </w:r>
            <w:r w:rsidR="009D1C18">
              <w:rPr>
                <w:rFonts w:ascii="ＭＳ 明朝" w:eastAsia="ＭＳ 明朝" w:hAnsi="ＭＳ 明朝" w:hint="eastAsia"/>
              </w:rPr>
              <w:t>に努めた</w:t>
            </w:r>
            <w:r>
              <w:rPr>
                <w:rFonts w:ascii="ＭＳ 明朝" w:eastAsia="ＭＳ 明朝" w:hAnsi="ＭＳ 明朝" w:hint="eastAsia"/>
              </w:rPr>
              <w:t>。</w:t>
            </w:r>
          </w:p>
          <w:p w14:paraId="7A2BEB2A" w14:textId="08785985" w:rsidR="009D1C18" w:rsidRDefault="009D1C18" w:rsidP="007F553A">
            <w:pPr>
              <w:rPr>
                <w:rFonts w:ascii="ＭＳ 明朝" w:eastAsia="ＭＳ 明朝" w:hAnsi="ＭＳ 明朝"/>
              </w:rPr>
            </w:pPr>
            <w:r>
              <w:rPr>
                <w:rFonts w:ascii="ＭＳ 明朝" w:eastAsia="ＭＳ 明朝" w:hAnsi="ＭＳ 明朝" w:hint="eastAsia"/>
              </w:rPr>
              <w:t>・実践事例を小学校と共に積み上げられるように検討した。</w:t>
            </w:r>
          </w:p>
          <w:p w14:paraId="0C0F0675" w14:textId="5CCD34B5" w:rsidR="009D1C18" w:rsidRDefault="009D1C18" w:rsidP="007F553A">
            <w:pPr>
              <w:rPr>
                <w:rFonts w:ascii="ＭＳ 明朝" w:eastAsia="ＭＳ 明朝" w:hAnsi="ＭＳ 明朝"/>
              </w:rPr>
            </w:pPr>
            <w:r>
              <w:rPr>
                <w:rFonts w:ascii="ＭＳ 明朝" w:eastAsia="ＭＳ 明朝" w:hAnsi="ＭＳ 明朝" w:hint="eastAsia"/>
              </w:rPr>
              <w:t>・校内研究・園内研究に共に参加し、子どもの成長や援助・指導について話し合うことができた。</w:t>
            </w:r>
          </w:p>
          <w:p w14:paraId="35ABA0A2" w14:textId="2915DBDC" w:rsidR="007F553A" w:rsidRDefault="009D1C18" w:rsidP="007F553A">
            <w:pPr>
              <w:rPr>
                <w:rFonts w:ascii="ＭＳ 明朝" w:eastAsia="ＭＳ 明朝" w:hAnsi="ＭＳ 明朝"/>
              </w:rPr>
            </w:pPr>
            <w:r>
              <w:rPr>
                <w:rFonts w:ascii="ＭＳ 明朝" w:eastAsia="ＭＳ 明朝" w:hAnsi="ＭＳ 明朝" w:hint="eastAsia"/>
              </w:rPr>
              <w:t>・</w:t>
            </w:r>
            <w:r w:rsidR="007F553A">
              <w:rPr>
                <w:rFonts w:ascii="ＭＳ 明朝" w:eastAsia="ＭＳ 明朝" w:hAnsi="ＭＳ 明朝" w:hint="eastAsia"/>
              </w:rPr>
              <w:t>架け橋期のカリキュラムの実践・検証・見直し</w:t>
            </w:r>
            <w:r>
              <w:rPr>
                <w:rFonts w:ascii="ＭＳ 明朝" w:eastAsia="ＭＳ 明朝" w:hAnsi="ＭＳ 明朝" w:hint="eastAsia"/>
              </w:rPr>
              <w:t>については、</w:t>
            </w:r>
            <w:r w:rsidR="00105D35">
              <w:rPr>
                <w:rFonts w:ascii="ＭＳ 明朝" w:eastAsia="ＭＳ 明朝" w:hAnsi="ＭＳ 明朝" w:hint="eastAsia"/>
              </w:rPr>
              <w:t>他の施設との検討は近日行う予定。</w:t>
            </w:r>
            <w:r w:rsidR="007F553A">
              <w:rPr>
                <w:rFonts w:ascii="ＭＳ 明朝" w:eastAsia="ＭＳ 明朝" w:hAnsi="ＭＳ 明朝" w:hint="eastAsia"/>
              </w:rPr>
              <w:t>。</w:t>
            </w:r>
          </w:p>
          <w:p w14:paraId="56C73242" w14:textId="77777777" w:rsidR="003B19F1" w:rsidRDefault="009D1C18" w:rsidP="00105D35">
            <w:pPr>
              <w:ind w:left="210" w:hangingChars="100" w:hanging="210"/>
              <w:rPr>
                <w:rFonts w:ascii="ＭＳ 明朝" w:eastAsia="ＭＳ 明朝" w:hAnsi="ＭＳ 明朝"/>
              </w:rPr>
            </w:pPr>
            <w:r>
              <w:rPr>
                <w:rFonts w:ascii="ＭＳ 明朝" w:eastAsia="ＭＳ 明朝" w:hAnsi="ＭＳ 明朝" w:hint="eastAsia"/>
              </w:rPr>
              <w:t>・小学校や民間保育園との交流を実施し、また担任同士の話し合いや交流の事前の話し合いや</w:t>
            </w:r>
            <w:r w:rsidR="00105D35">
              <w:rPr>
                <w:rFonts w:ascii="ＭＳ 明朝" w:eastAsia="ＭＳ 明朝" w:hAnsi="ＭＳ 明朝" w:hint="eastAsia"/>
              </w:rPr>
              <w:t>交流場</w:t>
            </w:r>
          </w:p>
          <w:p w14:paraId="209962FC" w14:textId="07D6CEC6" w:rsidR="009D1C18" w:rsidRDefault="00105D35" w:rsidP="00105D35">
            <w:pPr>
              <w:ind w:left="210" w:hangingChars="100" w:hanging="210"/>
              <w:rPr>
                <w:rFonts w:ascii="ＭＳ 明朝" w:eastAsia="ＭＳ 明朝" w:hAnsi="ＭＳ 明朝"/>
              </w:rPr>
            </w:pPr>
            <w:r>
              <w:rPr>
                <w:rFonts w:ascii="ＭＳ 明朝" w:eastAsia="ＭＳ 明朝" w:hAnsi="ＭＳ 明朝" w:hint="eastAsia"/>
              </w:rPr>
              <w:t>所の</w:t>
            </w:r>
            <w:r w:rsidR="009D1C18">
              <w:rPr>
                <w:rFonts w:ascii="ＭＳ 明朝" w:eastAsia="ＭＳ 明朝" w:hAnsi="ＭＳ 明朝" w:hint="eastAsia"/>
              </w:rPr>
              <w:t>下見を行う中で、人間関係を築きつつある。</w:t>
            </w:r>
          </w:p>
          <w:p w14:paraId="53B5E41F" w14:textId="77777777" w:rsidR="003B19F1" w:rsidRDefault="00105D35" w:rsidP="00105D35">
            <w:pPr>
              <w:ind w:left="210" w:hangingChars="100" w:hanging="210"/>
              <w:rPr>
                <w:rFonts w:ascii="ＭＳ 明朝" w:eastAsia="ＭＳ 明朝" w:hAnsi="ＭＳ 明朝"/>
              </w:rPr>
            </w:pPr>
            <w:r>
              <w:rPr>
                <w:rFonts w:ascii="ＭＳ 明朝" w:eastAsia="ＭＳ 明朝" w:hAnsi="ＭＳ 明朝" w:hint="eastAsia"/>
              </w:rPr>
              <w:t>・</w:t>
            </w:r>
            <w:r w:rsidR="007F553A">
              <w:rPr>
                <w:rFonts w:ascii="ＭＳ 明朝" w:eastAsia="ＭＳ 明朝" w:hAnsi="ＭＳ 明朝" w:hint="eastAsia"/>
              </w:rPr>
              <w:t>「架け橋プログラム」の取組についての保護者アンケート結果</w:t>
            </w:r>
            <w:r w:rsidR="009D1C18">
              <w:rPr>
                <w:rFonts w:ascii="ＭＳ 明朝" w:eastAsia="ＭＳ 明朝" w:hAnsi="ＭＳ 明朝" w:hint="eastAsia"/>
              </w:rPr>
              <w:t>「小学校との連携や交流をすること</w:t>
            </w:r>
          </w:p>
          <w:p w14:paraId="2A106B1C" w14:textId="77777777" w:rsidR="003B19F1" w:rsidRDefault="009D1C18" w:rsidP="00105D35">
            <w:pPr>
              <w:ind w:left="210" w:hangingChars="100" w:hanging="210"/>
              <w:rPr>
                <w:rFonts w:ascii="ＭＳ 明朝" w:eastAsia="ＭＳ 明朝" w:hAnsi="ＭＳ 明朝"/>
              </w:rPr>
            </w:pPr>
            <w:r>
              <w:rPr>
                <w:rFonts w:ascii="ＭＳ 明朝" w:eastAsia="ＭＳ 明朝" w:hAnsi="ＭＳ 明朝" w:hint="eastAsia"/>
              </w:rPr>
              <w:t>は子どもの育ちにつながっていますか」大変そう思う</w:t>
            </w:r>
            <w:r w:rsidR="000C041C">
              <w:rPr>
                <w:rFonts w:ascii="ＭＳ 明朝" w:eastAsia="ＭＳ 明朝" w:hAnsi="ＭＳ 明朝" w:hint="eastAsia"/>
              </w:rPr>
              <w:t>５４％</w:t>
            </w:r>
            <w:r>
              <w:rPr>
                <w:rFonts w:ascii="ＭＳ 明朝" w:eastAsia="ＭＳ 明朝" w:hAnsi="ＭＳ 明朝" w:hint="eastAsia"/>
              </w:rPr>
              <w:t>・そう思う</w:t>
            </w:r>
            <w:r w:rsidR="000C041C">
              <w:rPr>
                <w:rFonts w:ascii="ＭＳ 明朝" w:eastAsia="ＭＳ 明朝" w:hAnsi="ＭＳ 明朝" w:hint="eastAsia"/>
              </w:rPr>
              <w:t>４６％「幼稚園は小学校と共</w:t>
            </w:r>
          </w:p>
          <w:p w14:paraId="6E4C38EA" w14:textId="77777777" w:rsidR="003B19F1" w:rsidRDefault="000C041C" w:rsidP="00105D35">
            <w:pPr>
              <w:ind w:left="210" w:hangingChars="100" w:hanging="210"/>
              <w:rPr>
                <w:rFonts w:ascii="ＭＳ 明朝" w:eastAsia="ＭＳ 明朝" w:hAnsi="ＭＳ 明朝"/>
              </w:rPr>
            </w:pPr>
            <w:r>
              <w:rPr>
                <w:rFonts w:ascii="ＭＳ 明朝" w:eastAsia="ＭＳ 明朝" w:hAnsi="ＭＳ 明朝" w:hint="eastAsia"/>
              </w:rPr>
              <w:t>に積極的に幼保小連携に取り組んでいると思いますか」大変そう思う５２．８％そう思う４４．４％</w:t>
            </w:r>
          </w:p>
          <w:p w14:paraId="404D6779" w14:textId="77777777" w:rsidR="003B19F1" w:rsidRDefault="000C041C" w:rsidP="00105D35">
            <w:pPr>
              <w:ind w:left="210" w:hangingChars="100" w:hanging="210"/>
              <w:rPr>
                <w:rFonts w:asciiTheme="minorEastAsia" w:hAnsiTheme="minorEastAsia"/>
              </w:rPr>
            </w:pPr>
            <w:r>
              <w:rPr>
                <w:rFonts w:ascii="ＭＳ 明朝" w:eastAsia="ＭＳ 明朝" w:hAnsi="ＭＳ 明朝" w:hint="eastAsia"/>
              </w:rPr>
              <w:t>余りそう思わない１．９％見回答０．９％</w:t>
            </w:r>
            <w:r w:rsidR="00105D35">
              <w:rPr>
                <w:rFonts w:ascii="ＭＳ 明朝" w:eastAsia="ＭＳ 明朝" w:hAnsi="ＭＳ 明朝" w:hint="eastAsia"/>
              </w:rPr>
              <w:t xml:space="preserve">　</w:t>
            </w:r>
            <w:r w:rsidR="00105D35">
              <w:rPr>
                <w:rFonts w:asciiTheme="minorEastAsia" w:hAnsiTheme="minorEastAsia" w:hint="eastAsia"/>
              </w:rPr>
              <w:t>自由記述「学区以外の小学校に通う予定の幼児も相当い</w:t>
            </w:r>
          </w:p>
          <w:p w14:paraId="5CBC800F" w14:textId="7D30482A" w:rsidR="000C041C" w:rsidRPr="007F553A" w:rsidRDefault="00105D35" w:rsidP="00105D35">
            <w:pPr>
              <w:ind w:left="210" w:hangingChars="100" w:hanging="210"/>
              <w:rPr>
                <w:rFonts w:ascii="HG丸ｺﾞｼｯｸM-PRO" w:eastAsia="HG丸ｺﾞｼｯｸM-PRO" w:hAnsi="HG丸ｺﾞｼｯｸM-PRO"/>
              </w:rPr>
            </w:pPr>
            <w:r>
              <w:rPr>
                <w:rFonts w:asciiTheme="minorEastAsia" w:hAnsiTheme="minorEastAsia" w:hint="eastAsia"/>
              </w:rPr>
              <w:t>るので近隣の市立小学校との連携にも取り組んでほしい」</w:t>
            </w:r>
          </w:p>
        </w:tc>
      </w:tr>
      <w:tr w:rsidR="002A1E2F" w:rsidRPr="00AA102D" w14:paraId="0F0F6053" w14:textId="77777777" w:rsidTr="005E7A96">
        <w:trPr>
          <w:trHeight w:val="390"/>
        </w:trPr>
        <w:tc>
          <w:tcPr>
            <w:tcW w:w="426" w:type="dxa"/>
            <w:vMerge w:val="restart"/>
            <w:tcBorders>
              <w:left w:val="single" w:sz="12" w:space="0" w:color="000000" w:themeColor="text1"/>
              <w:right w:val="single" w:sz="4" w:space="0" w:color="000000" w:themeColor="text1"/>
            </w:tcBorders>
          </w:tcPr>
          <w:p w14:paraId="278580A9" w14:textId="77777777" w:rsidR="002A1E2F" w:rsidRPr="00AA102D" w:rsidRDefault="002A1E2F" w:rsidP="00593505">
            <w:pPr>
              <w:spacing w:line="0" w:lineRule="atLeast"/>
            </w:pPr>
            <w:r w:rsidRPr="00AA102D">
              <w:rPr>
                <w:rFonts w:hint="eastAsia"/>
              </w:rPr>
              <w:t>自</w:t>
            </w:r>
          </w:p>
          <w:p w14:paraId="47A59C99" w14:textId="77777777" w:rsidR="002A1E2F" w:rsidRPr="00AA102D" w:rsidRDefault="002A1E2F" w:rsidP="00593505">
            <w:pPr>
              <w:spacing w:line="0" w:lineRule="atLeast"/>
            </w:pPr>
            <w:r w:rsidRPr="00AA102D">
              <w:rPr>
                <w:rFonts w:hint="eastAsia"/>
              </w:rPr>
              <w:t>己</w:t>
            </w:r>
          </w:p>
          <w:p w14:paraId="3775852E" w14:textId="77777777" w:rsidR="002A1E2F" w:rsidRPr="00AA102D" w:rsidRDefault="002A1E2F" w:rsidP="00593505">
            <w:pPr>
              <w:spacing w:line="0" w:lineRule="atLeast"/>
            </w:pPr>
            <w:r w:rsidRPr="00AA102D">
              <w:rPr>
                <w:rFonts w:hint="eastAsia"/>
              </w:rPr>
              <w:t>評</w:t>
            </w:r>
          </w:p>
          <w:p w14:paraId="32830942" w14:textId="77777777" w:rsidR="002A1E2F" w:rsidRPr="00AA102D" w:rsidRDefault="002A1E2F" w:rsidP="00593505">
            <w:pPr>
              <w:spacing w:line="0" w:lineRule="atLeast"/>
            </w:pPr>
            <w:r w:rsidRPr="00AA102D">
              <w:rPr>
                <w:rFonts w:hint="eastAsia"/>
              </w:rPr>
              <w:lastRenderedPageBreak/>
              <w:t>価</w:t>
            </w:r>
          </w:p>
        </w:tc>
        <w:tc>
          <w:tcPr>
            <w:tcW w:w="9428" w:type="dxa"/>
            <w:tcBorders>
              <w:left w:val="single" w:sz="4" w:space="0" w:color="000000" w:themeColor="text1"/>
              <w:right w:val="single" w:sz="12" w:space="0" w:color="000000" w:themeColor="text1"/>
            </w:tcBorders>
          </w:tcPr>
          <w:p w14:paraId="6806F0C1" w14:textId="77777777" w:rsidR="002A1E2F" w:rsidRPr="00AA102D" w:rsidRDefault="002A1E2F" w:rsidP="00593505">
            <w:r w:rsidRPr="00AA102D">
              <w:rPr>
                <w:rFonts w:hint="eastAsia"/>
                <w:bdr w:val="single" w:sz="4" w:space="0" w:color="auto"/>
              </w:rPr>
              <w:lastRenderedPageBreak/>
              <w:t>分析（成果と課題）</w:t>
            </w:r>
          </w:p>
          <w:p w14:paraId="1592D021" w14:textId="74875C4E" w:rsidR="002A1E2F" w:rsidRPr="00EE0CB8" w:rsidRDefault="000C041C" w:rsidP="00593505">
            <w:pPr>
              <w:ind w:left="210" w:hangingChars="100" w:hanging="210"/>
              <w:rPr>
                <w:rFonts w:asciiTheme="minorEastAsia" w:hAnsiTheme="minorEastAsia"/>
              </w:rPr>
            </w:pPr>
            <w:r w:rsidRPr="00EE0CB8">
              <w:rPr>
                <w:rFonts w:asciiTheme="minorEastAsia" w:hAnsiTheme="minorEastAsia" w:hint="eastAsia"/>
              </w:rPr>
              <w:t>・実際の交流や連携により子どもたちの小学校生活への思いは肯定的なものとなってきている。</w:t>
            </w:r>
          </w:p>
          <w:p w14:paraId="2ABAF681" w14:textId="77777777" w:rsidR="003B19F1" w:rsidRDefault="000C041C" w:rsidP="00593505">
            <w:pPr>
              <w:ind w:left="210" w:hangingChars="100" w:hanging="210"/>
              <w:rPr>
                <w:rFonts w:asciiTheme="minorEastAsia" w:hAnsiTheme="minorEastAsia"/>
              </w:rPr>
            </w:pPr>
            <w:r w:rsidRPr="00EE0CB8">
              <w:rPr>
                <w:rFonts w:asciiTheme="minorEastAsia" w:hAnsiTheme="minorEastAsia" w:hint="eastAsia"/>
              </w:rPr>
              <w:t>・幼保小の教員同士が話し合う機会を</w:t>
            </w:r>
            <w:r w:rsidR="00204ADB" w:rsidRPr="00EE0CB8">
              <w:rPr>
                <w:rFonts w:asciiTheme="minorEastAsia" w:hAnsiTheme="minorEastAsia" w:hint="eastAsia"/>
              </w:rPr>
              <w:t>もつように努めた。校内研究に参加したり、園内研究に小</w:t>
            </w:r>
          </w:p>
          <w:p w14:paraId="401D0901" w14:textId="07ED03E4" w:rsidR="000C041C" w:rsidRPr="00EE0CB8" w:rsidRDefault="00204ADB" w:rsidP="00593505">
            <w:pPr>
              <w:ind w:left="210" w:hangingChars="100" w:hanging="210"/>
              <w:rPr>
                <w:rFonts w:asciiTheme="minorEastAsia" w:hAnsiTheme="minorEastAsia"/>
              </w:rPr>
            </w:pPr>
            <w:r w:rsidRPr="00EE0CB8">
              <w:rPr>
                <w:rFonts w:asciiTheme="minorEastAsia" w:hAnsiTheme="minorEastAsia" w:hint="eastAsia"/>
              </w:rPr>
              <w:lastRenderedPageBreak/>
              <w:t>学校より参加してもらったりして、子どもの具体的な姿から話し合うことができた。</w:t>
            </w:r>
          </w:p>
          <w:p w14:paraId="59525B5E" w14:textId="77777777" w:rsidR="003B19F1" w:rsidRDefault="00204ADB" w:rsidP="00593505">
            <w:pPr>
              <w:ind w:left="210" w:hangingChars="100" w:hanging="210"/>
              <w:rPr>
                <w:rFonts w:asciiTheme="minorEastAsia" w:hAnsiTheme="minorEastAsia"/>
              </w:rPr>
            </w:pPr>
            <w:r w:rsidRPr="00EE0CB8">
              <w:rPr>
                <w:rFonts w:asciiTheme="minorEastAsia" w:hAnsiTheme="minorEastAsia" w:hint="eastAsia"/>
              </w:rPr>
              <w:t>・連携する小規模保育事業所を参観したり、子どもたちを園内に招いてその様子を見たりして保</w:t>
            </w:r>
          </w:p>
          <w:p w14:paraId="513B6AFD" w14:textId="618F80F0" w:rsidR="00204ADB" w:rsidRPr="00EE0CB8" w:rsidRDefault="00204ADB" w:rsidP="00593505">
            <w:pPr>
              <w:ind w:left="210" w:hangingChars="100" w:hanging="210"/>
              <w:rPr>
                <w:rFonts w:asciiTheme="minorEastAsia" w:hAnsiTheme="minorEastAsia"/>
              </w:rPr>
            </w:pPr>
            <w:r w:rsidRPr="00EE0CB8">
              <w:rPr>
                <w:rFonts w:asciiTheme="minorEastAsia" w:hAnsiTheme="minorEastAsia" w:hint="eastAsia"/>
              </w:rPr>
              <w:t>育者同士の交流を</w:t>
            </w:r>
            <w:r w:rsidR="00105D35">
              <w:rPr>
                <w:rFonts w:asciiTheme="minorEastAsia" w:hAnsiTheme="minorEastAsia" w:hint="eastAsia"/>
              </w:rPr>
              <w:t>図った</w:t>
            </w:r>
            <w:r w:rsidRPr="00EE0CB8">
              <w:rPr>
                <w:rFonts w:asciiTheme="minorEastAsia" w:hAnsiTheme="minorEastAsia" w:hint="eastAsia"/>
              </w:rPr>
              <w:t>。</w:t>
            </w:r>
          </w:p>
          <w:p w14:paraId="46766B48" w14:textId="77777777" w:rsidR="003B19F1" w:rsidRDefault="00204ADB" w:rsidP="00593505">
            <w:pPr>
              <w:ind w:left="210" w:hangingChars="100" w:hanging="210"/>
              <w:rPr>
                <w:rFonts w:asciiTheme="minorEastAsia" w:hAnsiTheme="minorEastAsia"/>
              </w:rPr>
            </w:pPr>
            <w:r w:rsidRPr="00EE0CB8">
              <w:rPr>
                <w:rFonts w:asciiTheme="minorEastAsia" w:hAnsiTheme="minorEastAsia" w:hint="eastAsia"/>
              </w:rPr>
              <w:t>・幼保小架け橋プログラムブロック共通の視点である「思考力」について、写真を用いた実践事</w:t>
            </w:r>
          </w:p>
          <w:p w14:paraId="0A365F56" w14:textId="77777777" w:rsidR="003B19F1" w:rsidRDefault="00204ADB" w:rsidP="00593505">
            <w:pPr>
              <w:ind w:left="210" w:hangingChars="100" w:hanging="210"/>
              <w:rPr>
                <w:rFonts w:asciiTheme="minorEastAsia" w:hAnsiTheme="minorEastAsia"/>
              </w:rPr>
            </w:pPr>
            <w:r w:rsidRPr="00EE0CB8">
              <w:rPr>
                <w:rFonts w:asciiTheme="minorEastAsia" w:hAnsiTheme="minorEastAsia" w:hint="eastAsia"/>
              </w:rPr>
              <w:t>例を検討した。カリキュラムマネジメントについては、ブロック内幼保とこれから行う予定を立</w:t>
            </w:r>
          </w:p>
          <w:p w14:paraId="6D4F1CC3" w14:textId="47FE84B8" w:rsidR="00204ADB" w:rsidRPr="00AA102D" w:rsidRDefault="00204ADB" w:rsidP="00593505">
            <w:pPr>
              <w:ind w:left="210" w:hangingChars="100" w:hanging="210"/>
              <w:rPr>
                <w:rFonts w:ascii="HG丸ｺﾞｼｯｸM-PRO" w:eastAsia="HG丸ｺﾞｼｯｸM-PRO" w:hAnsi="HG丸ｺﾞｼｯｸM-PRO"/>
              </w:rPr>
            </w:pPr>
            <w:r w:rsidRPr="00EE0CB8">
              <w:rPr>
                <w:rFonts w:asciiTheme="minorEastAsia" w:hAnsiTheme="minorEastAsia" w:hint="eastAsia"/>
              </w:rPr>
              <w:t>てた。</w:t>
            </w:r>
          </w:p>
        </w:tc>
      </w:tr>
      <w:tr w:rsidR="002A1E2F" w:rsidRPr="00AA102D" w14:paraId="2AD83982" w14:textId="77777777" w:rsidTr="008B09F6">
        <w:trPr>
          <w:trHeight w:val="513"/>
        </w:trPr>
        <w:tc>
          <w:tcPr>
            <w:tcW w:w="426" w:type="dxa"/>
            <w:vMerge/>
            <w:tcBorders>
              <w:left w:val="single" w:sz="12" w:space="0" w:color="000000" w:themeColor="text1"/>
              <w:right w:val="single" w:sz="4" w:space="0" w:color="000000" w:themeColor="text1"/>
            </w:tcBorders>
          </w:tcPr>
          <w:p w14:paraId="5BEF10D0" w14:textId="77777777" w:rsidR="002A1E2F" w:rsidRPr="00AA102D" w:rsidRDefault="002A1E2F" w:rsidP="00890084"/>
        </w:tc>
        <w:tc>
          <w:tcPr>
            <w:tcW w:w="9428" w:type="dxa"/>
            <w:tcBorders>
              <w:left w:val="single" w:sz="4" w:space="0" w:color="000000" w:themeColor="text1"/>
              <w:right w:val="single" w:sz="12" w:space="0" w:color="000000" w:themeColor="text1"/>
            </w:tcBorders>
          </w:tcPr>
          <w:p w14:paraId="7D64F265" w14:textId="77777777" w:rsidR="002A1E2F" w:rsidRPr="00AA102D" w:rsidRDefault="002A1E2F" w:rsidP="00593505">
            <w:r w:rsidRPr="00AA102D">
              <w:rPr>
                <w:rFonts w:hint="eastAsia"/>
                <w:bdr w:val="single" w:sz="4" w:space="0" w:color="auto"/>
              </w:rPr>
              <w:t>分析を踏まえた取組の改善</w:t>
            </w:r>
          </w:p>
          <w:p w14:paraId="42D0D5C0" w14:textId="5C8FED9A" w:rsidR="002A1E2F" w:rsidRDefault="00204ADB" w:rsidP="00890084">
            <w:r>
              <w:rPr>
                <w:rFonts w:hint="eastAsia"/>
              </w:rPr>
              <w:t>・交流等の事前・事後の話し合いの充実</w:t>
            </w:r>
          </w:p>
          <w:p w14:paraId="14B6AFFA" w14:textId="529C986A" w:rsidR="00204ADB" w:rsidRDefault="00204ADB" w:rsidP="00890084">
            <w:r>
              <w:rPr>
                <w:rFonts w:hint="eastAsia"/>
              </w:rPr>
              <w:t>・幼保との日程の調整と内容の共有</w:t>
            </w:r>
            <w:r w:rsidR="00EE0CB8">
              <w:rPr>
                <w:rFonts w:hint="eastAsia"/>
              </w:rPr>
              <w:t>、カリキュラムマネジメント検討を進める。</w:t>
            </w:r>
          </w:p>
          <w:p w14:paraId="24B4100B" w14:textId="02F4D1C6" w:rsidR="00204ADB" w:rsidRPr="00AA102D" w:rsidRDefault="00204ADB" w:rsidP="00890084">
            <w:r>
              <w:rPr>
                <w:rFonts w:hint="eastAsia"/>
              </w:rPr>
              <w:t>・</w:t>
            </w:r>
            <w:r w:rsidR="00EE0CB8">
              <w:rPr>
                <w:rFonts w:hint="eastAsia"/>
              </w:rPr>
              <w:t>架け橋プログラムの取組についての保護者等への発信の充実</w:t>
            </w:r>
          </w:p>
        </w:tc>
      </w:tr>
      <w:tr w:rsidR="002A1E2F" w:rsidRPr="00AA102D" w14:paraId="6191E272" w14:textId="77777777" w:rsidTr="00305BA7">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14:paraId="4422FCF4" w14:textId="77777777" w:rsidR="002A1E2F" w:rsidRPr="00AA102D" w:rsidRDefault="002A1E2F" w:rsidP="00890084"/>
        </w:tc>
        <w:tc>
          <w:tcPr>
            <w:tcW w:w="9428" w:type="dxa"/>
            <w:tcBorders>
              <w:left w:val="single" w:sz="4" w:space="0" w:color="000000" w:themeColor="text1"/>
              <w:bottom w:val="single" w:sz="4" w:space="0" w:color="000000" w:themeColor="text1"/>
              <w:right w:val="single" w:sz="12" w:space="0" w:color="000000" w:themeColor="text1"/>
            </w:tcBorders>
          </w:tcPr>
          <w:p w14:paraId="0D4EF67C" w14:textId="77777777" w:rsidR="002A1E2F" w:rsidRPr="00AA102D" w:rsidRDefault="00305BA7" w:rsidP="002A1E2F">
            <w:pPr>
              <w:rPr>
                <w:bdr w:val="single" w:sz="4" w:space="0" w:color="auto"/>
              </w:rPr>
            </w:pPr>
            <w:r w:rsidRPr="00AA102D">
              <w:rPr>
                <w:rFonts w:hint="eastAsia"/>
                <w:bdr w:val="single" w:sz="4" w:space="0" w:color="auto"/>
              </w:rPr>
              <w:t>（最終評価に向けた）</w:t>
            </w:r>
            <w:r w:rsidR="002A1E2F" w:rsidRPr="00AA102D">
              <w:rPr>
                <w:rFonts w:hint="eastAsia"/>
                <w:bdr w:val="single" w:sz="4" w:space="0" w:color="auto"/>
              </w:rPr>
              <w:t>取組の改善を検証する各種指標</w:t>
            </w:r>
          </w:p>
          <w:p w14:paraId="0D4D4787" w14:textId="3CE1BD71" w:rsidR="00EE0CB8" w:rsidRPr="00AA102D" w:rsidRDefault="00EE0CB8" w:rsidP="00EE0CB8">
            <w:pPr>
              <w:rPr>
                <w:rFonts w:ascii="ＭＳ 明朝" w:eastAsia="ＭＳ 明朝" w:hAnsi="ＭＳ 明朝"/>
              </w:rPr>
            </w:pPr>
            <w:r>
              <w:rPr>
                <w:rFonts w:ascii="ＭＳ 明朝" w:eastAsia="ＭＳ 明朝" w:hAnsi="ＭＳ 明朝" w:hint="eastAsia"/>
              </w:rPr>
              <w:t>・保育参観（参加）・授業参観を計画的に行い、相互の教育の理解。</w:t>
            </w:r>
          </w:p>
          <w:p w14:paraId="68BDCFB2" w14:textId="3B2D63F4" w:rsidR="00EE0CB8" w:rsidRDefault="00EE0CB8" w:rsidP="00EE0CB8">
            <w:pPr>
              <w:rPr>
                <w:rFonts w:ascii="ＭＳ 明朝" w:eastAsia="ＭＳ 明朝" w:hAnsi="ＭＳ 明朝"/>
              </w:rPr>
            </w:pPr>
            <w:r>
              <w:rPr>
                <w:rFonts w:ascii="ＭＳ 明朝" w:eastAsia="ＭＳ 明朝" w:hAnsi="ＭＳ 明朝" w:hint="eastAsia"/>
              </w:rPr>
              <w:t>・架け橋期のカリキュラムの実践・検証・見直し状況。</w:t>
            </w:r>
          </w:p>
          <w:p w14:paraId="54D5CEB5" w14:textId="5760618E" w:rsidR="00EE0CB8" w:rsidRDefault="00EE0CB8" w:rsidP="00EE0CB8">
            <w:pPr>
              <w:rPr>
                <w:rFonts w:ascii="ＭＳ 明朝" w:eastAsia="ＭＳ 明朝" w:hAnsi="ＭＳ 明朝"/>
              </w:rPr>
            </w:pPr>
            <w:r>
              <w:rPr>
                <w:rFonts w:ascii="ＭＳ 明朝" w:eastAsia="ＭＳ 明朝" w:hAnsi="ＭＳ 明朝" w:hint="eastAsia"/>
              </w:rPr>
              <w:t>・近隣の就学前施設や小学校への発信・交流状況</w:t>
            </w:r>
          </w:p>
          <w:p w14:paraId="29529E5B" w14:textId="22408914" w:rsidR="00EE0CB8" w:rsidRPr="00EE0CB8" w:rsidRDefault="00EE0CB8" w:rsidP="00EE0CB8">
            <w:pPr>
              <w:rPr>
                <w:rFonts w:ascii="ＭＳ 明朝" w:eastAsia="ＭＳ 明朝" w:hAnsi="ＭＳ 明朝"/>
              </w:rPr>
            </w:pPr>
            <w:r>
              <w:rPr>
                <w:rFonts w:ascii="ＭＳ 明朝" w:eastAsia="ＭＳ 明朝" w:hAnsi="ＭＳ 明朝" w:hint="eastAsia"/>
              </w:rPr>
              <w:t>・「架け橋プログラム」の取組についての保護者アンケート結果</w:t>
            </w:r>
          </w:p>
        </w:tc>
      </w:tr>
      <w:tr w:rsidR="0053517F" w:rsidRPr="00AA102D" w14:paraId="5F0E5256" w14:textId="77777777" w:rsidTr="00305BA7">
        <w:trPr>
          <w:trHeight w:val="1639"/>
        </w:trPr>
        <w:tc>
          <w:tcPr>
            <w:tcW w:w="426" w:type="dxa"/>
            <w:tcBorders>
              <w:left w:val="single" w:sz="12" w:space="0" w:color="000000" w:themeColor="text1"/>
              <w:bottom w:val="single" w:sz="12" w:space="0" w:color="000000" w:themeColor="text1"/>
              <w:right w:val="single" w:sz="4" w:space="0" w:color="000000" w:themeColor="text1"/>
            </w:tcBorders>
          </w:tcPr>
          <w:p w14:paraId="34A92401" w14:textId="77777777" w:rsidR="0053517F" w:rsidRPr="00AA102D" w:rsidRDefault="0053517F" w:rsidP="00593505">
            <w:pPr>
              <w:spacing w:line="0" w:lineRule="atLeast"/>
            </w:pPr>
            <w:r w:rsidRPr="00AA102D">
              <w:rPr>
                <w:rFonts w:hint="eastAsia"/>
              </w:rPr>
              <w:t>学</w:t>
            </w:r>
          </w:p>
          <w:p w14:paraId="57D7061D" w14:textId="77777777" w:rsidR="0053517F" w:rsidRPr="00AA102D" w:rsidRDefault="0053517F" w:rsidP="00593505">
            <w:pPr>
              <w:spacing w:line="0" w:lineRule="atLeast"/>
            </w:pPr>
            <w:r w:rsidRPr="00AA102D">
              <w:rPr>
                <w:rFonts w:hint="eastAsia"/>
              </w:rPr>
              <w:t>校</w:t>
            </w:r>
          </w:p>
          <w:p w14:paraId="6F1278E0" w14:textId="77777777" w:rsidR="0053517F" w:rsidRPr="00AA102D" w:rsidRDefault="0053517F" w:rsidP="00593505">
            <w:pPr>
              <w:spacing w:line="0" w:lineRule="atLeast"/>
            </w:pPr>
            <w:r w:rsidRPr="00AA102D">
              <w:rPr>
                <w:rFonts w:hint="eastAsia"/>
              </w:rPr>
              <w:t>関</w:t>
            </w:r>
          </w:p>
          <w:p w14:paraId="32B40A42" w14:textId="77777777" w:rsidR="0053517F" w:rsidRPr="00AA102D" w:rsidRDefault="0053517F" w:rsidP="00593505">
            <w:pPr>
              <w:spacing w:line="0" w:lineRule="atLeast"/>
            </w:pPr>
            <w:r w:rsidRPr="00AA102D">
              <w:rPr>
                <w:rFonts w:hint="eastAsia"/>
              </w:rPr>
              <w:t>係</w:t>
            </w:r>
          </w:p>
          <w:p w14:paraId="3FFA5A92" w14:textId="77777777" w:rsidR="0053517F" w:rsidRPr="00AA102D" w:rsidRDefault="0053517F" w:rsidP="00593505">
            <w:pPr>
              <w:spacing w:line="0" w:lineRule="atLeast"/>
            </w:pPr>
            <w:r w:rsidRPr="00AA102D">
              <w:rPr>
                <w:rFonts w:hint="eastAsia"/>
              </w:rPr>
              <w:t>者</w:t>
            </w:r>
          </w:p>
          <w:p w14:paraId="02716FA8" w14:textId="77777777" w:rsidR="0053517F" w:rsidRPr="00AA102D" w:rsidRDefault="0053517F" w:rsidP="00593505">
            <w:pPr>
              <w:spacing w:line="0" w:lineRule="atLeast"/>
            </w:pPr>
            <w:r w:rsidRPr="00AA102D">
              <w:rPr>
                <w:rFonts w:hint="eastAsia"/>
              </w:rPr>
              <w:t>評</w:t>
            </w:r>
          </w:p>
          <w:p w14:paraId="54D520A0" w14:textId="77777777" w:rsidR="0053517F" w:rsidRPr="00AA102D" w:rsidRDefault="0053517F" w:rsidP="00593505">
            <w:pPr>
              <w:spacing w:line="0" w:lineRule="atLeast"/>
            </w:pPr>
            <w:r w:rsidRPr="00AA102D">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14:paraId="0F51747F" w14:textId="77777777" w:rsidR="0053517F" w:rsidRPr="00AA102D" w:rsidRDefault="0053517F" w:rsidP="00593505">
            <w:r w:rsidRPr="00AA102D">
              <w:rPr>
                <w:rFonts w:hint="eastAsia"/>
                <w:bdr w:val="single" w:sz="4" w:space="0" w:color="auto"/>
              </w:rPr>
              <w:t>学校関係者による意見・支援策</w:t>
            </w:r>
          </w:p>
          <w:p w14:paraId="544A8C50" w14:textId="77777777" w:rsidR="0053517F" w:rsidRPr="00EE0CB8" w:rsidRDefault="00EE0CB8" w:rsidP="00593505">
            <w:pPr>
              <w:ind w:left="210" w:hangingChars="100" w:hanging="210"/>
              <w:rPr>
                <w:rFonts w:asciiTheme="minorEastAsia" w:hAnsiTheme="minorEastAsia"/>
              </w:rPr>
            </w:pPr>
            <w:r w:rsidRPr="00EE0CB8">
              <w:rPr>
                <w:rFonts w:asciiTheme="minorEastAsia" w:hAnsiTheme="minorEastAsia" w:hint="eastAsia"/>
              </w:rPr>
              <w:t>・小学校との連携が子どもたちの安心感につながっていくのはとても良い。</w:t>
            </w:r>
          </w:p>
          <w:p w14:paraId="017A5291" w14:textId="77777777" w:rsidR="00693D87" w:rsidRDefault="00EE0CB8" w:rsidP="00593505">
            <w:pPr>
              <w:ind w:left="210" w:hangingChars="100" w:hanging="210"/>
              <w:rPr>
                <w:rFonts w:asciiTheme="minorEastAsia" w:hAnsiTheme="minorEastAsia"/>
              </w:rPr>
            </w:pPr>
            <w:r w:rsidRPr="00EE0CB8">
              <w:rPr>
                <w:rFonts w:asciiTheme="minorEastAsia" w:hAnsiTheme="minorEastAsia" w:hint="eastAsia"/>
              </w:rPr>
              <w:t>・幼保小の担任の先生方が</w:t>
            </w:r>
            <w:r w:rsidR="00DF59F3">
              <w:rPr>
                <w:rFonts w:asciiTheme="minorEastAsia" w:hAnsiTheme="minorEastAsia" w:hint="eastAsia"/>
              </w:rPr>
              <w:t>、</w:t>
            </w:r>
            <w:r w:rsidRPr="00EE0CB8">
              <w:rPr>
                <w:rFonts w:asciiTheme="minorEastAsia" w:hAnsiTheme="minorEastAsia" w:hint="eastAsia"/>
              </w:rPr>
              <w:t>共に地域の子どもたちの成長を話し合う機会があるのはとても良</w:t>
            </w:r>
          </w:p>
          <w:p w14:paraId="4E2DFA22" w14:textId="31616C09" w:rsidR="00EE0CB8" w:rsidRPr="00EE0CB8" w:rsidRDefault="00EE0CB8" w:rsidP="00593505">
            <w:pPr>
              <w:ind w:left="210" w:hangingChars="100" w:hanging="210"/>
              <w:rPr>
                <w:rFonts w:asciiTheme="minorEastAsia" w:hAnsiTheme="minorEastAsia"/>
              </w:rPr>
            </w:pPr>
            <w:r w:rsidRPr="00EE0CB8">
              <w:rPr>
                <w:rFonts w:asciiTheme="minorEastAsia" w:hAnsiTheme="minorEastAsia" w:hint="eastAsia"/>
              </w:rPr>
              <w:t>い。</w:t>
            </w:r>
          </w:p>
          <w:p w14:paraId="42EED280" w14:textId="718D414E" w:rsidR="00EE0CB8" w:rsidRPr="00AA102D" w:rsidRDefault="00EE0CB8" w:rsidP="00593505">
            <w:pPr>
              <w:ind w:left="210" w:hangingChars="100" w:hanging="210"/>
              <w:rPr>
                <w:rFonts w:ascii="HG丸ｺﾞｼｯｸM-PRO" w:eastAsia="HG丸ｺﾞｼｯｸM-PRO" w:hAnsi="HG丸ｺﾞｼｯｸM-PRO"/>
              </w:rPr>
            </w:pPr>
            <w:r w:rsidRPr="00EE0CB8">
              <w:rPr>
                <w:rFonts w:asciiTheme="minorEastAsia" w:hAnsiTheme="minorEastAsia" w:hint="eastAsia"/>
              </w:rPr>
              <w:t>・架け橋プログラムの内容を保護者などへ発信を進めていってほしい。</w:t>
            </w:r>
          </w:p>
        </w:tc>
      </w:tr>
    </w:tbl>
    <w:p w14:paraId="4379A547" w14:textId="77777777" w:rsidR="00C67F55" w:rsidRPr="00AA102D" w:rsidRDefault="00305BA7">
      <w:r w:rsidRPr="00AA102D">
        <w:rPr>
          <w:rFonts w:hint="eastAsia"/>
        </w:rPr>
        <w:t>最終評価</w:t>
      </w:r>
    </w:p>
    <w:tbl>
      <w:tblPr>
        <w:tblStyle w:val="a3"/>
        <w:tblW w:w="0" w:type="auto"/>
        <w:tblLook w:val="04A0" w:firstRow="1" w:lastRow="0" w:firstColumn="1" w:lastColumn="0" w:noHBand="0" w:noVBand="1"/>
      </w:tblPr>
      <w:tblGrid>
        <w:gridCol w:w="426"/>
        <w:gridCol w:w="9182"/>
      </w:tblGrid>
      <w:tr w:rsidR="00B76CBF" w:rsidRPr="00AA102D" w14:paraId="537DCF4C" w14:textId="77777777" w:rsidTr="001B13CB">
        <w:trPr>
          <w:trHeight w:val="667"/>
        </w:trPr>
        <w:tc>
          <w:tcPr>
            <w:tcW w:w="9608" w:type="dxa"/>
            <w:gridSpan w:val="2"/>
            <w:tcBorders>
              <w:top w:val="single" w:sz="12" w:space="0" w:color="000000" w:themeColor="text1"/>
              <w:left w:val="single" w:sz="12" w:space="0" w:color="000000" w:themeColor="text1"/>
              <w:right w:val="single" w:sz="12" w:space="0" w:color="000000" w:themeColor="text1"/>
            </w:tcBorders>
          </w:tcPr>
          <w:p w14:paraId="6D23111E" w14:textId="77777777" w:rsidR="00B76CBF" w:rsidRDefault="00B76CBF" w:rsidP="00B76CBF">
            <w:pPr>
              <w:rPr>
                <w:bdr w:val="single" w:sz="4" w:space="0" w:color="auto"/>
              </w:rPr>
            </w:pPr>
            <w:r w:rsidRPr="00AA102D">
              <w:rPr>
                <w:rFonts w:hint="eastAsia"/>
                <w:bdr w:val="single" w:sz="4" w:space="0" w:color="auto"/>
              </w:rPr>
              <w:t>（中間評価時に設定した）各種指標結果</w:t>
            </w:r>
          </w:p>
          <w:p w14:paraId="75549039" w14:textId="77777777" w:rsidR="00B76CBF" w:rsidRDefault="00B76CBF" w:rsidP="00B76CBF">
            <w:r>
              <w:rPr>
                <w:rFonts w:hint="eastAsia"/>
              </w:rPr>
              <w:t>・保育参観（参加）・授業参観を計画的に行い、相互の教育の理解。</w:t>
            </w:r>
          </w:p>
          <w:p w14:paraId="482DE34D" w14:textId="77777777" w:rsidR="00B76CBF" w:rsidRDefault="00B76CBF" w:rsidP="00B76CBF">
            <w:r>
              <w:rPr>
                <w:rFonts w:hint="eastAsia"/>
              </w:rPr>
              <w:t xml:space="preserve">　小学校の先生方に、保育参観や園内展、生活発表会などの参加を呼びかけ参加していただいた。保育の中で大切にしていることや環境構成や個々に応じた援助などについて幼稚園から発信することができた。小学校の授業や半日入学等に参加し小学校での取組について学んだ。また他の就学前施設の保育についても互いを知る機会をつくっていくように努めた。</w:t>
            </w:r>
          </w:p>
          <w:p w14:paraId="2375DFE9" w14:textId="77777777" w:rsidR="00B76CBF" w:rsidRDefault="00B76CBF" w:rsidP="00B76CBF">
            <w:r>
              <w:rPr>
                <w:rFonts w:hint="eastAsia"/>
              </w:rPr>
              <w:t>・架け橋期のカリキュラムの実践・検証・見直し状況。</w:t>
            </w:r>
          </w:p>
          <w:p w14:paraId="7C1BA670" w14:textId="65B8C78E" w:rsidR="00B76CBF" w:rsidRDefault="00B76CBF" w:rsidP="00B76CBF">
            <w:r>
              <w:rPr>
                <w:rFonts w:hint="eastAsia"/>
              </w:rPr>
              <w:t xml:space="preserve">　私立幼稚園、民間保育園の先生方と「にじろのねっこ」の会を発足し、事例を共に読み合って、保育内容について語り合う機会をもつことができ、事例よりカリキュラムの見直しを行</w:t>
            </w:r>
            <w:r w:rsidR="003B19F1">
              <w:rPr>
                <w:rFonts w:hint="eastAsia"/>
              </w:rPr>
              <w:t>うことができた。</w:t>
            </w:r>
          </w:p>
          <w:p w14:paraId="4BCD0AC0" w14:textId="77777777" w:rsidR="00B76CBF" w:rsidRDefault="00B76CBF" w:rsidP="00B76CBF">
            <w:r>
              <w:rPr>
                <w:rFonts w:hint="eastAsia"/>
              </w:rPr>
              <w:t>・近隣の就学前施設や小学校への発信・交流状況</w:t>
            </w:r>
          </w:p>
          <w:p w14:paraId="14224F87" w14:textId="64D80027" w:rsidR="00B76CBF" w:rsidRDefault="00B76CBF" w:rsidP="00B76CBF">
            <w:r>
              <w:rPr>
                <w:rFonts w:hint="eastAsia"/>
              </w:rPr>
              <w:t xml:space="preserve">　連携している幼保のみならず、他の民間保育園や小規模保育事業所を見学させて</w:t>
            </w:r>
            <w:r w:rsidR="003B19F1">
              <w:rPr>
                <w:rFonts w:hint="eastAsia"/>
              </w:rPr>
              <w:t>いただき</w:t>
            </w:r>
            <w:r>
              <w:rPr>
                <w:rFonts w:hint="eastAsia"/>
              </w:rPr>
              <w:t>、話を聞く機会をもつことができ、</w:t>
            </w:r>
            <w:r w:rsidR="003B19F1">
              <w:rPr>
                <w:rFonts w:hint="eastAsia"/>
              </w:rPr>
              <w:t>その内容を</w:t>
            </w:r>
            <w:r>
              <w:rPr>
                <w:rFonts w:hint="eastAsia"/>
              </w:rPr>
              <w:t>保育に返すことができた。（小学校の発信については上記の通り）</w:t>
            </w:r>
          </w:p>
          <w:p w14:paraId="0351B77A" w14:textId="77777777" w:rsidR="00B76CBF" w:rsidRDefault="00B76CBF" w:rsidP="00B76CBF">
            <w:r>
              <w:rPr>
                <w:rFonts w:hint="eastAsia"/>
              </w:rPr>
              <w:t>・「架け橋プログラム」の取組についての保護者アンケート結果</w:t>
            </w:r>
          </w:p>
          <w:p w14:paraId="2CC66E2F" w14:textId="70F87718" w:rsidR="00B76CBF" w:rsidRPr="00AA102D" w:rsidRDefault="00B76CBF" w:rsidP="00B76CBF">
            <w:r>
              <w:rPr>
                <w:rFonts w:hint="eastAsia"/>
              </w:rPr>
              <w:t>「</w:t>
            </w:r>
            <w:r w:rsidRPr="009953C6">
              <w:rPr>
                <w:rFonts w:hint="eastAsia"/>
              </w:rPr>
              <w:t>小学校との連携や交流をすることは子どもの育ちにつながっていますか」大変そう思う</w:t>
            </w:r>
            <w:r>
              <w:rPr>
                <w:rFonts w:hint="eastAsia"/>
              </w:rPr>
              <w:t>・そう思う９６％、大変そう思う６６．９</w:t>
            </w:r>
            <w:r w:rsidRPr="009953C6">
              <w:rPr>
                <w:rFonts w:hint="eastAsia"/>
              </w:rPr>
              <w:t>％</w:t>
            </w:r>
            <w:r>
              <w:rPr>
                <w:rFonts w:hint="eastAsia"/>
              </w:rPr>
              <w:t>は前期より１３％上昇</w:t>
            </w:r>
            <w:r w:rsidRPr="009953C6">
              <w:rPr>
                <w:rFonts w:hint="eastAsia"/>
              </w:rPr>
              <w:t>「幼稚園は小学校と共に積極的に幼保小連携に取り組んでいると思いますか」大変そう思う</w:t>
            </w:r>
            <w:r>
              <w:rPr>
                <w:rFonts w:hint="eastAsia"/>
              </w:rPr>
              <w:t>・そう思う９８％、大変そう思うは前期より２．５％上昇</w:t>
            </w:r>
            <w:r w:rsidRPr="009953C6">
              <w:rPr>
                <w:rFonts w:hint="eastAsia"/>
              </w:rPr>
              <w:t xml:space="preserve">　</w:t>
            </w:r>
          </w:p>
        </w:tc>
      </w:tr>
      <w:tr w:rsidR="00B76CBF" w:rsidRPr="00AA102D" w14:paraId="31439B0C" w14:textId="77777777" w:rsidTr="001B13CB">
        <w:trPr>
          <w:trHeight w:val="774"/>
        </w:trPr>
        <w:tc>
          <w:tcPr>
            <w:tcW w:w="426" w:type="dxa"/>
            <w:vMerge w:val="restart"/>
            <w:tcBorders>
              <w:left w:val="single" w:sz="12" w:space="0" w:color="000000" w:themeColor="text1"/>
              <w:right w:val="single" w:sz="4" w:space="0" w:color="000000" w:themeColor="text1"/>
            </w:tcBorders>
          </w:tcPr>
          <w:p w14:paraId="1C8688BA" w14:textId="77777777" w:rsidR="00B76CBF" w:rsidRPr="00AA102D" w:rsidRDefault="00B76CBF" w:rsidP="00B76CBF">
            <w:pPr>
              <w:spacing w:line="0" w:lineRule="atLeast"/>
            </w:pPr>
            <w:r w:rsidRPr="00AA102D">
              <w:rPr>
                <w:rFonts w:hint="eastAsia"/>
              </w:rPr>
              <w:lastRenderedPageBreak/>
              <w:t>自</w:t>
            </w:r>
          </w:p>
          <w:p w14:paraId="7038138C" w14:textId="77777777" w:rsidR="00B76CBF" w:rsidRPr="00AA102D" w:rsidRDefault="00B76CBF" w:rsidP="00B76CBF">
            <w:pPr>
              <w:spacing w:line="0" w:lineRule="atLeast"/>
            </w:pPr>
            <w:r w:rsidRPr="00AA102D">
              <w:rPr>
                <w:rFonts w:hint="eastAsia"/>
              </w:rPr>
              <w:t>己</w:t>
            </w:r>
          </w:p>
          <w:p w14:paraId="3252C2BE" w14:textId="77777777" w:rsidR="00B76CBF" w:rsidRPr="00AA102D" w:rsidRDefault="00B76CBF" w:rsidP="00B76CBF">
            <w:pPr>
              <w:spacing w:line="0" w:lineRule="atLeast"/>
            </w:pPr>
            <w:r w:rsidRPr="00AA102D">
              <w:rPr>
                <w:rFonts w:hint="eastAsia"/>
              </w:rPr>
              <w:t>評</w:t>
            </w:r>
          </w:p>
          <w:p w14:paraId="2C05C79E" w14:textId="77777777" w:rsidR="00B76CBF" w:rsidRPr="00AA102D" w:rsidRDefault="00B76CBF" w:rsidP="00B76CBF">
            <w:pPr>
              <w:spacing w:line="0" w:lineRule="atLeast"/>
            </w:pPr>
            <w:r w:rsidRPr="00AA102D">
              <w:rPr>
                <w:rFonts w:hint="eastAsia"/>
              </w:rPr>
              <w:t>価</w:t>
            </w:r>
          </w:p>
        </w:tc>
        <w:tc>
          <w:tcPr>
            <w:tcW w:w="9182" w:type="dxa"/>
            <w:tcBorders>
              <w:left w:val="single" w:sz="4" w:space="0" w:color="000000" w:themeColor="text1"/>
              <w:right w:val="single" w:sz="12" w:space="0" w:color="000000" w:themeColor="text1"/>
            </w:tcBorders>
          </w:tcPr>
          <w:p w14:paraId="0A29BD07" w14:textId="77777777" w:rsidR="00B76CBF" w:rsidRPr="00B76CBF" w:rsidRDefault="00B76CBF" w:rsidP="00B76CBF">
            <w:pPr>
              <w:rPr>
                <w:bdr w:val="single" w:sz="4" w:space="0" w:color="auto"/>
              </w:rPr>
            </w:pPr>
            <w:r w:rsidRPr="00B76CBF">
              <w:rPr>
                <w:rFonts w:hint="eastAsia"/>
                <w:bdr w:val="single" w:sz="4" w:space="0" w:color="auto"/>
              </w:rPr>
              <w:t>分析（成果と課題）、重点目標の達成状況、次年度の課題</w:t>
            </w:r>
          </w:p>
          <w:p w14:paraId="2BA5265D" w14:textId="42A358A5" w:rsidR="00B76CBF" w:rsidRDefault="00524C5D" w:rsidP="00B76CBF">
            <w:r>
              <w:rPr>
                <w:rFonts w:hint="eastAsia"/>
              </w:rPr>
              <w:t>・</w:t>
            </w:r>
            <w:r w:rsidR="00B76CBF" w:rsidRPr="00B76CBF">
              <w:rPr>
                <w:rFonts w:hint="eastAsia"/>
              </w:rPr>
              <w:t>架け橋期のみでなく、園の全学年でその育ちやつながりを検討することができた。</w:t>
            </w:r>
          </w:p>
          <w:p w14:paraId="63D1CC3B" w14:textId="0F8C7B4D" w:rsidR="00B76CBF" w:rsidRDefault="00524C5D" w:rsidP="00B76CBF">
            <w:r>
              <w:rPr>
                <w:rFonts w:hint="eastAsia"/>
              </w:rPr>
              <w:t>・</w:t>
            </w:r>
            <w:r w:rsidR="00B76CBF">
              <w:rPr>
                <w:rFonts w:hint="eastAsia"/>
              </w:rPr>
              <w:t>幼保小接続主任を中心に、小学校と主任同士の連絡・相談を密にとり、スムーズな運営ができた。就学前施設同士の連携もカリキュラムの見直しをするところまで進めることができた。</w:t>
            </w:r>
          </w:p>
          <w:p w14:paraId="74C7D502" w14:textId="1B62E5C8" w:rsidR="00B76CBF" w:rsidRPr="00B76CBF" w:rsidRDefault="00524C5D" w:rsidP="00B76CBF">
            <w:r>
              <w:rPr>
                <w:rFonts w:hint="eastAsia"/>
              </w:rPr>
              <w:t>・</w:t>
            </w:r>
            <w:r w:rsidR="00B76CBF">
              <w:rPr>
                <w:rFonts w:hint="eastAsia"/>
              </w:rPr>
              <w:t>事例検討や子どもの交流の日程調整が難しいため、来年度は更に計画的に進めていきたい。</w:t>
            </w:r>
          </w:p>
        </w:tc>
      </w:tr>
      <w:tr w:rsidR="00B76CBF" w:rsidRPr="00AA102D" w14:paraId="5EB3080A" w14:textId="77777777" w:rsidTr="001B13CB">
        <w:trPr>
          <w:trHeight w:val="559"/>
        </w:trPr>
        <w:tc>
          <w:tcPr>
            <w:tcW w:w="426" w:type="dxa"/>
            <w:vMerge/>
            <w:tcBorders>
              <w:left w:val="single" w:sz="12" w:space="0" w:color="000000" w:themeColor="text1"/>
              <w:right w:val="single" w:sz="4" w:space="0" w:color="000000" w:themeColor="text1"/>
            </w:tcBorders>
          </w:tcPr>
          <w:p w14:paraId="099FF5CD" w14:textId="77777777" w:rsidR="00B76CBF" w:rsidRPr="00AA102D" w:rsidRDefault="00B76CBF" w:rsidP="00B76CBF"/>
        </w:tc>
        <w:tc>
          <w:tcPr>
            <w:tcW w:w="9182" w:type="dxa"/>
            <w:tcBorders>
              <w:left w:val="single" w:sz="4" w:space="0" w:color="000000" w:themeColor="text1"/>
              <w:bottom w:val="single" w:sz="4" w:space="0" w:color="000000" w:themeColor="text1"/>
              <w:right w:val="single" w:sz="12" w:space="0" w:color="000000" w:themeColor="text1"/>
            </w:tcBorders>
          </w:tcPr>
          <w:p w14:paraId="561A00EC" w14:textId="77777777" w:rsidR="00B76CBF" w:rsidRDefault="00B76CBF" w:rsidP="00B76CBF">
            <w:pPr>
              <w:rPr>
                <w:bdr w:val="single" w:sz="4" w:space="0" w:color="auto"/>
              </w:rPr>
            </w:pPr>
            <w:r w:rsidRPr="00AA102D">
              <w:rPr>
                <w:rFonts w:hint="eastAsia"/>
                <w:bdr w:val="single" w:sz="4" w:space="0" w:color="auto"/>
              </w:rPr>
              <w:t>分析を踏まえた取組の改善</w:t>
            </w:r>
          </w:p>
          <w:p w14:paraId="58A5762A" w14:textId="3D4D5618" w:rsidR="00B76CBF" w:rsidRPr="00AA102D" w:rsidRDefault="00B76CBF" w:rsidP="00B76CBF">
            <w:r w:rsidRPr="00B76CBF">
              <w:rPr>
                <w:rFonts w:hint="eastAsia"/>
              </w:rPr>
              <w:t>・架け橋プログラムの研究指定を受けている現在だけでなく、今後も取組が続いていくように持続可能な方策を残していけるように取り組んでいく。</w:t>
            </w:r>
          </w:p>
        </w:tc>
      </w:tr>
      <w:tr w:rsidR="00B76CBF" w:rsidRPr="00AA102D" w14:paraId="79DB6742" w14:textId="77777777" w:rsidTr="001B13CB">
        <w:trPr>
          <w:trHeight w:val="1549"/>
        </w:trPr>
        <w:tc>
          <w:tcPr>
            <w:tcW w:w="426" w:type="dxa"/>
            <w:tcBorders>
              <w:left w:val="single" w:sz="12" w:space="0" w:color="000000" w:themeColor="text1"/>
              <w:bottom w:val="single" w:sz="12" w:space="0" w:color="000000" w:themeColor="text1"/>
              <w:right w:val="single" w:sz="4" w:space="0" w:color="000000" w:themeColor="text1"/>
            </w:tcBorders>
          </w:tcPr>
          <w:p w14:paraId="15485F39" w14:textId="77777777" w:rsidR="00B76CBF" w:rsidRPr="00AA102D" w:rsidRDefault="00B76CBF" w:rsidP="00B76CBF">
            <w:pPr>
              <w:spacing w:line="0" w:lineRule="atLeast"/>
            </w:pPr>
            <w:r w:rsidRPr="00AA102D">
              <w:rPr>
                <w:rFonts w:hint="eastAsia"/>
              </w:rPr>
              <w:t>学</w:t>
            </w:r>
          </w:p>
          <w:p w14:paraId="1479BD4A" w14:textId="77777777" w:rsidR="00B76CBF" w:rsidRPr="00AA102D" w:rsidRDefault="00B76CBF" w:rsidP="00B76CBF">
            <w:pPr>
              <w:spacing w:line="0" w:lineRule="atLeast"/>
            </w:pPr>
            <w:r w:rsidRPr="00AA102D">
              <w:rPr>
                <w:rFonts w:hint="eastAsia"/>
              </w:rPr>
              <w:t>校</w:t>
            </w:r>
          </w:p>
          <w:p w14:paraId="1D5F8079" w14:textId="77777777" w:rsidR="00B76CBF" w:rsidRPr="00AA102D" w:rsidRDefault="00B76CBF" w:rsidP="00B76CBF">
            <w:pPr>
              <w:spacing w:line="0" w:lineRule="atLeast"/>
            </w:pPr>
            <w:r w:rsidRPr="00AA102D">
              <w:rPr>
                <w:rFonts w:hint="eastAsia"/>
              </w:rPr>
              <w:t>関</w:t>
            </w:r>
          </w:p>
          <w:p w14:paraId="73D06B75" w14:textId="77777777" w:rsidR="00B76CBF" w:rsidRPr="00AA102D" w:rsidRDefault="00B76CBF" w:rsidP="00B76CBF">
            <w:pPr>
              <w:spacing w:line="0" w:lineRule="atLeast"/>
            </w:pPr>
            <w:r w:rsidRPr="00AA102D">
              <w:rPr>
                <w:rFonts w:hint="eastAsia"/>
              </w:rPr>
              <w:t>係</w:t>
            </w:r>
          </w:p>
          <w:p w14:paraId="1DB76EFA" w14:textId="77777777" w:rsidR="00B76CBF" w:rsidRPr="00AA102D" w:rsidRDefault="00B76CBF" w:rsidP="00B76CBF">
            <w:pPr>
              <w:spacing w:line="0" w:lineRule="atLeast"/>
            </w:pPr>
            <w:r w:rsidRPr="00AA102D">
              <w:rPr>
                <w:rFonts w:hint="eastAsia"/>
              </w:rPr>
              <w:t>者</w:t>
            </w:r>
          </w:p>
          <w:p w14:paraId="21292FE2" w14:textId="77777777" w:rsidR="00B76CBF" w:rsidRPr="00AA102D" w:rsidRDefault="00B76CBF" w:rsidP="00B76CBF">
            <w:pPr>
              <w:spacing w:line="0" w:lineRule="atLeast"/>
            </w:pPr>
            <w:r w:rsidRPr="00AA102D">
              <w:rPr>
                <w:rFonts w:hint="eastAsia"/>
              </w:rPr>
              <w:t>評</w:t>
            </w:r>
          </w:p>
          <w:p w14:paraId="441EBA62" w14:textId="77777777" w:rsidR="00B76CBF" w:rsidRPr="00AA102D" w:rsidRDefault="00B76CBF" w:rsidP="00B76CBF">
            <w:pPr>
              <w:spacing w:line="0" w:lineRule="atLeast"/>
            </w:pPr>
            <w:r w:rsidRPr="00AA102D">
              <w:rPr>
                <w:rFonts w:hint="eastAsia"/>
              </w:rPr>
              <w:t>価</w:t>
            </w:r>
          </w:p>
        </w:tc>
        <w:tc>
          <w:tcPr>
            <w:tcW w:w="9182" w:type="dxa"/>
            <w:tcBorders>
              <w:left w:val="single" w:sz="4" w:space="0" w:color="000000" w:themeColor="text1"/>
              <w:bottom w:val="single" w:sz="12" w:space="0" w:color="000000" w:themeColor="text1"/>
              <w:right w:val="single" w:sz="12" w:space="0" w:color="000000" w:themeColor="text1"/>
            </w:tcBorders>
          </w:tcPr>
          <w:p w14:paraId="2179F5D2" w14:textId="77777777" w:rsidR="00B76CBF" w:rsidRDefault="00B76CBF" w:rsidP="00B76CBF">
            <w:pPr>
              <w:rPr>
                <w:bdr w:val="single" w:sz="4" w:space="0" w:color="auto"/>
              </w:rPr>
            </w:pPr>
            <w:r w:rsidRPr="00AA102D">
              <w:rPr>
                <w:rFonts w:hint="eastAsia"/>
                <w:bdr w:val="single" w:sz="4" w:space="0" w:color="auto"/>
              </w:rPr>
              <w:t>学校関係者による意見・支援策</w:t>
            </w:r>
          </w:p>
          <w:p w14:paraId="02DDD0FF" w14:textId="77777777" w:rsidR="00B76CBF" w:rsidRDefault="00B76CBF" w:rsidP="00B76CBF">
            <w:r>
              <w:rPr>
                <w:rFonts w:hint="eastAsia"/>
              </w:rPr>
              <w:t>・小学校と幼稚園とがとても連携していることが、学校の様子を見ていてもわかる。子どもたちによって大変良いことと思う。</w:t>
            </w:r>
          </w:p>
          <w:p w14:paraId="12A76EA7" w14:textId="77777777" w:rsidR="00B76CBF" w:rsidRDefault="00B76CBF" w:rsidP="00B76CBF">
            <w:r>
              <w:rPr>
                <w:rFonts w:hint="eastAsia"/>
              </w:rPr>
              <w:t>・小学校と幼稚園が連携していることによって、幼稚園の子どもも安心して進学していくだろうし、また小学生もはりきっている様子が見られている。</w:t>
            </w:r>
          </w:p>
          <w:p w14:paraId="69E10DCD" w14:textId="3C4CAFFF" w:rsidR="00B76CBF" w:rsidRPr="00AA102D" w:rsidRDefault="00B76CBF" w:rsidP="00B76CBF">
            <w:r>
              <w:rPr>
                <w:rFonts w:hint="eastAsia"/>
              </w:rPr>
              <w:t>・来年度も架け橋プログラムの研究や発信にがんばってほしい。</w:t>
            </w:r>
          </w:p>
        </w:tc>
      </w:tr>
    </w:tbl>
    <w:p w14:paraId="745673C8" w14:textId="77777777" w:rsidR="001B13CB" w:rsidRDefault="001B13CB" w:rsidP="001B13CB">
      <w:pPr>
        <w:rPr>
          <w:rFonts w:asciiTheme="majorEastAsia" w:eastAsiaTheme="majorEastAsia" w:hAnsiTheme="majorEastAsia"/>
          <w:b/>
        </w:rPr>
      </w:pPr>
      <w:r>
        <w:rPr>
          <w:rFonts w:asciiTheme="majorEastAsia" w:eastAsiaTheme="majorEastAsia" w:hAnsiTheme="majorEastAsia" w:hint="eastAsia"/>
          <w:b/>
        </w:rPr>
        <w:t>（３）預かり保育に関して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1B13CB" w14:paraId="3472ED67" w14:textId="77777777" w:rsidTr="001B13CB">
        <w:trPr>
          <w:trHeight w:val="724"/>
        </w:trPr>
        <w:tc>
          <w:tcPr>
            <w:tcW w:w="9854" w:type="dxa"/>
            <w:tcBorders>
              <w:top w:val="single" w:sz="6" w:space="0" w:color="000000" w:themeColor="text1"/>
              <w:left w:val="single" w:sz="12" w:space="0" w:color="000000" w:themeColor="text1"/>
              <w:bottom w:val="single" w:sz="6" w:space="0" w:color="000000" w:themeColor="text1"/>
              <w:right w:val="single" w:sz="12" w:space="0" w:color="000000" w:themeColor="text1"/>
            </w:tcBorders>
            <w:hideMark/>
          </w:tcPr>
          <w:p w14:paraId="33A4B1A0" w14:textId="77777777" w:rsidR="001B13CB" w:rsidRDefault="001B13CB">
            <w:pPr>
              <w:widowControl/>
              <w:jc w:val="left"/>
              <w:rPr>
                <w:rFonts w:ascii="ＭＳ 明朝" w:hAnsi="ＭＳ 明朝"/>
              </w:rPr>
            </w:pPr>
            <w:r>
              <w:rPr>
                <w:rFonts w:ascii="ＭＳ 明朝" w:eastAsia="ＭＳ 明朝" w:hAnsi="ＭＳ 明朝" w:hint="eastAsia"/>
                <w:bdr w:val="single" w:sz="4" w:space="0" w:color="auto" w:frame="1"/>
              </w:rPr>
              <w:t>具体的な取組</w:t>
            </w:r>
          </w:p>
          <w:p w14:paraId="503F053D" w14:textId="3C15F4F6" w:rsidR="001B13CB" w:rsidRDefault="00524C5D" w:rsidP="00524C5D">
            <w:pPr>
              <w:widowControl/>
              <w:jc w:val="left"/>
              <w:rPr>
                <w:rFonts w:ascii="ＭＳ 明朝" w:hAnsi="ＭＳ 明朝"/>
              </w:rPr>
            </w:pPr>
            <w:r>
              <w:rPr>
                <w:rFonts w:ascii="ＭＳ 明朝" w:hAnsi="ＭＳ 明朝" w:hint="eastAsia"/>
              </w:rPr>
              <w:t>・</w:t>
            </w:r>
            <w:r w:rsidR="001B13CB">
              <w:rPr>
                <w:rFonts w:ascii="ＭＳ 明朝" w:hAnsi="ＭＳ 明朝" w:hint="eastAsia"/>
              </w:rPr>
              <w:t>日々保育を振り返り、個々の興味関心に応じ、やりたいことがゆったり楽しめる環境を整えたり、子どもの興味や発達、時期や季節等から遊びに新鮮さや変化も取り入れたりし年間を通して内容の工夫をする。</w:t>
            </w:r>
          </w:p>
          <w:p w14:paraId="1CB8E541" w14:textId="316349E6" w:rsidR="001B13CB" w:rsidRDefault="00524C5D" w:rsidP="00524C5D">
            <w:pPr>
              <w:widowControl/>
              <w:jc w:val="left"/>
              <w:rPr>
                <w:rFonts w:ascii="ＭＳ 明朝" w:hAnsi="ＭＳ 明朝"/>
              </w:rPr>
            </w:pPr>
            <w:r>
              <w:rPr>
                <w:rFonts w:ascii="ＭＳ 明朝" w:hAnsi="ＭＳ 明朝" w:hint="eastAsia"/>
              </w:rPr>
              <w:t>・</w:t>
            </w:r>
            <w:r w:rsidR="001B13CB">
              <w:rPr>
                <w:rFonts w:ascii="ＭＳ 明朝" w:hAnsi="ＭＳ 明朝" w:hint="eastAsia"/>
              </w:rPr>
              <w:t>未就園児クラス（満3歳児）の預かり保育の提供の実施を始める。</w:t>
            </w:r>
          </w:p>
          <w:p w14:paraId="7C3FBE42" w14:textId="47719CBE" w:rsidR="001B13CB" w:rsidRPr="00524C5D" w:rsidRDefault="00524C5D" w:rsidP="00524C5D">
            <w:pPr>
              <w:widowControl/>
              <w:rPr>
                <w:rFonts w:ascii="ＭＳ 明朝" w:eastAsia="ＭＳ 明朝" w:hAnsi="ＭＳ 明朝"/>
              </w:rPr>
            </w:pPr>
            <w:r>
              <w:rPr>
                <w:rFonts w:ascii="ＭＳ 明朝" w:hAnsi="ＭＳ 明朝" w:hint="eastAsia"/>
              </w:rPr>
              <w:t>・</w:t>
            </w:r>
            <w:r w:rsidR="001B13CB" w:rsidRPr="00524C5D">
              <w:rPr>
                <w:rFonts w:ascii="ＭＳ 明朝" w:hAnsi="ＭＳ 明朝" w:hint="eastAsia"/>
              </w:rPr>
              <w:t>担任、預かり保育担当教員、家庭との連携を密にとる。</w:t>
            </w:r>
          </w:p>
        </w:tc>
      </w:tr>
      <w:tr w:rsidR="001B13CB" w14:paraId="26C67D16" w14:textId="77777777" w:rsidTr="001B13CB">
        <w:trPr>
          <w:trHeight w:val="564"/>
        </w:trPr>
        <w:tc>
          <w:tcPr>
            <w:tcW w:w="9854" w:type="dxa"/>
            <w:tcBorders>
              <w:top w:val="single" w:sz="6" w:space="0" w:color="000000" w:themeColor="text1"/>
              <w:left w:val="single" w:sz="12" w:space="0" w:color="000000" w:themeColor="text1"/>
              <w:bottom w:val="single" w:sz="12" w:space="0" w:color="000000" w:themeColor="text1"/>
              <w:right w:val="single" w:sz="12" w:space="0" w:color="000000" w:themeColor="text1"/>
            </w:tcBorders>
            <w:hideMark/>
          </w:tcPr>
          <w:p w14:paraId="380A52F9" w14:textId="77777777" w:rsidR="001B13CB" w:rsidRDefault="001B13CB">
            <w:pPr>
              <w:rPr>
                <w:rFonts w:ascii="ＭＳ 明朝" w:eastAsia="ＭＳ 明朝" w:hAnsi="ＭＳ 明朝"/>
              </w:rPr>
            </w:pPr>
            <w:r>
              <w:rPr>
                <w:rFonts w:ascii="ＭＳ 明朝" w:eastAsia="ＭＳ 明朝" w:hAnsi="ＭＳ 明朝" w:hint="eastAsia"/>
                <w:bdr w:val="single" w:sz="4" w:space="0" w:color="auto" w:frame="1"/>
              </w:rPr>
              <w:t>（取組結果を検証する）各種指標</w:t>
            </w:r>
          </w:p>
          <w:p w14:paraId="7F1DEA07" w14:textId="26A174EC" w:rsidR="001B13CB" w:rsidRPr="00524C5D" w:rsidRDefault="00524C5D" w:rsidP="00524C5D">
            <w:pPr>
              <w:rPr>
                <w:rFonts w:ascii="ＭＳ 明朝" w:eastAsia="ＭＳ 明朝" w:hAnsi="ＭＳ 明朝"/>
              </w:rPr>
            </w:pPr>
            <w:r>
              <w:rPr>
                <w:rFonts w:ascii="ＭＳ 明朝" w:eastAsia="ＭＳ 明朝" w:hAnsi="ＭＳ 明朝" w:hint="eastAsia"/>
              </w:rPr>
              <w:t>・</w:t>
            </w:r>
            <w:r w:rsidR="001B13CB" w:rsidRPr="00524C5D">
              <w:rPr>
                <w:rFonts w:ascii="ＭＳ 明朝" w:eastAsia="ＭＳ 明朝" w:hAnsi="ＭＳ 明朝" w:hint="eastAsia"/>
              </w:rPr>
              <w:t>預かり保育での日々の子どもの姿の振り返りと指導計画の見直し</w:t>
            </w:r>
          </w:p>
          <w:p w14:paraId="39A80B00" w14:textId="481E39B0" w:rsidR="001B13CB" w:rsidRPr="00524C5D" w:rsidRDefault="00524C5D" w:rsidP="00524C5D">
            <w:pPr>
              <w:rPr>
                <w:rFonts w:ascii="ＭＳ 明朝" w:eastAsia="ＭＳ 明朝" w:hAnsi="ＭＳ 明朝"/>
              </w:rPr>
            </w:pPr>
            <w:r>
              <w:rPr>
                <w:rFonts w:ascii="ＭＳ 明朝" w:eastAsia="ＭＳ 明朝" w:hAnsi="ＭＳ 明朝" w:hint="eastAsia"/>
              </w:rPr>
              <w:t>・</w:t>
            </w:r>
            <w:r w:rsidR="001B13CB" w:rsidRPr="00524C5D">
              <w:rPr>
                <w:rFonts w:ascii="ＭＳ 明朝" w:eastAsia="ＭＳ 明朝" w:hAnsi="ＭＳ 明朝" w:hint="eastAsia"/>
              </w:rPr>
              <w:t>担任や預かり保育担当教員との連携状況や聞き取り</w:t>
            </w:r>
          </w:p>
          <w:p w14:paraId="7EBACD99" w14:textId="7E5D6CC1" w:rsidR="001B13CB" w:rsidRPr="00524C5D" w:rsidRDefault="00524C5D" w:rsidP="00524C5D">
            <w:pPr>
              <w:rPr>
                <w:rFonts w:ascii="ＭＳ 明朝" w:eastAsia="ＭＳ 明朝" w:hAnsi="ＭＳ 明朝"/>
              </w:rPr>
            </w:pPr>
            <w:r>
              <w:rPr>
                <w:rFonts w:ascii="ＭＳ 明朝" w:eastAsia="ＭＳ 明朝" w:hAnsi="ＭＳ 明朝" w:hint="eastAsia"/>
              </w:rPr>
              <w:t>・</w:t>
            </w:r>
            <w:r w:rsidR="001B13CB" w:rsidRPr="00524C5D">
              <w:rPr>
                <w:rFonts w:ascii="ＭＳ 明朝" w:eastAsia="ＭＳ 明朝" w:hAnsi="ＭＳ 明朝" w:hint="eastAsia"/>
              </w:rPr>
              <w:t>預かり保育の姿からの発信状況</w:t>
            </w:r>
          </w:p>
          <w:p w14:paraId="5F6E552D" w14:textId="77777777" w:rsidR="001B13CB" w:rsidRDefault="001B13CB">
            <w:pPr>
              <w:rPr>
                <w:rFonts w:ascii="ＭＳ 明朝" w:eastAsia="ＭＳ 明朝" w:hAnsi="ＭＳ 明朝"/>
              </w:rPr>
            </w:pPr>
            <w:r>
              <w:rPr>
                <w:rFonts w:ascii="ＭＳ 明朝" w:eastAsia="ＭＳ 明朝" w:hAnsi="ＭＳ 明朝" w:hint="eastAsia"/>
              </w:rPr>
              <w:t>・「預かり保育」についての保護者アンケート結果</w:t>
            </w:r>
          </w:p>
        </w:tc>
      </w:tr>
    </w:tbl>
    <w:p w14:paraId="27B97163" w14:textId="77777777" w:rsidR="001B13CB" w:rsidRDefault="001B13CB" w:rsidP="001B13CB"/>
    <w:p w14:paraId="103FA5E1" w14:textId="77777777" w:rsidR="001B13CB" w:rsidRDefault="001B13CB" w:rsidP="001B13CB">
      <w:r>
        <w:rPr>
          <w:rFonts w:hint="eastAsia"/>
        </w:rPr>
        <w:t>中間評価</w:t>
      </w:r>
    </w:p>
    <w:tbl>
      <w:tblPr>
        <w:tblStyle w:val="a3"/>
        <w:tblW w:w="0" w:type="auto"/>
        <w:tblLook w:val="04A0" w:firstRow="1" w:lastRow="0" w:firstColumn="1" w:lastColumn="0" w:noHBand="0" w:noVBand="1"/>
      </w:tblPr>
      <w:tblGrid>
        <w:gridCol w:w="426"/>
        <w:gridCol w:w="9182"/>
      </w:tblGrid>
      <w:tr w:rsidR="001B13CB" w14:paraId="530EFCBE" w14:textId="77777777" w:rsidTr="001B13CB">
        <w:trPr>
          <w:trHeight w:val="557"/>
        </w:trPr>
        <w:tc>
          <w:tcPr>
            <w:tcW w:w="9854" w:type="dxa"/>
            <w:gridSpan w:val="2"/>
            <w:tcBorders>
              <w:top w:val="single" w:sz="12" w:space="0" w:color="000000" w:themeColor="text1"/>
              <w:left w:val="single" w:sz="12" w:space="0" w:color="000000" w:themeColor="text1"/>
              <w:bottom w:val="single" w:sz="4" w:space="0" w:color="000000" w:themeColor="text1"/>
              <w:right w:val="single" w:sz="12" w:space="0" w:color="000000" w:themeColor="text1"/>
            </w:tcBorders>
            <w:hideMark/>
          </w:tcPr>
          <w:p w14:paraId="74CB6414" w14:textId="77777777" w:rsidR="001B13CB" w:rsidRDefault="001B13CB">
            <w:r>
              <w:rPr>
                <w:rFonts w:ascii="ＭＳ 明朝" w:eastAsia="ＭＳ 明朝" w:hAnsi="ＭＳ 明朝" w:cs="ＭＳ 明朝" w:hint="eastAsia"/>
                <w:bdr w:val="single" w:sz="4" w:space="0" w:color="auto" w:frame="1"/>
              </w:rPr>
              <w:t>各種指標結</w:t>
            </w:r>
            <w:r>
              <w:rPr>
                <w:rFonts w:hint="eastAsia"/>
                <w:bdr w:val="single" w:sz="4" w:space="0" w:color="auto" w:frame="1"/>
              </w:rPr>
              <w:t>果</w:t>
            </w:r>
          </w:p>
          <w:p w14:paraId="39CB4E13" w14:textId="77777777" w:rsidR="001B13CB" w:rsidRDefault="001B13CB">
            <w:pPr>
              <w:ind w:left="420" w:hangingChars="200" w:hanging="420"/>
              <w:rPr>
                <w:rFonts w:ascii="ＭＳ 明朝" w:eastAsia="ＭＳ 明朝" w:hAnsi="ＭＳ 明朝"/>
              </w:rPr>
            </w:pPr>
            <w:r>
              <w:rPr>
                <w:rFonts w:ascii="ＭＳ 明朝" w:eastAsia="ＭＳ 明朝" w:hAnsi="ＭＳ 明朝" w:hint="eastAsia"/>
              </w:rPr>
              <w:t>・日々子どもの遊びの姿を見ながら、個々の興味・関心に応じ、やりたいことができる環境や時間の</w:t>
            </w:r>
          </w:p>
          <w:p w14:paraId="477EFDA7" w14:textId="61221B20" w:rsidR="001B13CB" w:rsidRDefault="001B13CB" w:rsidP="00524C5D">
            <w:pPr>
              <w:rPr>
                <w:rFonts w:ascii="ＭＳ 明朝" w:eastAsia="ＭＳ 明朝" w:hAnsi="ＭＳ 明朝"/>
              </w:rPr>
            </w:pPr>
            <w:r>
              <w:rPr>
                <w:rFonts w:ascii="ＭＳ 明朝" w:eastAsia="ＭＳ 明朝" w:hAnsi="ＭＳ 明朝" w:hint="eastAsia"/>
              </w:rPr>
              <w:t>確保に努めている。</w:t>
            </w:r>
          </w:p>
          <w:p w14:paraId="1632D755" w14:textId="77777777" w:rsidR="008436F8" w:rsidRDefault="001B13CB" w:rsidP="008436F8">
            <w:pPr>
              <w:ind w:left="420" w:hangingChars="200" w:hanging="420"/>
              <w:rPr>
                <w:rFonts w:ascii="ＭＳ 明朝" w:eastAsia="ＭＳ 明朝" w:hAnsi="ＭＳ 明朝"/>
              </w:rPr>
            </w:pPr>
            <w:r>
              <w:rPr>
                <w:rFonts w:ascii="ＭＳ 明朝" w:eastAsia="ＭＳ 明朝" w:hAnsi="ＭＳ 明朝" w:hint="eastAsia"/>
              </w:rPr>
              <w:t>・担任と預かり保育担当教員とが日々連携し、保育中の姿を伝え合</w:t>
            </w:r>
            <w:r w:rsidR="008436F8">
              <w:rPr>
                <w:rFonts w:ascii="ＭＳ 明朝" w:eastAsia="ＭＳ 明朝" w:hAnsi="ＭＳ 明朝" w:hint="eastAsia"/>
              </w:rPr>
              <w:t>い</w:t>
            </w:r>
            <w:r>
              <w:rPr>
                <w:rFonts w:ascii="ＭＳ 明朝" w:eastAsia="ＭＳ 明朝" w:hAnsi="ＭＳ 明朝" w:hint="eastAsia"/>
              </w:rPr>
              <w:t>、一日の子どもの過ごし方につ</w:t>
            </w:r>
          </w:p>
          <w:p w14:paraId="3D13783C" w14:textId="25B46FD4" w:rsidR="001B13CB" w:rsidRDefault="001B13CB" w:rsidP="00524C5D">
            <w:pPr>
              <w:rPr>
                <w:rFonts w:ascii="ＭＳ 明朝" w:eastAsia="ＭＳ 明朝" w:hAnsi="ＭＳ 明朝"/>
              </w:rPr>
            </w:pPr>
            <w:r>
              <w:rPr>
                <w:rFonts w:ascii="ＭＳ 明朝" w:eastAsia="ＭＳ 明朝" w:hAnsi="ＭＳ 明朝" w:hint="eastAsia"/>
              </w:rPr>
              <w:t>いても配慮し、その日の預かり保育の計画を見直したりして進めている。</w:t>
            </w:r>
          </w:p>
          <w:p w14:paraId="2EF87961" w14:textId="49D2E2B9" w:rsidR="001B13CB" w:rsidRDefault="001B13CB">
            <w:pPr>
              <w:ind w:left="420" w:hangingChars="200" w:hanging="420"/>
              <w:rPr>
                <w:rFonts w:ascii="ＭＳ 明朝" w:eastAsia="ＭＳ 明朝" w:hAnsi="ＭＳ 明朝"/>
              </w:rPr>
            </w:pPr>
            <w:r>
              <w:rPr>
                <w:rFonts w:ascii="ＭＳ 明朝" w:eastAsia="ＭＳ 明朝" w:hAnsi="ＭＳ 明朝" w:hint="eastAsia"/>
              </w:rPr>
              <w:t>・預かり保育での遊びの様子をホームページに掲載し</w:t>
            </w:r>
            <w:r w:rsidR="008436F8">
              <w:rPr>
                <w:rFonts w:ascii="ＭＳ 明朝" w:eastAsia="ＭＳ 明朝" w:hAnsi="ＭＳ 明朝" w:hint="eastAsia"/>
              </w:rPr>
              <w:t>たり</w:t>
            </w:r>
            <w:r>
              <w:rPr>
                <w:rFonts w:ascii="ＭＳ 明朝" w:eastAsia="ＭＳ 明朝" w:hAnsi="ＭＳ 明朝" w:hint="eastAsia"/>
              </w:rPr>
              <w:t>、預かり保育でつくった子どもの作品を写</w:t>
            </w:r>
          </w:p>
          <w:p w14:paraId="0D554114" w14:textId="284DF500" w:rsidR="001B13CB" w:rsidRDefault="001B13CB" w:rsidP="00524C5D">
            <w:pPr>
              <w:rPr>
                <w:rFonts w:ascii="ＭＳ 明朝" w:eastAsia="ＭＳ 明朝" w:hAnsi="ＭＳ 明朝"/>
              </w:rPr>
            </w:pPr>
            <w:r>
              <w:rPr>
                <w:rFonts w:ascii="ＭＳ 明朝" w:eastAsia="ＭＳ 明朝" w:hAnsi="ＭＳ 明朝" w:hint="eastAsia"/>
              </w:rPr>
              <w:t>真に撮り作品集を作成して保護者にも見てもらえるように</w:t>
            </w:r>
            <w:r w:rsidR="008436F8">
              <w:rPr>
                <w:rFonts w:ascii="ＭＳ 明朝" w:eastAsia="ＭＳ 明朝" w:hAnsi="ＭＳ 明朝" w:hint="eastAsia"/>
              </w:rPr>
              <w:t>したりした</w:t>
            </w:r>
            <w:r>
              <w:rPr>
                <w:rFonts w:ascii="ＭＳ 明朝" w:eastAsia="ＭＳ 明朝" w:hAnsi="ＭＳ 明朝" w:hint="eastAsia"/>
              </w:rPr>
              <w:t>。</w:t>
            </w:r>
          </w:p>
          <w:p w14:paraId="1AAE50A5" w14:textId="77777777" w:rsidR="001B13CB" w:rsidRDefault="001B13CB">
            <w:pPr>
              <w:ind w:left="420" w:hangingChars="200" w:hanging="420"/>
              <w:rPr>
                <w:rFonts w:ascii="ＭＳ 明朝" w:eastAsia="ＭＳ 明朝" w:hAnsi="ＭＳ 明朝"/>
              </w:rPr>
            </w:pPr>
            <w:r>
              <w:rPr>
                <w:rFonts w:ascii="ＭＳ 明朝" w:eastAsia="ＭＳ 明朝" w:hAnsi="ＭＳ 明朝" w:hint="eastAsia"/>
              </w:rPr>
              <w:t>・未就園児クラス（満3歳児）の預かり保育の提供実施を始めた。</w:t>
            </w:r>
          </w:p>
          <w:p w14:paraId="2C587C25" w14:textId="77777777" w:rsidR="001B13CB" w:rsidRDefault="001B13CB">
            <w:pPr>
              <w:ind w:left="420" w:hangingChars="200" w:hanging="420"/>
              <w:rPr>
                <w:rFonts w:ascii="ＭＳ 明朝" w:eastAsia="ＭＳ 明朝" w:hAnsi="ＭＳ 明朝"/>
              </w:rPr>
            </w:pPr>
            <w:r>
              <w:rPr>
                <w:rFonts w:ascii="ＭＳ 明朝" w:eastAsia="ＭＳ 明朝" w:hAnsi="ＭＳ 明朝" w:hint="eastAsia"/>
              </w:rPr>
              <w:t>・保護者アンケート「お子さんは、預かり保育での遊びを楽しみにしていますか」</w:t>
            </w:r>
          </w:p>
          <w:p w14:paraId="599F65BE" w14:textId="72A6CA78" w:rsidR="001B13CB" w:rsidRDefault="001B13CB" w:rsidP="00524C5D">
            <w:pPr>
              <w:rPr>
                <w:rFonts w:ascii="ＭＳ 明朝" w:eastAsia="ＭＳ 明朝" w:hAnsi="ＭＳ 明朝"/>
              </w:rPr>
            </w:pPr>
            <w:r>
              <w:rPr>
                <w:rFonts w:ascii="ＭＳ 明朝" w:eastAsia="ＭＳ 明朝" w:hAnsi="ＭＳ 明朝" w:hint="eastAsia"/>
              </w:rPr>
              <w:t>大変そう思う・そう思う８６％</w:t>
            </w:r>
          </w:p>
        </w:tc>
      </w:tr>
      <w:tr w:rsidR="001B13CB" w14:paraId="570EB95B" w14:textId="77777777" w:rsidTr="001B13CB">
        <w:trPr>
          <w:trHeight w:val="390"/>
        </w:trPr>
        <w:tc>
          <w:tcPr>
            <w:tcW w:w="426"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0102F33F" w14:textId="77777777" w:rsidR="001B13CB" w:rsidRDefault="001B13CB">
            <w:pPr>
              <w:spacing w:line="0" w:lineRule="atLeast"/>
            </w:pPr>
            <w:r>
              <w:rPr>
                <w:rFonts w:hint="eastAsia"/>
              </w:rPr>
              <w:t>自</w:t>
            </w:r>
          </w:p>
          <w:p w14:paraId="693A72C7" w14:textId="77777777" w:rsidR="001B13CB" w:rsidRDefault="001B13CB">
            <w:pPr>
              <w:spacing w:line="0" w:lineRule="atLeast"/>
            </w:pPr>
            <w:r>
              <w:rPr>
                <w:rFonts w:hint="eastAsia"/>
              </w:rPr>
              <w:t>己</w:t>
            </w:r>
          </w:p>
          <w:p w14:paraId="025233A9" w14:textId="77777777" w:rsidR="001B13CB" w:rsidRDefault="001B13CB">
            <w:pPr>
              <w:spacing w:line="0" w:lineRule="atLeast"/>
            </w:pPr>
            <w:r>
              <w:rPr>
                <w:rFonts w:hint="eastAsia"/>
              </w:rPr>
              <w:t>評</w:t>
            </w:r>
          </w:p>
          <w:p w14:paraId="26948089" w14:textId="77777777" w:rsidR="001B13CB" w:rsidRDefault="001B13CB">
            <w:pPr>
              <w:spacing w:line="0" w:lineRule="atLeast"/>
            </w:pPr>
            <w:r>
              <w:rPr>
                <w:rFonts w:hint="eastAsia"/>
              </w:rPr>
              <w:lastRenderedPageBreak/>
              <w:t>価</w:t>
            </w: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2A13CCB5" w14:textId="77777777" w:rsidR="001B13CB" w:rsidRDefault="001B13CB">
            <w:pPr>
              <w:rPr>
                <w:rFonts w:ascii="ＭＳ 明朝" w:eastAsia="ＭＳ 明朝" w:hAnsi="ＭＳ 明朝"/>
              </w:rPr>
            </w:pPr>
            <w:r>
              <w:rPr>
                <w:rFonts w:ascii="ＭＳ 明朝" w:eastAsia="ＭＳ 明朝" w:hAnsi="ＭＳ 明朝" w:hint="eastAsia"/>
              </w:rPr>
              <w:lastRenderedPageBreak/>
              <w:t>分析（成果と課題）</w:t>
            </w:r>
          </w:p>
          <w:p w14:paraId="1BE9938A" w14:textId="77777777" w:rsidR="00524C5D" w:rsidRDefault="001B13CB">
            <w:pPr>
              <w:ind w:left="210" w:hangingChars="100" w:hanging="210"/>
              <w:rPr>
                <w:rFonts w:ascii="ＭＳ 明朝" w:eastAsia="ＭＳ 明朝" w:hAnsi="ＭＳ 明朝"/>
              </w:rPr>
            </w:pPr>
            <w:r>
              <w:rPr>
                <w:rFonts w:ascii="ＭＳ 明朝" w:eastAsia="ＭＳ 明朝" w:hAnsi="ＭＳ 明朝" w:hint="eastAsia"/>
              </w:rPr>
              <w:t>・担任と預かり保育担当教員とが、日々声を掛け合い子どもの様子を伝え合い連携が進められて</w:t>
            </w:r>
          </w:p>
          <w:p w14:paraId="54A10A6D" w14:textId="2A731496" w:rsidR="001B13CB" w:rsidRDefault="001B13CB">
            <w:pPr>
              <w:ind w:left="210" w:hangingChars="100" w:hanging="210"/>
              <w:rPr>
                <w:rFonts w:ascii="ＭＳ 明朝" w:eastAsia="ＭＳ 明朝" w:hAnsi="ＭＳ 明朝"/>
              </w:rPr>
            </w:pPr>
            <w:r>
              <w:rPr>
                <w:rFonts w:ascii="ＭＳ 明朝" w:eastAsia="ＭＳ 明朝" w:hAnsi="ＭＳ 明朝" w:hint="eastAsia"/>
              </w:rPr>
              <w:t>いる。引き続き取り組んでいきたい。</w:t>
            </w:r>
          </w:p>
          <w:p w14:paraId="74846F9B" w14:textId="77777777" w:rsidR="00524C5D" w:rsidRDefault="001B13CB">
            <w:pPr>
              <w:ind w:left="210" w:hangingChars="100" w:hanging="210"/>
              <w:rPr>
                <w:rFonts w:ascii="ＭＳ 明朝" w:eastAsia="ＭＳ 明朝" w:hAnsi="ＭＳ 明朝"/>
              </w:rPr>
            </w:pPr>
            <w:r>
              <w:rPr>
                <w:rFonts w:ascii="ＭＳ 明朝" w:eastAsia="ＭＳ 明朝" w:hAnsi="ＭＳ 明朝" w:hint="eastAsia"/>
              </w:rPr>
              <w:lastRenderedPageBreak/>
              <w:t>・保護者アンケートからは、８６％の子どもたちが預かり保育での遊びを楽しみにしていると回</w:t>
            </w:r>
          </w:p>
          <w:p w14:paraId="6B40E76B" w14:textId="77777777" w:rsidR="00524C5D" w:rsidRDefault="001B13CB">
            <w:pPr>
              <w:ind w:left="210" w:hangingChars="100" w:hanging="210"/>
              <w:rPr>
                <w:rFonts w:ascii="ＭＳ 明朝" w:eastAsia="ＭＳ 明朝" w:hAnsi="ＭＳ 明朝"/>
              </w:rPr>
            </w:pPr>
            <w:r>
              <w:rPr>
                <w:rFonts w:ascii="ＭＳ 明朝" w:eastAsia="ＭＳ 明朝" w:hAnsi="ＭＳ 明朝" w:hint="eastAsia"/>
              </w:rPr>
              <w:t>答いただいた。アンケート結果から多くの子どもたちが、預かり保育での遊びを楽しみにしてい</w:t>
            </w:r>
          </w:p>
          <w:p w14:paraId="3DF3A8C1" w14:textId="77777777" w:rsidR="00524C5D" w:rsidRDefault="001B13CB">
            <w:pPr>
              <w:ind w:left="210" w:hangingChars="100" w:hanging="210"/>
              <w:rPr>
                <w:rFonts w:ascii="ＭＳ 明朝" w:eastAsia="ＭＳ 明朝" w:hAnsi="ＭＳ 明朝"/>
              </w:rPr>
            </w:pPr>
            <w:r>
              <w:rPr>
                <w:rFonts w:ascii="ＭＳ 明朝" w:eastAsia="ＭＳ 明朝" w:hAnsi="ＭＳ 明朝" w:hint="eastAsia"/>
              </w:rPr>
              <w:t>ることが読み取れた。後期も引き続き、遊びの内容の工夫に取り組んでいきたい。また、保護者</w:t>
            </w:r>
          </w:p>
          <w:p w14:paraId="0CD5F119" w14:textId="77777777" w:rsidR="00524C5D" w:rsidRDefault="001B13CB">
            <w:pPr>
              <w:ind w:left="210" w:hangingChars="100" w:hanging="210"/>
              <w:rPr>
                <w:rFonts w:ascii="ＭＳ 明朝" w:eastAsia="ＭＳ 明朝" w:hAnsi="ＭＳ 明朝"/>
              </w:rPr>
            </w:pPr>
            <w:r>
              <w:rPr>
                <w:rFonts w:ascii="ＭＳ 明朝" w:eastAsia="ＭＳ 明朝" w:hAnsi="ＭＳ 明朝" w:hint="eastAsia"/>
              </w:rPr>
              <w:t>からの意見としては、預かり保育での遊びの様子がもう少し伝わると安心だという意見がみられ</w:t>
            </w:r>
          </w:p>
          <w:p w14:paraId="4119ED29" w14:textId="479DD3DF" w:rsidR="001B13CB" w:rsidRDefault="001B13CB">
            <w:pPr>
              <w:ind w:left="210" w:hangingChars="100" w:hanging="210"/>
              <w:rPr>
                <w:rFonts w:ascii="ＭＳ 明朝" w:eastAsia="ＭＳ 明朝" w:hAnsi="ＭＳ 明朝"/>
              </w:rPr>
            </w:pPr>
            <w:r>
              <w:rPr>
                <w:rFonts w:ascii="ＭＳ 明朝" w:eastAsia="ＭＳ 明朝" w:hAnsi="ＭＳ 明朝" w:hint="eastAsia"/>
              </w:rPr>
              <w:t>た。発信の工夫をしていきたい。</w:t>
            </w:r>
          </w:p>
          <w:p w14:paraId="1AAC1783" w14:textId="012C5377" w:rsidR="001B13CB" w:rsidRDefault="001B13CB">
            <w:pPr>
              <w:ind w:left="210" w:hangingChars="100" w:hanging="210"/>
              <w:rPr>
                <w:rFonts w:ascii="ＭＳ 明朝" w:eastAsia="ＭＳ 明朝" w:hAnsi="ＭＳ 明朝"/>
              </w:rPr>
            </w:pPr>
            <w:r>
              <w:rPr>
                <w:rFonts w:ascii="ＭＳ 明朝" w:eastAsia="ＭＳ 明朝" w:hAnsi="ＭＳ 明朝" w:hint="eastAsia"/>
              </w:rPr>
              <w:t>・未就園児</w:t>
            </w:r>
            <w:r w:rsidR="008436F8">
              <w:rPr>
                <w:rFonts w:ascii="ＭＳ 明朝" w:eastAsia="ＭＳ 明朝" w:hAnsi="ＭＳ 明朝" w:hint="eastAsia"/>
              </w:rPr>
              <w:t>クラス</w:t>
            </w:r>
            <w:r>
              <w:rPr>
                <w:rFonts w:ascii="ＭＳ 明朝" w:eastAsia="ＭＳ 明朝" w:hAnsi="ＭＳ 明朝" w:hint="eastAsia"/>
              </w:rPr>
              <w:t>（満3歳児）の預かり保育の提供ができた。</w:t>
            </w:r>
          </w:p>
        </w:tc>
      </w:tr>
      <w:tr w:rsidR="001B13CB" w14:paraId="417E6D56" w14:textId="77777777" w:rsidTr="001B13CB">
        <w:trPr>
          <w:trHeight w:val="513"/>
        </w:trPr>
        <w:tc>
          <w:tcPr>
            <w:tcW w:w="0" w:type="auto"/>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6AE9BDCF" w14:textId="77777777" w:rsidR="001B13CB" w:rsidRDefault="001B13CB">
            <w:pPr>
              <w:widowControl/>
              <w:jc w:val="left"/>
            </w:pP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2423A1AA" w14:textId="77777777" w:rsidR="001B13CB" w:rsidRDefault="001B13CB">
            <w:r>
              <w:rPr>
                <w:rFonts w:ascii="ＭＳ 明朝" w:eastAsia="ＭＳ 明朝" w:hAnsi="ＭＳ 明朝" w:cs="ＭＳ 明朝" w:hint="eastAsia"/>
                <w:bdr w:val="single" w:sz="4" w:space="0" w:color="auto" w:frame="1"/>
              </w:rPr>
              <w:t>分析を踏まえた取組の改</w:t>
            </w:r>
            <w:r>
              <w:rPr>
                <w:rFonts w:hint="eastAsia"/>
                <w:bdr w:val="single" w:sz="4" w:space="0" w:color="auto" w:frame="1"/>
              </w:rPr>
              <w:t>善</w:t>
            </w:r>
          </w:p>
          <w:p w14:paraId="05FDCD27" w14:textId="77777777" w:rsidR="001B13CB" w:rsidRDefault="001B13CB">
            <w:r>
              <w:rPr>
                <w:rFonts w:ascii="ＭＳ 明朝" w:eastAsia="ＭＳ 明朝" w:hAnsi="ＭＳ 明朝" w:cs="ＭＳ 明朝" w:hint="eastAsia"/>
              </w:rPr>
              <w:t>・預かり保育の内容の工</w:t>
            </w:r>
            <w:r>
              <w:rPr>
                <w:rFonts w:hint="eastAsia"/>
              </w:rPr>
              <w:t>夫</w:t>
            </w:r>
          </w:p>
          <w:p w14:paraId="74B41533" w14:textId="77777777" w:rsidR="001B13CB" w:rsidRDefault="001B13CB">
            <w:r>
              <w:rPr>
                <w:rFonts w:ascii="ＭＳ 明朝" w:eastAsia="ＭＳ 明朝" w:hAnsi="ＭＳ 明朝" w:cs="ＭＳ 明朝" w:hint="eastAsia"/>
              </w:rPr>
              <w:t>・預かり保育での遊びの様子の発信の仕方を工夫する</w:t>
            </w:r>
            <w:r>
              <w:rPr>
                <w:rFonts w:hint="eastAsia"/>
              </w:rPr>
              <w:t>。</w:t>
            </w:r>
          </w:p>
          <w:p w14:paraId="39D1A163" w14:textId="77777777" w:rsidR="00524C5D" w:rsidRDefault="001B13CB">
            <w:pPr>
              <w:ind w:left="210" w:hangingChars="100" w:hanging="210"/>
              <w:rPr>
                <w:rFonts w:ascii="ＭＳ 明朝" w:eastAsia="ＭＳ 明朝" w:hAnsi="ＭＳ 明朝" w:cs="ＭＳ 明朝"/>
              </w:rPr>
            </w:pPr>
            <w:r>
              <w:rPr>
                <w:rFonts w:ascii="ＭＳ 明朝" w:eastAsia="ＭＳ 明朝" w:hAnsi="ＭＳ 明朝" w:cs="ＭＳ 明朝" w:hint="eastAsia"/>
              </w:rPr>
              <w:t>・未就園児クラス（満</w:t>
            </w:r>
            <w:r>
              <w:t>3</w:t>
            </w:r>
            <w:r>
              <w:rPr>
                <w:rFonts w:ascii="ＭＳ 明朝" w:eastAsia="ＭＳ 明朝" w:hAnsi="ＭＳ 明朝" w:cs="ＭＳ 明朝" w:hint="eastAsia"/>
              </w:rPr>
              <w:t>歳児）の預かり保育については、後期に利用者が増加していくことが予</w:t>
            </w:r>
          </w:p>
          <w:p w14:paraId="55197581" w14:textId="77777777" w:rsidR="00524C5D" w:rsidRDefault="001B13CB">
            <w:pPr>
              <w:ind w:left="210" w:hangingChars="100" w:hanging="210"/>
              <w:rPr>
                <w:rFonts w:ascii="ＭＳ 明朝" w:eastAsia="ＭＳ 明朝" w:hAnsi="ＭＳ 明朝" w:cs="ＭＳ 明朝"/>
              </w:rPr>
            </w:pPr>
            <w:r>
              <w:rPr>
                <w:rFonts w:ascii="ＭＳ 明朝" w:eastAsia="ＭＳ 明朝" w:hAnsi="ＭＳ 明朝" w:cs="ＭＳ 明朝" w:hint="eastAsia"/>
              </w:rPr>
              <w:t>想されるが、未就園児クラス（満</w:t>
            </w:r>
            <w:r>
              <w:t>3</w:t>
            </w:r>
            <w:r>
              <w:rPr>
                <w:rFonts w:ascii="ＭＳ 明朝" w:eastAsia="ＭＳ 明朝" w:hAnsi="ＭＳ 明朝" w:cs="ＭＳ 明朝" w:hint="eastAsia"/>
              </w:rPr>
              <w:t>歳児）の預かり保育の提供が始まったことへの周知にも取り</w:t>
            </w:r>
          </w:p>
          <w:p w14:paraId="3B9E4308" w14:textId="3A29150D" w:rsidR="001B13CB" w:rsidRDefault="001B13CB">
            <w:pPr>
              <w:ind w:left="210" w:hangingChars="100" w:hanging="210"/>
            </w:pPr>
            <w:r>
              <w:rPr>
                <w:rFonts w:ascii="ＭＳ 明朝" w:eastAsia="ＭＳ 明朝" w:hAnsi="ＭＳ 明朝" w:cs="ＭＳ 明朝" w:hint="eastAsia"/>
              </w:rPr>
              <w:t>組んでいきたい</w:t>
            </w:r>
            <w:r>
              <w:rPr>
                <w:rFonts w:hint="eastAsia"/>
              </w:rPr>
              <w:t>。</w:t>
            </w:r>
          </w:p>
        </w:tc>
      </w:tr>
      <w:tr w:rsidR="001B13CB" w14:paraId="386CDA3C" w14:textId="77777777" w:rsidTr="001B13CB">
        <w:trPr>
          <w:trHeight w:val="513"/>
        </w:trPr>
        <w:tc>
          <w:tcPr>
            <w:tcW w:w="0" w:type="auto"/>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2A355782" w14:textId="77777777" w:rsidR="001B13CB" w:rsidRDefault="001B13CB">
            <w:pPr>
              <w:widowControl/>
              <w:jc w:val="left"/>
            </w:pP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5B6AD2D8"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（最終評価に向けた）取組の改善を検証する各種指</w:t>
            </w:r>
            <w:r>
              <w:rPr>
                <w:rFonts w:hint="eastAsia"/>
                <w:bdr w:val="single" w:sz="4" w:space="0" w:color="auto" w:frame="1"/>
              </w:rPr>
              <w:t>標</w:t>
            </w:r>
          </w:p>
          <w:p w14:paraId="2C278049" w14:textId="77777777" w:rsidR="001B13CB" w:rsidRDefault="001B13CB" w:rsidP="001B13CB">
            <w:pPr>
              <w:pStyle w:val="aa"/>
              <w:numPr>
                <w:ilvl w:val="0"/>
                <w:numId w:val="7"/>
              </w:numPr>
              <w:ind w:leftChars="0"/>
              <w:rPr>
                <w:rFonts w:ascii="ＭＳ 明朝" w:eastAsia="ＭＳ 明朝" w:hAnsi="ＭＳ 明朝"/>
              </w:rPr>
            </w:pPr>
            <w:r>
              <w:rPr>
                <w:rFonts w:ascii="ＭＳ 明朝" w:eastAsia="ＭＳ 明朝" w:hAnsi="ＭＳ 明朝" w:hint="eastAsia"/>
              </w:rPr>
              <w:t>預かり保育での日々の子どもの姿の振り返りと指導計画の見直し</w:t>
            </w:r>
          </w:p>
          <w:p w14:paraId="027145DE" w14:textId="77777777" w:rsidR="001B13CB" w:rsidRDefault="001B13CB" w:rsidP="001B13CB">
            <w:pPr>
              <w:pStyle w:val="aa"/>
              <w:numPr>
                <w:ilvl w:val="0"/>
                <w:numId w:val="7"/>
              </w:numPr>
              <w:ind w:leftChars="0"/>
              <w:rPr>
                <w:rFonts w:ascii="ＭＳ 明朝" w:eastAsia="ＭＳ 明朝" w:hAnsi="ＭＳ 明朝"/>
              </w:rPr>
            </w:pPr>
            <w:r>
              <w:rPr>
                <w:rFonts w:ascii="ＭＳ 明朝" w:eastAsia="ＭＳ 明朝" w:hAnsi="ＭＳ 明朝" w:hint="eastAsia"/>
              </w:rPr>
              <w:t>担任や預かり保育担当教員との連携状況や聞き取り</w:t>
            </w:r>
          </w:p>
          <w:p w14:paraId="1FD3C58D" w14:textId="77777777" w:rsidR="00524C5D" w:rsidRDefault="001B13CB" w:rsidP="00524C5D">
            <w:pPr>
              <w:pStyle w:val="aa"/>
              <w:numPr>
                <w:ilvl w:val="0"/>
                <w:numId w:val="7"/>
              </w:numPr>
              <w:ind w:leftChars="0"/>
              <w:rPr>
                <w:rFonts w:ascii="ＭＳ 明朝" w:eastAsia="ＭＳ 明朝" w:hAnsi="ＭＳ 明朝"/>
              </w:rPr>
            </w:pPr>
            <w:r>
              <w:rPr>
                <w:rFonts w:ascii="ＭＳ 明朝" w:eastAsia="ＭＳ 明朝" w:hAnsi="ＭＳ 明朝" w:hint="eastAsia"/>
              </w:rPr>
              <w:t>預かり保育の姿からの発信状況</w:t>
            </w:r>
          </w:p>
          <w:p w14:paraId="52D109AC" w14:textId="1A4E84CC" w:rsidR="001B13CB" w:rsidRPr="00524C5D" w:rsidRDefault="001B13CB" w:rsidP="00524C5D">
            <w:pPr>
              <w:pStyle w:val="aa"/>
              <w:numPr>
                <w:ilvl w:val="0"/>
                <w:numId w:val="7"/>
              </w:numPr>
              <w:ind w:leftChars="0"/>
              <w:rPr>
                <w:rFonts w:ascii="ＭＳ 明朝" w:eastAsia="ＭＳ 明朝" w:hAnsi="ＭＳ 明朝"/>
              </w:rPr>
            </w:pPr>
            <w:r w:rsidRPr="00524C5D">
              <w:rPr>
                <w:rFonts w:ascii="ＭＳ 明朝" w:eastAsia="ＭＳ 明朝" w:hAnsi="ＭＳ 明朝" w:hint="eastAsia"/>
              </w:rPr>
              <w:t>「預かり保育」についての保護者アンケート結果</w:t>
            </w:r>
          </w:p>
        </w:tc>
      </w:tr>
      <w:tr w:rsidR="001B13CB" w14:paraId="2675F441" w14:textId="77777777" w:rsidTr="001B13CB">
        <w:trPr>
          <w:trHeight w:val="1639"/>
        </w:trPr>
        <w:tc>
          <w:tcPr>
            <w:tcW w:w="426" w:type="dxa"/>
            <w:tcBorders>
              <w:top w:val="single" w:sz="4" w:space="0" w:color="000000" w:themeColor="text1"/>
              <w:left w:val="single" w:sz="12" w:space="0" w:color="000000" w:themeColor="text1"/>
              <w:bottom w:val="single" w:sz="12" w:space="0" w:color="000000" w:themeColor="text1"/>
              <w:right w:val="single" w:sz="4" w:space="0" w:color="000000" w:themeColor="text1"/>
            </w:tcBorders>
            <w:hideMark/>
          </w:tcPr>
          <w:p w14:paraId="42FD05F7" w14:textId="77777777" w:rsidR="001B13CB" w:rsidRDefault="001B13CB">
            <w:pPr>
              <w:spacing w:line="0" w:lineRule="atLeast"/>
            </w:pPr>
            <w:r>
              <w:rPr>
                <w:rFonts w:hint="eastAsia"/>
              </w:rPr>
              <w:t>学</w:t>
            </w:r>
          </w:p>
          <w:p w14:paraId="7FDAAA38" w14:textId="77777777" w:rsidR="001B13CB" w:rsidRDefault="001B13CB">
            <w:pPr>
              <w:spacing w:line="0" w:lineRule="atLeast"/>
            </w:pPr>
            <w:r>
              <w:rPr>
                <w:rFonts w:hint="eastAsia"/>
              </w:rPr>
              <w:t>校</w:t>
            </w:r>
          </w:p>
          <w:p w14:paraId="02C13037" w14:textId="77777777" w:rsidR="001B13CB" w:rsidRDefault="001B13CB">
            <w:pPr>
              <w:spacing w:line="0" w:lineRule="atLeast"/>
            </w:pPr>
            <w:r>
              <w:rPr>
                <w:rFonts w:hint="eastAsia"/>
              </w:rPr>
              <w:t>関</w:t>
            </w:r>
          </w:p>
          <w:p w14:paraId="486369D9" w14:textId="77777777" w:rsidR="001B13CB" w:rsidRDefault="001B13CB">
            <w:pPr>
              <w:spacing w:line="0" w:lineRule="atLeast"/>
            </w:pPr>
            <w:r>
              <w:rPr>
                <w:rFonts w:hint="eastAsia"/>
              </w:rPr>
              <w:t>係</w:t>
            </w:r>
          </w:p>
          <w:p w14:paraId="28E088B2" w14:textId="77777777" w:rsidR="001B13CB" w:rsidRDefault="001B13CB">
            <w:pPr>
              <w:spacing w:line="0" w:lineRule="atLeast"/>
            </w:pPr>
            <w:r>
              <w:rPr>
                <w:rFonts w:hint="eastAsia"/>
              </w:rPr>
              <w:t>者</w:t>
            </w:r>
          </w:p>
          <w:p w14:paraId="48E8DD7F" w14:textId="77777777" w:rsidR="001B13CB" w:rsidRDefault="001B13CB">
            <w:pPr>
              <w:spacing w:line="0" w:lineRule="atLeast"/>
            </w:pPr>
            <w:r>
              <w:rPr>
                <w:rFonts w:hint="eastAsia"/>
              </w:rPr>
              <w:t>評</w:t>
            </w:r>
          </w:p>
          <w:p w14:paraId="288619E5" w14:textId="77777777" w:rsidR="001B13CB" w:rsidRDefault="001B13CB">
            <w:pPr>
              <w:spacing w:line="0" w:lineRule="atLeast"/>
            </w:pPr>
            <w:r>
              <w:rPr>
                <w:rFonts w:hint="eastAsia"/>
              </w:rPr>
              <w:t>価</w:t>
            </w:r>
          </w:p>
        </w:tc>
        <w:tc>
          <w:tcPr>
            <w:tcW w:w="9428" w:type="dxa"/>
            <w:tcBorders>
              <w:top w:val="single" w:sz="4" w:space="0" w:color="000000" w:themeColor="text1"/>
              <w:left w:val="single" w:sz="4" w:space="0" w:color="000000" w:themeColor="text1"/>
              <w:bottom w:val="single" w:sz="12" w:space="0" w:color="000000" w:themeColor="text1"/>
              <w:right w:val="single" w:sz="12" w:space="0" w:color="000000" w:themeColor="text1"/>
            </w:tcBorders>
            <w:hideMark/>
          </w:tcPr>
          <w:p w14:paraId="3B9C27FB" w14:textId="77777777" w:rsidR="001B13CB" w:rsidRDefault="001B13CB">
            <w:r>
              <w:rPr>
                <w:rFonts w:ascii="ＭＳ 明朝" w:eastAsia="ＭＳ 明朝" w:hAnsi="ＭＳ 明朝" w:cs="ＭＳ 明朝" w:hint="eastAsia"/>
                <w:bdr w:val="single" w:sz="4" w:space="0" w:color="auto" w:frame="1"/>
              </w:rPr>
              <w:t>学校関係者による意見・支援</w:t>
            </w:r>
            <w:r>
              <w:rPr>
                <w:rFonts w:hint="eastAsia"/>
                <w:bdr w:val="single" w:sz="4" w:space="0" w:color="auto" w:frame="1"/>
              </w:rPr>
              <w:t>策</w:t>
            </w:r>
          </w:p>
          <w:p w14:paraId="022A360C" w14:textId="3B101CE5" w:rsidR="00524C5D" w:rsidRDefault="001B13CB" w:rsidP="00524C5D">
            <w:pPr>
              <w:ind w:leftChars="100" w:left="210"/>
              <w:rPr>
                <w:rFonts w:ascii="ＭＳ 明朝" w:eastAsia="ＭＳ 明朝" w:hAnsi="ＭＳ 明朝"/>
              </w:rPr>
            </w:pPr>
            <w:r>
              <w:rPr>
                <w:rFonts w:ascii="ＭＳ 明朝" w:eastAsia="ＭＳ 明朝" w:hAnsi="ＭＳ 明朝" w:hint="eastAsia"/>
              </w:rPr>
              <w:t>毎日預かり保育を利用の保護者は、なかなか園での子どもの様子が見えにくいだろう。毎日預</w:t>
            </w:r>
          </w:p>
          <w:p w14:paraId="3BDD7CF8" w14:textId="77777777" w:rsidR="00524C5D" w:rsidRDefault="001B13CB">
            <w:pPr>
              <w:ind w:left="210" w:hangingChars="100" w:hanging="210"/>
              <w:rPr>
                <w:rFonts w:ascii="ＭＳ 明朝" w:eastAsia="ＭＳ 明朝" w:hAnsi="ＭＳ 明朝"/>
              </w:rPr>
            </w:pPr>
            <w:r>
              <w:rPr>
                <w:rFonts w:ascii="ＭＳ 明朝" w:eastAsia="ＭＳ 明朝" w:hAnsi="ＭＳ 明朝" w:hint="eastAsia"/>
              </w:rPr>
              <w:t>かり保育を利用の保護者にも中京もえぎ幼稚園の教育や日々の子どもの様子(発達や成長・子ど</w:t>
            </w:r>
          </w:p>
          <w:p w14:paraId="251B119D" w14:textId="77777777" w:rsidR="00524C5D" w:rsidRDefault="001B13CB">
            <w:pPr>
              <w:ind w:left="210" w:hangingChars="100" w:hanging="210"/>
              <w:rPr>
                <w:rFonts w:ascii="ＭＳ 明朝" w:eastAsia="ＭＳ 明朝" w:hAnsi="ＭＳ 明朝"/>
              </w:rPr>
            </w:pPr>
            <w:r>
              <w:rPr>
                <w:rFonts w:ascii="ＭＳ 明朝" w:eastAsia="ＭＳ 明朝" w:hAnsi="ＭＳ 明朝" w:hint="eastAsia"/>
              </w:rPr>
              <w:t>もの学び等)を知ってもらえる伝えるための機会を作るなどの工夫が必要。日程調整してもらい</w:t>
            </w:r>
          </w:p>
          <w:p w14:paraId="26F1C466" w14:textId="77777777" w:rsidR="00524C5D" w:rsidRDefault="001B13CB">
            <w:pPr>
              <w:ind w:left="210" w:hangingChars="100" w:hanging="210"/>
              <w:rPr>
                <w:rFonts w:ascii="ＭＳ 明朝" w:eastAsia="ＭＳ 明朝" w:hAnsi="ＭＳ 明朝"/>
              </w:rPr>
            </w:pPr>
            <w:r>
              <w:rPr>
                <w:rFonts w:ascii="ＭＳ 明朝" w:eastAsia="ＭＳ 明朝" w:hAnsi="ＭＳ 明朝" w:hint="eastAsia"/>
              </w:rPr>
              <w:t>やすいように年度初めに知らせておくことや参加しやすいように他の行事と合わせるなどの今</w:t>
            </w:r>
          </w:p>
          <w:p w14:paraId="70B68E17" w14:textId="1A7F7680" w:rsidR="001B13CB" w:rsidRDefault="001B13CB">
            <w:pPr>
              <w:ind w:left="210" w:hangingChars="100" w:hanging="210"/>
              <w:rPr>
                <w:rFonts w:ascii="HG丸ｺﾞｼｯｸM-PRO" w:eastAsia="HG丸ｺﾞｼｯｸM-PRO" w:hAnsi="HG丸ｺﾞｼｯｸM-PRO"/>
              </w:rPr>
            </w:pPr>
            <w:r>
              <w:rPr>
                <w:rFonts w:ascii="ＭＳ 明朝" w:eastAsia="ＭＳ 明朝" w:hAnsi="ＭＳ 明朝" w:hint="eastAsia"/>
              </w:rPr>
              <w:t>後の工夫が必要。</w:t>
            </w:r>
          </w:p>
        </w:tc>
      </w:tr>
    </w:tbl>
    <w:p w14:paraId="16282AAC" w14:textId="77777777" w:rsidR="001B13CB" w:rsidRDefault="001B13CB" w:rsidP="001B13CB">
      <w:r>
        <w:rPr>
          <w:rFonts w:hint="eastAsia"/>
        </w:rPr>
        <w:t>最終評価</w:t>
      </w:r>
    </w:p>
    <w:tbl>
      <w:tblPr>
        <w:tblStyle w:val="a3"/>
        <w:tblW w:w="0" w:type="auto"/>
        <w:tblLook w:val="04A0" w:firstRow="1" w:lastRow="0" w:firstColumn="1" w:lastColumn="0" w:noHBand="0" w:noVBand="1"/>
      </w:tblPr>
      <w:tblGrid>
        <w:gridCol w:w="426"/>
        <w:gridCol w:w="9182"/>
      </w:tblGrid>
      <w:tr w:rsidR="001B13CB" w14:paraId="113F3772" w14:textId="77777777" w:rsidTr="00B76CBF">
        <w:trPr>
          <w:trHeight w:val="667"/>
        </w:trPr>
        <w:tc>
          <w:tcPr>
            <w:tcW w:w="9608" w:type="dxa"/>
            <w:gridSpan w:val="2"/>
            <w:tcBorders>
              <w:top w:val="single" w:sz="12" w:space="0" w:color="000000" w:themeColor="text1"/>
              <w:left w:val="single" w:sz="12" w:space="0" w:color="000000" w:themeColor="text1"/>
              <w:bottom w:val="single" w:sz="4" w:space="0" w:color="000000" w:themeColor="text1"/>
              <w:right w:val="single" w:sz="12" w:space="0" w:color="000000" w:themeColor="text1"/>
            </w:tcBorders>
            <w:hideMark/>
          </w:tcPr>
          <w:p w14:paraId="5CE60941"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（中間評価時に設定した）各種指標結</w:t>
            </w:r>
            <w:r>
              <w:rPr>
                <w:rFonts w:hint="eastAsia"/>
                <w:bdr w:val="single" w:sz="4" w:space="0" w:color="auto" w:frame="1"/>
              </w:rPr>
              <w:t>果</w:t>
            </w:r>
          </w:p>
          <w:p w14:paraId="3615DD85" w14:textId="77777777" w:rsidR="00693D87" w:rsidRDefault="00B76CBF" w:rsidP="00B76CBF">
            <w:r>
              <w:rPr>
                <w:rFonts w:hint="eastAsia"/>
              </w:rPr>
              <w:t xml:space="preserve">・預かり保育での日々の子どもの姿の振り返りと指導計画の見直し　</w:t>
            </w:r>
          </w:p>
          <w:p w14:paraId="2435FB38" w14:textId="4CBE281E" w:rsidR="00B76CBF" w:rsidRDefault="00B76CBF" w:rsidP="00693D87">
            <w:pPr>
              <w:ind w:firstLineChars="100" w:firstLine="210"/>
            </w:pPr>
            <w:r>
              <w:rPr>
                <w:rFonts w:hint="eastAsia"/>
              </w:rPr>
              <w:t>細かな子どもたちの様子を伝え合う中で、臨機応変な対応や計画の見直しをすることができた。</w:t>
            </w:r>
          </w:p>
          <w:p w14:paraId="4DD48D2F" w14:textId="77777777" w:rsidR="00693D87" w:rsidRDefault="00B76CBF" w:rsidP="00B76CBF">
            <w:r>
              <w:rPr>
                <w:rFonts w:hint="eastAsia"/>
              </w:rPr>
              <w:t xml:space="preserve">・担任や預かり保育担当教員との連携状況や聞き取り　</w:t>
            </w:r>
          </w:p>
          <w:p w14:paraId="23383DB6" w14:textId="6E3917EB" w:rsidR="00B76CBF" w:rsidRDefault="00B76CBF" w:rsidP="00693D87">
            <w:pPr>
              <w:ind w:firstLineChars="100" w:firstLine="210"/>
            </w:pPr>
            <w:r>
              <w:rPr>
                <w:rFonts w:hint="eastAsia"/>
              </w:rPr>
              <w:t>アプリでの共有にとどまらず、保育中の子どもの様子、また預かり保育での子どもの様子について機会をみつけて共有していくことに努めた。</w:t>
            </w:r>
          </w:p>
          <w:p w14:paraId="7957B47E" w14:textId="77777777" w:rsidR="00693D87" w:rsidRDefault="00B76CBF" w:rsidP="00B76CBF">
            <w:r>
              <w:rPr>
                <w:rFonts w:hint="eastAsia"/>
              </w:rPr>
              <w:t xml:space="preserve">・預かり保育の姿からの発信状況　</w:t>
            </w:r>
          </w:p>
          <w:p w14:paraId="3FA42990" w14:textId="1F577607" w:rsidR="00B76CBF" w:rsidRDefault="00B76CBF" w:rsidP="00693D87">
            <w:pPr>
              <w:ind w:firstLineChars="100" w:firstLine="210"/>
            </w:pPr>
            <w:r>
              <w:rPr>
                <w:rFonts w:hint="eastAsia"/>
              </w:rPr>
              <w:t>預かり保育担当者から日々の保護者への発信や</w:t>
            </w:r>
            <w:r>
              <w:rPr>
                <w:rFonts w:hint="eastAsia"/>
              </w:rPr>
              <w:t>HP</w:t>
            </w:r>
            <w:r>
              <w:rPr>
                <w:rFonts w:hint="eastAsia"/>
              </w:rPr>
              <w:t>での発信、預かり保育での製作物の展示などを行い、預かり保育での子どもの様子について伝えていくことにつ努めた。。</w:t>
            </w:r>
          </w:p>
          <w:p w14:paraId="17DB46DE" w14:textId="77777777" w:rsidR="00B76CBF" w:rsidRDefault="00B76CBF" w:rsidP="00B76CBF">
            <w:r>
              <w:rPr>
                <w:rFonts w:hint="eastAsia"/>
              </w:rPr>
              <w:t>・「預かり保育」についての保護者アンケート結果</w:t>
            </w:r>
          </w:p>
          <w:p w14:paraId="1DF9BFC9" w14:textId="523A660C" w:rsidR="00B76CBF" w:rsidRDefault="00B76CBF" w:rsidP="00693D87">
            <w:pPr>
              <w:ind w:firstLineChars="100" w:firstLine="210"/>
            </w:pPr>
            <w:r>
              <w:rPr>
                <w:rFonts w:hint="eastAsia"/>
              </w:rPr>
              <w:t xml:space="preserve">保護者アンケートからは、９８％の子どもたちが預かり保育での遊びを楽しみにしていると回答いただいた。前期評価よ１３％上昇　</w:t>
            </w:r>
          </w:p>
        </w:tc>
      </w:tr>
      <w:tr w:rsidR="001B13CB" w14:paraId="358FD589" w14:textId="77777777" w:rsidTr="00B76CBF">
        <w:trPr>
          <w:trHeight w:val="774"/>
        </w:trPr>
        <w:tc>
          <w:tcPr>
            <w:tcW w:w="426"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413ED772" w14:textId="77777777" w:rsidR="001B13CB" w:rsidRDefault="001B13CB">
            <w:pPr>
              <w:spacing w:line="0" w:lineRule="atLeast"/>
            </w:pPr>
            <w:r>
              <w:rPr>
                <w:rFonts w:hint="eastAsia"/>
              </w:rPr>
              <w:t>自</w:t>
            </w:r>
          </w:p>
          <w:p w14:paraId="22DC11BF" w14:textId="77777777" w:rsidR="001B13CB" w:rsidRDefault="001B13CB">
            <w:pPr>
              <w:spacing w:line="0" w:lineRule="atLeast"/>
            </w:pPr>
            <w:r>
              <w:rPr>
                <w:rFonts w:hint="eastAsia"/>
              </w:rPr>
              <w:t>己</w:t>
            </w:r>
          </w:p>
          <w:p w14:paraId="6FA1A45A" w14:textId="77777777" w:rsidR="001B13CB" w:rsidRDefault="001B13CB">
            <w:pPr>
              <w:spacing w:line="0" w:lineRule="atLeast"/>
            </w:pPr>
            <w:r>
              <w:rPr>
                <w:rFonts w:hint="eastAsia"/>
              </w:rPr>
              <w:t>評</w:t>
            </w:r>
          </w:p>
          <w:p w14:paraId="272AF3FA" w14:textId="77777777" w:rsidR="001B13CB" w:rsidRDefault="001B13CB">
            <w:pPr>
              <w:spacing w:line="0" w:lineRule="atLeast"/>
            </w:pPr>
            <w:r>
              <w:rPr>
                <w:rFonts w:hint="eastAsia"/>
              </w:rPr>
              <w:t>価</w:t>
            </w:r>
          </w:p>
        </w:tc>
        <w:tc>
          <w:tcPr>
            <w:tcW w:w="9182"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2BC02513"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分析（成果と課題）、重点目標の達成状況、次年度の課</w:t>
            </w:r>
            <w:r>
              <w:rPr>
                <w:rFonts w:hint="eastAsia"/>
                <w:bdr w:val="single" w:sz="4" w:space="0" w:color="auto" w:frame="1"/>
              </w:rPr>
              <w:t>題</w:t>
            </w:r>
          </w:p>
          <w:p w14:paraId="62382FED" w14:textId="77777777" w:rsidR="00B76CBF" w:rsidRDefault="00B76CBF" w:rsidP="00B76CBF">
            <w:r>
              <w:rPr>
                <w:rFonts w:hint="eastAsia"/>
              </w:rPr>
              <w:t>・担任と預かり保育担当者が意識をして子どもの様子を伝え合い、無理なく長時間幼稚園で過ごせるように配慮を行うことができた。</w:t>
            </w:r>
          </w:p>
          <w:p w14:paraId="209385FE" w14:textId="77777777" w:rsidR="00B76CBF" w:rsidRDefault="00B76CBF" w:rsidP="00B76CBF">
            <w:r>
              <w:rPr>
                <w:rFonts w:hint="eastAsia"/>
              </w:rPr>
              <w:t>・保護者や外部の方々に来ていただき、バレエ体験や製作体験、音楽鑑賞など様々な取組を行うことができた。</w:t>
            </w:r>
          </w:p>
          <w:p w14:paraId="56883485" w14:textId="77777777" w:rsidR="00B76CBF" w:rsidRDefault="00B76CBF" w:rsidP="00B76CBF">
            <w:r>
              <w:rPr>
                <w:rFonts w:hint="eastAsia"/>
              </w:rPr>
              <w:lastRenderedPageBreak/>
              <w:t>・玩具などについても新しい体験ができるように配慮した。</w:t>
            </w:r>
          </w:p>
          <w:p w14:paraId="35DE8B39" w14:textId="7B094ED4" w:rsidR="00B76CBF" w:rsidRDefault="00B76CBF" w:rsidP="00626B96">
            <w:r>
              <w:rPr>
                <w:rFonts w:hint="eastAsia"/>
              </w:rPr>
              <w:t>・コロナが５類となり、異年齢の子どもの交流も豊かになり、保育時間での姿も変容した。</w:t>
            </w:r>
          </w:p>
        </w:tc>
      </w:tr>
      <w:tr w:rsidR="001B13CB" w14:paraId="7F67776A" w14:textId="77777777" w:rsidTr="00B76CBF">
        <w:trPr>
          <w:trHeight w:val="559"/>
        </w:trPr>
        <w:tc>
          <w:tcPr>
            <w:tcW w:w="0" w:type="auto"/>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69FFBBB7" w14:textId="77777777" w:rsidR="001B13CB" w:rsidRDefault="001B13CB">
            <w:pPr>
              <w:widowControl/>
              <w:jc w:val="left"/>
            </w:pPr>
          </w:p>
        </w:tc>
        <w:tc>
          <w:tcPr>
            <w:tcW w:w="9182"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521750A2"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分析を踏まえた取組の改</w:t>
            </w:r>
            <w:r>
              <w:rPr>
                <w:rFonts w:hint="eastAsia"/>
                <w:bdr w:val="single" w:sz="4" w:space="0" w:color="auto" w:frame="1"/>
              </w:rPr>
              <w:t>善</w:t>
            </w:r>
          </w:p>
          <w:p w14:paraId="12D1383F" w14:textId="330591B4" w:rsidR="00B76CBF" w:rsidRDefault="00B76CBF" w:rsidP="00626B96">
            <w:pPr>
              <w:ind w:firstLineChars="100" w:firstLine="210"/>
            </w:pPr>
            <w:r w:rsidRPr="00B76CBF">
              <w:rPr>
                <w:rFonts w:hint="eastAsia"/>
              </w:rPr>
              <w:t>長時間幼稚園で過ごす子どもが増加している中、更に子どもたちの様子を細かに見取り、預かり保育の在り方を見直し、工夫改善していく。</w:t>
            </w:r>
          </w:p>
        </w:tc>
      </w:tr>
      <w:tr w:rsidR="00B76CBF" w14:paraId="7A5E1498" w14:textId="77777777" w:rsidTr="00B76CBF">
        <w:trPr>
          <w:trHeight w:val="1549"/>
        </w:trPr>
        <w:tc>
          <w:tcPr>
            <w:tcW w:w="426" w:type="dxa"/>
            <w:tcBorders>
              <w:top w:val="single" w:sz="4" w:space="0" w:color="000000" w:themeColor="text1"/>
              <w:left w:val="single" w:sz="12" w:space="0" w:color="000000" w:themeColor="text1"/>
              <w:bottom w:val="single" w:sz="12" w:space="0" w:color="000000" w:themeColor="text1"/>
              <w:right w:val="single" w:sz="4" w:space="0" w:color="000000" w:themeColor="text1"/>
            </w:tcBorders>
            <w:hideMark/>
          </w:tcPr>
          <w:p w14:paraId="3F5D15FE" w14:textId="77777777" w:rsidR="00B76CBF" w:rsidRDefault="00B76CBF" w:rsidP="00B76CBF">
            <w:pPr>
              <w:spacing w:line="0" w:lineRule="atLeast"/>
            </w:pPr>
            <w:r>
              <w:rPr>
                <w:rFonts w:hint="eastAsia"/>
              </w:rPr>
              <w:t>学</w:t>
            </w:r>
          </w:p>
          <w:p w14:paraId="71218E1B" w14:textId="77777777" w:rsidR="00B76CBF" w:rsidRDefault="00B76CBF" w:rsidP="00B76CBF">
            <w:pPr>
              <w:spacing w:line="0" w:lineRule="atLeast"/>
            </w:pPr>
            <w:r>
              <w:rPr>
                <w:rFonts w:hint="eastAsia"/>
              </w:rPr>
              <w:t>校</w:t>
            </w:r>
          </w:p>
          <w:p w14:paraId="2F55A409" w14:textId="77777777" w:rsidR="00B76CBF" w:rsidRDefault="00B76CBF" w:rsidP="00B76CBF">
            <w:pPr>
              <w:spacing w:line="0" w:lineRule="atLeast"/>
            </w:pPr>
            <w:r>
              <w:rPr>
                <w:rFonts w:hint="eastAsia"/>
              </w:rPr>
              <w:t>関</w:t>
            </w:r>
          </w:p>
          <w:p w14:paraId="0382BB6C" w14:textId="77777777" w:rsidR="00B76CBF" w:rsidRDefault="00B76CBF" w:rsidP="00B76CBF">
            <w:pPr>
              <w:spacing w:line="0" w:lineRule="atLeast"/>
            </w:pPr>
            <w:r>
              <w:rPr>
                <w:rFonts w:hint="eastAsia"/>
              </w:rPr>
              <w:t>係</w:t>
            </w:r>
          </w:p>
          <w:p w14:paraId="495CE305" w14:textId="77777777" w:rsidR="00B76CBF" w:rsidRDefault="00B76CBF" w:rsidP="00B76CBF">
            <w:pPr>
              <w:spacing w:line="0" w:lineRule="atLeast"/>
            </w:pPr>
            <w:r>
              <w:rPr>
                <w:rFonts w:hint="eastAsia"/>
              </w:rPr>
              <w:t>者</w:t>
            </w:r>
          </w:p>
          <w:p w14:paraId="0B7E06EB" w14:textId="77777777" w:rsidR="00B76CBF" w:rsidRDefault="00B76CBF" w:rsidP="00B76CBF">
            <w:pPr>
              <w:spacing w:line="0" w:lineRule="atLeast"/>
            </w:pPr>
            <w:r>
              <w:rPr>
                <w:rFonts w:hint="eastAsia"/>
              </w:rPr>
              <w:t>評</w:t>
            </w:r>
          </w:p>
          <w:p w14:paraId="7CDC1F83" w14:textId="77777777" w:rsidR="00B76CBF" w:rsidRDefault="00B76CBF" w:rsidP="00B76CBF">
            <w:pPr>
              <w:spacing w:line="0" w:lineRule="atLeast"/>
            </w:pPr>
            <w:r>
              <w:rPr>
                <w:rFonts w:hint="eastAsia"/>
              </w:rPr>
              <w:t>価</w:t>
            </w:r>
          </w:p>
        </w:tc>
        <w:tc>
          <w:tcPr>
            <w:tcW w:w="9182" w:type="dxa"/>
            <w:tcBorders>
              <w:top w:val="single" w:sz="4" w:space="0" w:color="000000" w:themeColor="text1"/>
              <w:left w:val="single" w:sz="4" w:space="0" w:color="000000" w:themeColor="text1"/>
              <w:bottom w:val="single" w:sz="12" w:space="0" w:color="000000" w:themeColor="text1"/>
              <w:right w:val="single" w:sz="12" w:space="0" w:color="000000" w:themeColor="text1"/>
            </w:tcBorders>
            <w:hideMark/>
          </w:tcPr>
          <w:p w14:paraId="3A304F00" w14:textId="77777777" w:rsidR="00B76CBF" w:rsidRDefault="00B76CBF" w:rsidP="00B76CBF">
            <w:pPr>
              <w:rPr>
                <w:bdr w:val="single" w:sz="4" w:space="0" w:color="auto" w:frame="1"/>
              </w:rPr>
            </w:pPr>
            <w:r>
              <w:rPr>
                <w:rFonts w:ascii="ＭＳ 明朝" w:eastAsia="ＭＳ 明朝" w:hAnsi="ＭＳ 明朝" w:cs="ＭＳ 明朝" w:hint="eastAsia"/>
                <w:bdr w:val="single" w:sz="4" w:space="0" w:color="auto" w:frame="1"/>
              </w:rPr>
              <w:t>学校関係者による意見・支援</w:t>
            </w:r>
            <w:r>
              <w:rPr>
                <w:rFonts w:hint="eastAsia"/>
                <w:bdr w:val="single" w:sz="4" w:space="0" w:color="auto" w:frame="1"/>
              </w:rPr>
              <w:t>策</w:t>
            </w:r>
          </w:p>
          <w:p w14:paraId="6A539501" w14:textId="77777777" w:rsidR="00B76CBF" w:rsidRDefault="00B76CBF" w:rsidP="00B76CBF">
            <w:r>
              <w:rPr>
                <w:rFonts w:hint="eastAsia"/>
              </w:rPr>
              <w:t>・新２号認定の子どもたちが増える中、工夫して預かり保育を行っていることがわかる。長時間幼稚園にいることを配慮して、今後も取り組んでほしい。</w:t>
            </w:r>
          </w:p>
          <w:p w14:paraId="238837AF" w14:textId="77777777" w:rsidR="00B76CBF" w:rsidRDefault="00B76CBF" w:rsidP="00B76CBF">
            <w:r>
              <w:rPr>
                <w:rFonts w:hint="eastAsia"/>
              </w:rPr>
              <w:t>・１８時まで預かり保育が当然となってきている中、「間食」について検討していく必要があるのではないか。</w:t>
            </w:r>
          </w:p>
          <w:p w14:paraId="23B1E2FF" w14:textId="3BCCF2C4" w:rsidR="00B76CBF" w:rsidRDefault="00B76CBF" w:rsidP="00B76CBF">
            <w:r>
              <w:rPr>
                <w:rFonts w:hint="eastAsia"/>
              </w:rPr>
              <w:t>・学校運営協議会の週２回の読み聞かせでも、子どもたちの成長がよく見られた。今後も読み聞かせの方を募り行っていく。</w:t>
            </w:r>
          </w:p>
        </w:tc>
      </w:tr>
    </w:tbl>
    <w:p w14:paraId="064901C2" w14:textId="77777777" w:rsidR="001B13CB" w:rsidRDefault="001B13CB" w:rsidP="001B13CB">
      <w:pPr>
        <w:rPr>
          <w:rFonts w:ascii="ＭＳ Ｐゴシック" w:eastAsia="ＭＳ Ｐゴシック" w:hAnsi="ＭＳ Ｐゴシック"/>
        </w:rPr>
      </w:pPr>
    </w:p>
    <w:p w14:paraId="39D530BD" w14:textId="77777777" w:rsidR="001B13CB" w:rsidRDefault="001B13CB" w:rsidP="001B13CB">
      <w:pPr>
        <w:rPr>
          <w:rFonts w:asciiTheme="majorEastAsia" w:eastAsiaTheme="majorEastAsia" w:hAnsiTheme="majorEastAsia"/>
        </w:rPr>
      </w:pPr>
      <w:r>
        <w:rPr>
          <w:rFonts w:asciiTheme="majorEastAsia" w:eastAsiaTheme="majorEastAsia" w:hAnsiTheme="majorEastAsia" w:hint="eastAsia"/>
          <w:b/>
        </w:rPr>
        <w:t>（４）子育ての支援に関して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1B13CB" w14:paraId="0DB7CE7F" w14:textId="77777777" w:rsidTr="001B13CB">
        <w:trPr>
          <w:trHeight w:val="724"/>
        </w:trPr>
        <w:tc>
          <w:tcPr>
            <w:tcW w:w="9608" w:type="dxa"/>
            <w:tcBorders>
              <w:top w:val="single" w:sz="6" w:space="0" w:color="000000" w:themeColor="text1"/>
              <w:left w:val="single" w:sz="12" w:space="0" w:color="000000" w:themeColor="text1"/>
              <w:bottom w:val="single" w:sz="6" w:space="0" w:color="000000" w:themeColor="text1"/>
              <w:right w:val="single" w:sz="12" w:space="0" w:color="000000" w:themeColor="text1"/>
            </w:tcBorders>
            <w:hideMark/>
          </w:tcPr>
          <w:p w14:paraId="42BBA484" w14:textId="77777777" w:rsidR="001B13CB" w:rsidRDefault="001B13CB">
            <w:pPr>
              <w:rPr>
                <w:rFonts w:ascii="ＭＳ 明朝" w:hAnsi="ＭＳ 明朝"/>
              </w:rPr>
            </w:pPr>
            <w:r>
              <w:rPr>
                <w:rFonts w:ascii="ＭＳ 明朝" w:eastAsia="ＭＳ 明朝" w:hAnsi="ＭＳ 明朝" w:hint="eastAsia"/>
                <w:bdr w:val="single" w:sz="4" w:space="0" w:color="auto" w:frame="1"/>
              </w:rPr>
              <w:t>具体的な取組</w:t>
            </w:r>
          </w:p>
          <w:p w14:paraId="44C522F5" w14:textId="0AA1CB96" w:rsidR="00626B96" w:rsidRDefault="00626B96" w:rsidP="00626B96">
            <w:pPr>
              <w:widowControl/>
              <w:jc w:val="left"/>
              <w:rPr>
                <w:rFonts w:ascii="ＭＳ 明朝" w:hAnsi="ＭＳ 明朝"/>
              </w:rPr>
            </w:pPr>
            <w:r>
              <w:rPr>
                <w:rFonts w:ascii="ＭＳ 明朝" w:hAnsi="ＭＳ 明朝" w:hint="eastAsia"/>
              </w:rPr>
              <w:t>・</w:t>
            </w:r>
            <w:r w:rsidR="001B13CB">
              <w:rPr>
                <w:rFonts w:ascii="ＭＳ 明朝" w:hAnsi="ＭＳ 明朝" w:hint="eastAsia"/>
              </w:rPr>
              <w:t>子育て相談であるほっとチャットを行ったり、家庭教育講座等を開催したりし保護者の学びや情</w:t>
            </w:r>
          </w:p>
          <w:p w14:paraId="33A33E56" w14:textId="7C0BF881" w:rsidR="001B13CB" w:rsidRPr="00626B96" w:rsidRDefault="001B13CB" w:rsidP="00626B96">
            <w:pPr>
              <w:widowControl/>
              <w:jc w:val="left"/>
              <w:rPr>
                <w:rFonts w:ascii="ＭＳ 明朝" w:hAnsi="ＭＳ 明朝"/>
              </w:rPr>
            </w:pPr>
            <w:r w:rsidRPr="00626B96">
              <w:rPr>
                <w:rFonts w:ascii="ＭＳ 明朝" w:hAnsi="ＭＳ 明朝" w:hint="eastAsia"/>
              </w:rPr>
              <w:t>報交流の場を設定する。</w:t>
            </w:r>
          </w:p>
          <w:p w14:paraId="189B2FAD" w14:textId="73A6D734" w:rsidR="001B13CB" w:rsidRPr="00626B96" w:rsidRDefault="00626B96" w:rsidP="00626B96">
            <w:pPr>
              <w:widowControl/>
              <w:jc w:val="left"/>
              <w:rPr>
                <w:rFonts w:ascii="ＭＳ 明朝" w:hAnsi="ＭＳ 明朝"/>
              </w:rPr>
            </w:pPr>
            <w:r>
              <w:rPr>
                <w:rFonts w:ascii="ＭＳ 明朝" w:hAnsi="ＭＳ 明朝" w:hint="eastAsia"/>
              </w:rPr>
              <w:t>・</w:t>
            </w:r>
            <w:r w:rsidR="001B13CB" w:rsidRPr="00626B96">
              <w:rPr>
                <w:rFonts w:ascii="ＭＳ 明朝" w:hAnsi="ＭＳ 明朝" w:hint="eastAsia"/>
              </w:rPr>
              <w:t>未就園児クラス（満３歳児）への預かり保育提供の実施を始める。</w:t>
            </w:r>
          </w:p>
          <w:p w14:paraId="1480CFCD" w14:textId="629AEC4F" w:rsidR="001B13CB" w:rsidRDefault="00626B96" w:rsidP="00626B96">
            <w:pPr>
              <w:widowControl/>
              <w:jc w:val="left"/>
              <w:rPr>
                <w:rFonts w:ascii="ＭＳ 明朝" w:hAnsi="ＭＳ 明朝"/>
              </w:rPr>
            </w:pPr>
            <w:r>
              <w:rPr>
                <w:rFonts w:ascii="ＭＳ 明朝" w:hAnsi="ＭＳ 明朝" w:hint="eastAsia"/>
              </w:rPr>
              <w:t>・</w:t>
            </w:r>
            <w:r w:rsidR="001B13CB">
              <w:rPr>
                <w:rFonts w:ascii="ＭＳ 明朝" w:hAnsi="ＭＳ 明朝" w:hint="eastAsia"/>
              </w:rPr>
              <w:t>未就園児の教育相談として、運営協議会や地域の方、元保護者・現保護者の方など子育てについての不安や相談、体験談、情報提供等を受けたり、話したりできる場作りや企画の提供を行ったり、未就園児クラスと在園児とのふれあいの場を設定し、子どもの育ちや発達を知る機会を設定したりする。また、保護者同士のつながりづくりに努める。</w:t>
            </w:r>
          </w:p>
          <w:p w14:paraId="2CB097AF" w14:textId="02150263" w:rsidR="001B13CB" w:rsidRDefault="00626B96" w:rsidP="00626B96">
            <w:pPr>
              <w:jc w:val="left"/>
              <w:rPr>
                <w:rFonts w:ascii="ＭＳ 明朝" w:hAnsi="ＭＳ 明朝"/>
              </w:rPr>
            </w:pPr>
            <w:r>
              <w:rPr>
                <w:rFonts w:ascii="ＭＳ 明朝" w:hAnsi="ＭＳ 明朝" w:hint="eastAsia"/>
              </w:rPr>
              <w:t>・</w:t>
            </w:r>
            <w:r w:rsidR="001B13CB">
              <w:rPr>
                <w:rFonts w:ascii="ＭＳ 明朝" w:hAnsi="ＭＳ 明朝" w:hint="eastAsia"/>
              </w:rPr>
              <w:t>地域の小規模施設や就学前施設との連携に取り組み、保育参観をし乳児の育ちを学び子育て支援に活かす。</w:t>
            </w:r>
          </w:p>
        </w:tc>
      </w:tr>
      <w:tr w:rsidR="001B13CB" w14:paraId="0383B0DD" w14:textId="77777777" w:rsidTr="001B13CB">
        <w:trPr>
          <w:trHeight w:val="564"/>
        </w:trPr>
        <w:tc>
          <w:tcPr>
            <w:tcW w:w="9608" w:type="dxa"/>
            <w:tcBorders>
              <w:top w:val="single" w:sz="6" w:space="0" w:color="000000" w:themeColor="text1"/>
              <w:left w:val="single" w:sz="12" w:space="0" w:color="000000" w:themeColor="text1"/>
              <w:bottom w:val="single" w:sz="12" w:space="0" w:color="000000" w:themeColor="text1"/>
              <w:right w:val="single" w:sz="12" w:space="0" w:color="000000" w:themeColor="text1"/>
            </w:tcBorders>
            <w:hideMark/>
          </w:tcPr>
          <w:p w14:paraId="5F79A145" w14:textId="77777777" w:rsidR="001B13CB" w:rsidRDefault="001B13CB">
            <w:pPr>
              <w:rPr>
                <w:rFonts w:ascii="ＭＳ 明朝" w:eastAsia="ＭＳ 明朝" w:hAnsi="ＭＳ 明朝"/>
                <w:bdr w:val="single" w:sz="4" w:space="0" w:color="auto" w:frame="1"/>
              </w:rPr>
            </w:pPr>
            <w:r>
              <w:rPr>
                <w:rFonts w:ascii="ＭＳ 明朝" w:eastAsia="ＭＳ 明朝" w:hAnsi="ＭＳ 明朝" w:hint="eastAsia"/>
                <w:bdr w:val="single" w:sz="4" w:space="0" w:color="auto" w:frame="1"/>
              </w:rPr>
              <w:t>（取組結果を検証する）各種指標</w:t>
            </w:r>
          </w:p>
          <w:p w14:paraId="582CCAAD" w14:textId="710CCD6C" w:rsidR="001B13CB" w:rsidRPr="00626B96" w:rsidRDefault="00626B96" w:rsidP="00626B96">
            <w:pPr>
              <w:jc w:val="left"/>
              <w:rPr>
                <w:rFonts w:ascii="ＭＳ 明朝" w:eastAsia="ＭＳ 明朝" w:hAnsi="ＭＳ 明朝"/>
              </w:rPr>
            </w:pPr>
            <w:r>
              <w:rPr>
                <w:rFonts w:ascii="ＭＳ 明朝" w:eastAsia="ＭＳ 明朝" w:hAnsi="ＭＳ 明朝" w:hint="eastAsia"/>
              </w:rPr>
              <w:t>・</w:t>
            </w:r>
            <w:r w:rsidR="001B13CB" w:rsidRPr="00626B96">
              <w:rPr>
                <w:rFonts w:ascii="ＭＳ 明朝" w:eastAsia="ＭＳ 明朝" w:hAnsi="ＭＳ 明朝" w:hint="eastAsia"/>
              </w:rPr>
              <w:t>未就園児教育相談への参加者の意見</w:t>
            </w:r>
          </w:p>
          <w:p w14:paraId="49683D4B" w14:textId="2740F69A" w:rsidR="001B13CB" w:rsidRPr="00626B96" w:rsidRDefault="00626B96" w:rsidP="00626B96">
            <w:pPr>
              <w:jc w:val="left"/>
              <w:rPr>
                <w:rFonts w:ascii="ＭＳ 明朝" w:eastAsia="ＭＳ 明朝" w:hAnsi="ＭＳ 明朝"/>
              </w:rPr>
            </w:pPr>
            <w:r>
              <w:rPr>
                <w:rFonts w:ascii="ＭＳ 明朝" w:eastAsia="ＭＳ 明朝" w:hAnsi="ＭＳ 明朝" w:hint="eastAsia"/>
              </w:rPr>
              <w:t>・</w:t>
            </w:r>
            <w:r w:rsidR="001B13CB" w:rsidRPr="00626B96">
              <w:rPr>
                <w:rFonts w:ascii="ＭＳ 明朝" w:eastAsia="ＭＳ 明朝" w:hAnsi="ＭＳ 明朝" w:hint="eastAsia"/>
              </w:rPr>
              <w:t>未就園児教育相談担当者への聞き取り</w:t>
            </w:r>
          </w:p>
          <w:p w14:paraId="3F04360C" w14:textId="622BC076" w:rsidR="001B13CB" w:rsidRPr="00626B96" w:rsidRDefault="00626B96" w:rsidP="00626B96">
            <w:pPr>
              <w:jc w:val="left"/>
              <w:rPr>
                <w:rFonts w:ascii="ＭＳ 明朝" w:eastAsia="ＭＳ 明朝" w:hAnsi="ＭＳ 明朝"/>
              </w:rPr>
            </w:pPr>
            <w:r>
              <w:rPr>
                <w:rFonts w:ascii="ＭＳ 明朝" w:eastAsia="ＭＳ 明朝" w:hAnsi="ＭＳ 明朝" w:hint="eastAsia"/>
              </w:rPr>
              <w:t>・</w:t>
            </w:r>
            <w:r w:rsidR="001B13CB" w:rsidRPr="00626B96">
              <w:rPr>
                <w:rFonts w:ascii="ＭＳ 明朝" w:eastAsia="ＭＳ 明朝" w:hAnsi="ＭＳ 明朝" w:hint="eastAsia"/>
              </w:rPr>
              <w:t>小規模保育事業所との連携状況</w:t>
            </w:r>
          </w:p>
          <w:p w14:paraId="1F9A2EFF" w14:textId="14B429B6" w:rsidR="001B13CB" w:rsidRPr="00626B96" w:rsidRDefault="00626B96" w:rsidP="00626B96">
            <w:pPr>
              <w:jc w:val="left"/>
              <w:rPr>
                <w:rFonts w:ascii="ＭＳ 明朝" w:eastAsia="ＭＳ 明朝" w:hAnsi="ＭＳ 明朝"/>
              </w:rPr>
            </w:pPr>
            <w:r>
              <w:rPr>
                <w:rFonts w:ascii="ＭＳ 明朝" w:eastAsia="ＭＳ 明朝" w:hAnsi="ＭＳ 明朝" w:hint="eastAsia"/>
              </w:rPr>
              <w:t>・</w:t>
            </w:r>
            <w:r w:rsidR="001B13CB" w:rsidRPr="00626B96">
              <w:rPr>
                <w:rFonts w:ascii="ＭＳ 明朝" w:eastAsia="ＭＳ 明朝" w:hAnsi="ＭＳ 明朝" w:hint="eastAsia"/>
              </w:rPr>
              <w:t>未就園児教育相談についての発信状況</w:t>
            </w:r>
          </w:p>
          <w:p w14:paraId="7909AECC" w14:textId="77777777" w:rsidR="001B13CB" w:rsidRDefault="001B13CB">
            <w:pPr>
              <w:ind w:left="210" w:hangingChars="100" w:hanging="210"/>
              <w:jc w:val="left"/>
              <w:rPr>
                <w:rFonts w:ascii="ＭＳ 明朝" w:eastAsia="ＭＳ 明朝" w:hAnsi="ＭＳ 明朝"/>
              </w:rPr>
            </w:pPr>
            <w:r>
              <w:rPr>
                <w:rFonts w:ascii="ＭＳ 明朝" w:eastAsia="ＭＳ 明朝" w:hAnsi="ＭＳ 明朝" w:hint="eastAsia"/>
              </w:rPr>
              <w:t>・「未就園児の教育相談」についての保護者アンケート結果</w:t>
            </w:r>
          </w:p>
        </w:tc>
      </w:tr>
    </w:tbl>
    <w:p w14:paraId="6E24BF5C" w14:textId="77777777" w:rsidR="001B13CB" w:rsidRDefault="001B13CB" w:rsidP="001B13CB">
      <w:r>
        <w:rPr>
          <w:rFonts w:hint="eastAsia"/>
        </w:rPr>
        <w:t>中間評価</w:t>
      </w:r>
    </w:p>
    <w:tbl>
      <w:tblPr>
        <w:tblStyle w:val="a3"/>
        <w:tblW w:w="0" w:type="auto"/>
        <w:tblLook w:val="04A0" w:firstRow="1" w:lastRow="0" w:firstColumn="1" w:lastColumn="0" w:noHBand="0" w:noVBand="1"/>
      </w:tblPr>
      <w:tblGrid>
        <w:gridCol w:w="426"/>
        <w:gridCol w:w="9182"/>
      </w:tblGrid>
      <w:tr w:rsidR="001B13CB" w14:paraId="39BC6E54" w14:textId="77777777" w:rsidTr="001B13CB">
        <w:trPr>
          <w:trHeight w:val="557"/>
        </w:trPr>
        <w:tc>
          <w:tcPr>
            <w:tcW w:w="9854" w:type="dxa"/>
            <w:gridSpan w:val="2"/>
            <w:tcBorders>
              <w:top w:val="single" w:sz="12" w:space="0" w:color="000000" w:themeColor="text1"/>
              <w:left w:val="single" w:sz="12" w:space="0" w:color="000000" w:themeColor="text1"/>
              <w:bottom w:val="single" w:sz="4" w:space="0" w:color="000000" w:themeColor="text1"/>
              <w:right w:val="single" w:sz="12" w:space="0" w:color="000000" w:themeColor="text1"/>
            </w:tcBorders>
            <w:hideMark/>
          </w:tcPr>
          <w:p w14:paraId="12CE2BA7" w14:textId="77777777" w:rsidR="001B13CB" w:rsidRDefault="001B13CB">
            <w:r>
              <w:rPr>
                <w:rFonts w:ascii="ＭＳ 明朝" w:eastAsia="ＭＳ 明朝" w:hAnsi="ＭＳ 明朝" w:cs="ＭＳ 明朝" w:hint="eastAsia"/>
                <w:bdr w:val="single" w:sz="4" w:space="0" w:color="auto" w:frame="1"/>
              </w:rPr>
              <w:t>各種指標結</w:t>
            </w:r>
            <w:r>
              <w:rPr>
                <w:rFonts w:hint="eastAsia"/>
                <w:bdr w:val="single" w:sz="4" w:space="0" w:color="auto" w:frame="1"/>
              </w:rPr>
              <w:t>果</w:t>
            </w:r>
          </w:p>
          <w:p w14:paraId="0A6D69A2" w14:textId="77777777" w:rsidR="001B13CB" w:rsidRDefault="001B13CB">
            <w:pPr>
              <w:ind w:left="420" w:hangingChars="200" w:hanging="420"/>
              <w:rPr>
                <w:rFonts w:ascii="ＭＳ 明朝" w:eastAsia="ＭＳ 明朝" w:hAnsi="ＭＳ 明朝"/>
              </w:rPr>
            </w:pPr>
            <w:r>
              <w:rPr>
                <w:rFonts w:ascii="ＭＳ 明朝" w:eastAsia="ＭＳ 明朝" w:hAnsi="ＭＳ 明朝" w:hint="eastAsia"/>
              </w:rPr>
              <w:t>・子育て相談であるほっとチャットについては開催できた。家庭教育講座については後期に計画して</w:t>
            </w:r>
          </w:p>
          <w:p w14:paraId="227A15AA" w14:textId="45A7433E" w:rsidR="001B13CB" w:rsidRDefault="001B13CB" w:rsidP="00626B96">
            <w:pPr>
              <w:rPr>
                <w:rFonts w:ascii="ＭＳ 明朝" w:eastAsia="ＭＳ 明朝" w:hAnsi="ＭＳ 明朝"/>
              </w:rPr>
            </w:pPr>
            <w:r>
              <w:rPr>
                <w:rFonts w:ascii="ＭＳ 明朝" w:eastAsia="ＭＳ 明朝" w:hAnsi="ＭＳ 明朝" w:hint="eastAsia"/>
              </w:rPr>
              <w:t>いる。</w:t>
            </w:r>
          </w:p>
          <w:p w14:paraId="409DDBDF" w14:textId="77777777" w:rsidR="001B13CB" w:rsidRDefault="001B13CB">
            <w:pPr>
              <w:ind w:left="420" w:hangingChars="200" w:hanging="420"/>
              <w:rPr>
                <w:rFonts w:ascii="ＭＳ 明朝" w:eastAsia="ＭＳ 明朝" w:hAnsi="ＭＳ 明朝"/>
              </w:rPr>
            </w:pPr>
            <w:r>
              <w:rPr>
                <w:rFonts w:ascii="ＭＳ 明朝" w:eastAsia="ＭＳ 明朝" w:hAnsi="ＭＳ 明朝" w:hint="eastAsia"/>
              </w:rPr>
              <w:t>・未就園児クラス（満3歳児）への預かり保育の提供については9月より提供を開始。</w:t>
            </w:r>
          </w:p>
          <w:p w14:paraId="0308CDEF" w14:textId="77777777" w:rsidR="001B13CB" w:rsidRDefault="001B13CB">
            <w:pPr>
              <w:ind w:left="420" w:hangingChars="200" w:hanging="420"/>
              <w:rPr>
                <w:rFonts w:ascii="ＭＳ 明朝" w:eastAsia="ＭＳ 明朝" w:hAnsi="ＭＳ 明朝"/>
              </w:rPr>
            </w:pPr>
            <w:r>
              <w:rPr>
                <w:rFonts w:ascii="ＭＳ 明朝" w:eastAsia="ＭＳ 明朝" w:hAnsi="ＭＳ 明朝" w:hint="eastAsia"/>
              </w:rPr>
              <w:t>・未就園児の教育相談については、子どもの育ちや発達を知る機会の場として在園児とのふれあいの</w:t>
            </w:r>
          </w:p>
          <w:p w14:paraId="03D10E17" w14:textId="77777777" w:rsidR="001B13CB" w:rsidRDefault="001B13CB" w:rsidP="00626B96">
            <w:pPr>
              <w:rPr>
                <w:rFonts w:ascii="ＭＳ 明朝" w:eastAsia="ＭＳ 明朝" w:hAnsi="ＭＳ 明朝"/>
              </w:rPr>
            </w:pPr>
            <w:r>
              <w:rPr>
                <w:rFonts w:ascii="ＭＳ 明朝" w:eastAsia="ＭＳ 明朝" w:hAnsi="ＭＳ 明朝" w:hint="eastAsia"/>
              </w:rPr>
              <w:t>場を設定することはできた。また、担当者同士で連携し、保護者同士のつながりづくりに努めた。</w:t>
            </w:r>
          </w:p>
          <w:p w14:paraId="4ECDEDAC" w14:textId="77777777" w:rsidR="008436F8" w:rsidRDefault="001B13CB" w:rsidP="00626B96">
            <w:pPr>
              <w:rPr>
                <w:rFonts w:ascii="ＭＳ 明朝" w:eastAsia="ＭＳ 明朝" w:hAnsi="ＭＳ 明朝"/>
              </w:rPr>
            </w:pPr>
            <w:r>
              <w:rPr>
                <w:rFonts w:ascii="ＭＳ 明朝" w:eastAsia="ＭＳ 明朝" w:hAnsi="ＭＳ 明朝" w:hint="eastAsia"/>
              </w:rPr>
              <w:t>地域の方や元保護者や現保護者の方に子育てについての不安を話したり相談が受けられ</w:t>
            </w:r>
            <w:r w:rsidR="008436F8">
              <w:rPr>
                <w:rFonts w:ascii="ＭＳ 明朝" w:eastAsia="ＭＳ 明朝" w:hAnsi="ＭＳ 明朝" w:hint="eastAsia"/>
              </w:rPr>
              <w:t>たりする</w:t>
            </w:r>
          </w:p>
          <w:p w14:paraId="1AFD05D6" w14:textId="4D23CE87" w:rsidR="001B13CB" w:rsidRDefault="001B13CB" w:rsidP="00626B96">
            <w:pPr>
              <w:rPr>
                <w:rFonts w:ascii="ＭＳ 明朝" w:eastAsia="ＭＳ 明朝" w:hAnsi="ＭＳ 明朝"/>
              </w:rPr>
            </w:pPr>
            <w:r>
              <w:rPr>
                <w:rFonts w:ascii="ＭＳ 明朝" w:eastAsia="ＭＳ 明朝" w:hAnsi="ＭＳ 明朝" w:hint="eastAsia"/>
              </w:rPr>
              <w:t>場の提供については後期に計画している。</w:t>
            </w:r>
          </w:p>
          <w:p w14:paraId="30C4EE89" w14:textId="77777777" w:rsidR="00626B96" w:rsidRDefault="001B13CB">
            <w:pPr>
              <w:ind w:left="210" w:hangingChars="100" w:hanging="210"/>
              <w:rPr>
                <w:rFonts w:ascii="ＭＳ 明朝" w:eastAsia="ＭＳ 明朝" w:hAnsi="ＭＳ 明朝"/>
              </w:rPr>
            </w:pPr>
            <w:r>
              <w:rPr>
                <w:rFonts w:ascii="ＭＳ 明朝" w:eastAsia="ＭＳ 明朝" w:hAnsi="ＭＳ 明朝" w:hint="eastAsia"/>
              </w:rPr>
              <w:t>・地域の小規模</w:t>
            </w:r>
            <w:r w:rsidR="008436F8">
              <w:rPr>
                <w:rFonts w:ascii="ＭＳ 明朝" w:eastAsia="ＭＳ 明朝" w:hAnsi="ＭＳ 明朝" w:hint="eastAsia"/>
              </w:rPr>
              <w:t>保育事業所</w:t>
            </w:r>
            <w:r>
              <w:rPr>
                <w:rFonts w:ascii="ＭＳ 明朝" w:eastAsia="ＭＳ 明朝" w:hAnsi="ＭＳ 明朝" w:hint="eastAsia"/>
              </w:rPr>
              <w:t>や就学前施設との連携については、複数の施設へ保育参観を実施するこ</w:t>
            </w:r>
            <w:r w:rsidR="00626B96">
              <w:rPr>
                <w:rFonts w:ascii="ＭＳ 明朝" w:eastAsia="ＭＳ 明朝" w:hAnsi="ＭＳ 明朝" w:hint="eastAsia"/>
              </w:rPr>
              <w:t>と</w:t>
            </w:r>
          </w:p>
          <w:p w14:paraId="77D59FD5" w14:textId="01CD01A6" w:rsidR="001B13CB" w:rsidRDefault="001B13CB">
            <w:pPr>
              <w:ind w:left="210" w:hangingChars="100" w:hanging="210"/>
              <w:rPr>
                <w:rFonts w:ascii="ＭＳ 明朝" w:eastAsia="ＭＳ 明朝" w:hAnsi="ＭＳ 明朝"/>
              </w:rPr>
            </w:pPr>
            <w:r>
              <w:rPr>
                <w:rFonts w:ascii="ＭＳ 明朝" w:eastAsia="ＭＳ 明朝" w:hAnsi="ＭＳ 明朝" w:hint="eastAsia"/>
              </w:rPr>
              <w:t>ができた。小規模</w:t>
            </w:r>
            <w:r w:rsidR="008436F8">
              <w:rPr>
                <w:rFonts w:ascii="ＭＳ 明朝" w:eastAsia="ＭＳ 明朝" w:hAnsi="ＭＳ 明朝" w:hint="eastAsia"/>
              </w:rPr>
              <w:t>保育事業所</w:t>
            </w:r>
            <w:r>
              <w:rPr>
                <w:rFonts w:ascii="ＭＳ 明朝" w:eastAsia="ＭＳ 明朝" w:hAnsi="ＭＳ 明朝" w:hint="eastAsia"/>
              </w:rPr>
              <w:t>へ園庭開放にも取り組めた。</w:t>
            </w:r>
          </w:p>
          <w:p w14:paraId="5961B76C" w14:textId="77777777" w:rsidR="001B13CB" w:rsidRDefault="001B13CB">
            <w:pPr>
              <w:ind w:left="210" w:hangingChars="100" w:hanging="210"/>
              <w:rPr>
                <w:rFonts w:ascii="ＭＳ 明朝" w:eastAsia="ＭＳ 明朝" w:hAnsi="ＭＳ 明朝"/>
              </w:rPr>
            </w:pPr>
            <w:r>
              <w:rPr>
                <w:rFonts w:ascii="ＭＳ 明朝" w:eastAsia="ＭＳ 明朝" w:hAnsi="ＭＳ 明朝" w:hint="eastAsia"/>
              </w:rPr>
              <w:lastRenderedPageBreak/>
              <w:t>・未就園児教育相談クラスの発信については、地域への発信に取り組んだ。</w:t>
            </w:r>
          </w:p>
          <w:p w14:paraId="14C68C9E" w14:textId="77777777" w:rsidR="001B13CB" w:rsidRDefault="001B13CB">
            <w:pPr>
              <w:ind w:left="210" w:hangingChars="100" w:hanging="210"/>
              <w:rPr>
                <w:rFonts w:ascii="ＭＳ 明朝" w:eastAsia="ＭＳ 明朝" w:hAnsi="ＭＳ 明朝"/>
              </w:rPr>
            </w:pPr>
            <w:r>
              <w:rPr>
                <w:rFonts w:ascii="ＭＳ 明朝" w:eastAsia="ＭＳ 明朝" w:hAnsi="ＭＳ 明朝" w:hint="eastAsia"/>
              </w:rPr>
              <w:t>・保護者アンケート「未就園児の教育相談は、地域の子育て支援の場となっていますか」</w:t>
            </w:r>
          </w:p>
          <w:p w14:paraId="200D4FD5" w14:textId="0E6D3E63" w:rsidR="001B13CB" w:rsidRDefault="001B13CB" w:rsidP="00626B96">
            <w:pPr>
              <w:rPr>
                <w:rFonts w:ascii="ＭＳ 明朝" w:eastAsia="ＭＳ 明朝" w:hAnsi="ＭＳ 明朝"/>
              </w:rPr>
            </w:pPr>
            <w:r>
              <w:rPr>
                <w:rFonts w:ascii="ＭＳ 明朝" w:eastAsia="ＭＳ 明朝" w:hAnsi="ＭＳ 明朝" w:hint="eastAsia"/>
              </w:rPr>
              <w:t>大変そう思う・そう思う</w:t>
            </w:r>
            <w:r w:rsidR="0081105E">
              <w:rPr>
                <w:rFonts w:ascii="ＭＳ 明朝" w:eastAsia="ＭＳ 明朝" w:hAnsi="ＭＳ 明朝" w:hint="eastAsia"/>
              </w:rPr>
              <w:t>９５</w:t>
            </w:r>
            <w:r>
              <w:rPr>
                <w:rFonts w:ascii="ＭＳ 明朝" w:eastAsia="ＭＳ 明朝" w:hAnsi="ＭＳ 明朝" w:hint="eastAsia"/>
              </w:rPr>
              <w:t xml:space="preserve">％　</w:t>
            </w:r>
          </w:p>
        </w:tc>
      </w:tr>
      <w:tr w:rsidR="001B13CB" w14:paraId="11D1ED91" w14:textId="77777777" w:rsidTr="001B13CB">
        <w:trPr>
          <w:trHeight w:val="390"/>
        </w:trPr>
        <w:tc>
          <w:tcPr>
            <w:tcW w:w="426"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0CE15F17" w14:textId="77777777" w:rsidR="001B13CB" w:rsidRDefault="001B13CB">
            <w:pPr>
              <w:spacing w:line="0" w:lineRule="atLeast"/>
            </w:pPr>
            <w:r>
              <w:rPr>
                <w:rFonts w:hint="eastAsia"/>
              </w:rPr>
              <w:lastRenderedPageBreak/>
              <w:t>自</w:t>
            </w:r>
          </w:p>
          <w:p w14:paraId="3D09AF47" w14:textId="77777777" w:rsidR="001B13CB" w:rsidRDefault="001B13CB">
            <w:pPr>
              <w:spacing w:line="0" w:lineRule="atLeast"/>
            </w:pPr>
            <w:r>
              <w:rPr>
                <w:rFonts w:hint="eastAsia"/>
              </w:rPr>
              <w:t>己</w:t>
            </w:r>
          </w:p>
          <w:p w14:paraId="3795F9EE" w14:textId="77777777" w:rsidR="001B13CB" w:rsidRDefault="001B13CB">
            <w:pPr>
              <w:spacing w:line="0" w:lineRule="atLeast"/>
            </w:pPr>
            <w:r>
              <w:rPr>
                <w:rFonts w:hint="eastAsia"/>
              </w:rPr>
              <w:t>評</w:t>
            </w:r>
          </w:p>
          <w:p w14:paraId="0FA1EFB6" w14:textId="77777777" w:rsidR="001B13CB" w:rsidRDefault="001B13CB">
            <w:pPr>
              <w:spacing w:line="0" w:lineRule="atLeast"/>
            </w:pPr>
            <w:r>
              <w:rPr>
                <w:rFonts w:hint="eastAsia"/>
              </w:rPr>
              <w:t>価</w:t>
            </w: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5275E133" w14:textId="77777777" w:rsidR="001B13CB" w:rsidRDefault="001B13CB">
            <w:r>
              <w:rPr>
                <w:rFonts w:ascii="ＭＳ 明朝" w:eastAsia="ＭＳ 明朝" w:hAnsi="ＭＳ 明朝" w:cs="ＭＳ 明朝" w:hint="eastAsia"/>
                <w:bdr w:val="single" w:sz="4" w:space="0" w:color="auto" w:frame="1"/>
              </w:rPr>
              <w:t>分析（成果と課題</w:t>
            </w:r>
            <w:r>
              <w:rPr>
                <w:rFonts w:hint="eastAsia"/>
                <w:bdr w:val="single" w:sz="4" w:space="0" w:color="auto" w:frame="1"/>
              </w:rPr>
              <w:t>）</w:t>
            </w:r>
          </w:p>
          <w:p w14:paraId="28433ED8" w14:textId="77777777" w:rsidR="00626B96" w:rsidRDefault="001B13CB">
            <w:pPr>
              <w:ind w:left="210" w:hangingChars="100" w:hanging="210"/>
              <w:rPr>
                <w:rFonts w:ascii="ＭＳ 明朝" w:eastAsia="ＭＳ 明朝" w:hAnsi="ＭＳ 明朝" w:cs="ＭＳ 明朝"/>
              </w:rPr>
            </w:pPr>
            <w:r>
              <w:rPr>
                <w:rFonts w:ascii="ＭＳ 明朝" w:eastAsia="ＭＳ 明朝" w:hAnsi="ＭＳ 明朝" w:cs="ＭＳ 明朝" w:hint="eastAsia"/>
              </w:rPr>
              <w:t>・ほっとチャットでは、子育て中の保護者の意見を聞くことができ、それぞれの保護者の学びや</w:t>
            </w:r>
          </w:p>
          <w:p w14:paraId="0F4D3154" w14:textId="034FD24B" w:rsidR="001B13CB" w:rsidRDefault="001B13CB">
            <w:pPr>
              <w:ind w:left="210" w:hangingChars="100" w:hanging="210"/>
            </w:pPr>
            <w:r>
              <w:rPr>
                <w:rFonts w:ascii="ＭＳ 明朝" w:eastAsia="ＭＳ 明朝" w:hAnsi="ＭＳ 明朝" w:cs="ＭＳ 明朝" w:hint="eastAsia"/>
              </w:rPr>
              <w:t>情報交流の場となっている。引き続き行っていきたい。参加できない方への場の提供が課題</w:t>
            </w:r>
            <w:r>
              <w:rPr>
                <w:rFonts w:hint="eastAsia"/>
              </w:rPr>
              <w:t>。</w:t>
            </w:r>
          </w:p>
          <w:p w14:paraId="3320141E" w14:textId="77777777" w:rsidR="00626B96" w:rsidRDefault="001B13CB">
            <w:pPr>
              <w:ind w:left="210" w:hangingChars="100" w:hanging="210"/>
              <w:rPr>
                <w:rFonts w:ascii="ＭＳ 明朝" w:eastAsia="ＭＳ 明朝" w:hAnsi="ＭＳ 明朝" w:cs="ＭＳ 明朝"/>
              </w:rPr>
            </w:pPr>
            <w:r>
              <w:rPr>
                <w:rFonts w:ascii="ＭＳ 明朝" w:eastAsia="ＭＳ 明朝" w:hAnsi="ＭＳ 明朝" w:cs="ＭＳ 明朝" w:hint="eastAsia"/>
              </w:rPr>
              <w:t>・未就園児クラス（満</w:t>
            </w:r>
            <w:r>
              <w:t>3</w:t>
            </w:r>
            <w:r>
              <w:rPr>
                <w:rFonts w:ascii="ＭＳ 明朝" w:eastAsia="ＭＳ 明朝" w:hAnsi="ＭＳ 明朝" w:cs="ＭＳ 明朝" w:hint="eastAsia"/>
              </w:rPr>
              <w:t>歳児）への預かり保育の提供については、今後利用してみたいという声</w:t>
            </w:r>
          </w:p>
          <w:p w14:paraId="1F6A2827" w14:textId="36CEB5C5" w:rsidR="001B13CB" w:rsidRDefault="001B13CB">
            <w:pPr>
              <w:ind w:left="210" w:hangingChars="100" w:hanging="210"/>
            </w:pPr>
            <w:r>
              <w:rPr>
                <w:rFonts w:ascii="ＭＳ 明朝" w:eastAsia="ＭＳ 明朝" w:hAnsi="ＭＳ 明朝" w:cs="ＭＳ 明朝" w:hint="eastAsia"/>
              </w:rPr>
              <w:t>を聞いている</w:t>
            </w:r>
            <w:r>
              <w:rPr>
                <w:rFonts w:hint="eastAsia"/>
              </w:rPr>
              <w:t>。</w:t>
            </w:r>
          </w:p>
          <w:p w14:paraId="4276F076" w14:textId="77777777" w:rsidR="00626B96" w:rsidRDefault="001B13CB">
            <w:pPr>
              <w:ind w:left="210" w:hangingChars="100" w:hanging="210"/>
              <w:rPr>
                <w:rFonts w:ascii="ＭＳ 明朝" w:eastAsia="ＭＳ 明朝" w:hAnsi="ＭＳ 明朝" w:cs="ＭＳ 明朝"/>
              </w:rPr>
            </w:pPr>
            <w:r>
              <w:rPr>
                <w:rFonts w:ascii="ＭＳ 明朝" w:eastAsia="ＭＳ 明朝" w:hAnsi="ＭＳ 明朝" w:cs="ＭＳ 明朝" w:hint="eastAsia"/>
              </w:rPr>
              <w:t>・未就園児の教育相談については、継続的な参加が増え、担当者とのつながりや保護者同士のつ</w:t>
            </w:r>
          </w:p>
          <w:p w14:paraId="0C9182F7" w14:textId="77777777" w:rsidR="00626B96" w:rsidRDefault="001B13CB">
            <w:pPr>
              <w:ind w:left="210" w:hangingChars="100" w:hanging="210"/>
              <w:rPr>
                <w:rFonts w:ascii="ＭＳ 明朝" w:eastAsia="ＭＳ 明朝" w:hAnsi="ＭＳ 明朝" w:cs="ＭＳ 明朝"/>
              </w:rPr>
            </w:pPr>
            <w:r>
              <w:rPr>
                <w:rFonts w:ascii="ＭＳ 明朝" w:eastAsia="ＭＳ 明朝" w:hAnsi="ＭＳ 明朝" w:cs="ＭＳ 明朝" w:hint="eastAsia"/>
              </w:rPr>
              <w:t>ながり、子ども同士のつながりが見られてきている。後期につなげていきたい。また、後期には</w:t>
            </w:r>
          </w:p>
          <w:p w14:paraId="46932254" w14:textId="67F3BC73" w:rsidR="001B13CB" w:rsidRDefault="001B13CB">
            <w:pPr>
              <w:ind w:left="210" w:hangingChars="100" w:hanging="210"/>
            </w:pPr>
            <w:r>
              <w:rPr>
                <w:rFonts w:ascii="ＭＳ 明朝" w:eastAsia="ＭＳ 明朝" w:hAnsi="ＭＳ 明朝" w:cs="ＭＳ 明朝" w:hint="eastAsia"/>
              </w:rPr>
              <w:t>元</w:t>
            </w:r>
            <w:r w:rsidR="001E6333">
              <w:rPr>
                <w:rFonts w:ascii="ＭＳ 明朝" w:eastAsia="ＭＳ 明朝" w:hAnsi="ＭＳ 明朝" w:cs="ＭＳ 明朝" w:hint="eastAsia"/>
              </w:rPr>
              <w:t>保護者や現保護者の方</w:t>
            </w:r>
            <w:r>
              <w:rPr>
                <w:rFonts w:ascii="ＭＳ 明朝" w:eastAsia="ＭＳ 明朝" w:hAnsi="ＭＳ 明朝" w:cs="ＭＳ 明朝" w:hint="eastAsia"/>
              </w:rPr>
              <w:t>と話せる場の設定を企画していきたい</w:t>
            </w:r>
            <w:r>
              <w:rPr>
                <w:rFonts w:hint="eastAsia"/>
              </w:rPr>
              <w:t>。</w:t>
            </w:r>
          </w:p>
          <w:p w14:paraId="2453E947" w14:textId="77777777" w:rsidR="00626B96" w:rsidRDefault="001B13CB">
            <w:pPr>
              <w:ind w:left="210" w:hangingChars="100" w:hanging="210"/>
              <w:rPr>
                <w:rFonts w:ascii="ＭＳ 明朝" w:eastAsia="ＭＳ 明朝" w:hAnsi="ＭＳ 明朝" w:cs="ＭＳ 明朝"/>
              </w:rPr>
            </w:pPr>
            <w:r>
              <w:rPr>
                <w:rFonts w:ascii="ＭＳ 明朝" w:eastAsia="ＭＳ 明朝" w:hAnsi="ＭＳ 明朝" w:cs="ＭＳ 明朝" w:hint="eastAsia"/>
              </w:rPr>
              <w:t>・地域の小規模</w:t>
            </w:r>
            <w:r w:rsidR="008436F8">
              <w:rPr>
                <w:rFonts w:ascii="ＭＳ 明朝" w:eastAsia="ＭＳ 明朝" w:hAnsi="ＭＳ 明朝" w:cs="ＭＳ 明朝" w:hint="eastAsia"/>
              </w:rPr>
              <w:t>保育事業所</w:t>
            </w:r>
            <w:r>
              <w:rPr>
                <w:rFonts w:ascii="ＭＳ 明朝" w:eastAsia="ＭＳ 明朝" w:hAnsi="ＭＳ 明朝" w:cs="ＭＳ 明朝" w:hint="eastAsia"/>
              </w:rPr>
              <w:t>や就学前施設との連携については、複数の施設へ保育参観に出かける</w:t>
            </w:r>
          </w:p>
          <w:p w14:paraId="39A1F1E5" w14:textId="77777777" w:rsidR="00626B96" w:rsidRDefault="001B13CB">
            <w:pPr>
              <w:ind w:left="210" w:hangingChars="100" w:hanging="210"/>
              <w:rPr>
                <w:rFonts w:ascii="ＭＳ 明朝" w:eastAsia="ＭＳ 明朝" w:hAnsi="ＭＳ 明朝" w:cs="ＭＳ 明朝"/>
              </w:rPr>
            </w:pPr>
            <w:r>
              <w:rPr>
                <w:rFonts w:ascii="ＭＳ 明朝" w:eastAsia="ＭＳ 明朝" w:hAnsi="ＭＳ 明朝" w:cs="ＭＳ 明朝" w:hint="eastAsia"/>
              </w:rPr>
              <w:t>ことができ、環境や生活の様子等から学ぶことができた。ま</w:t>
            </w:r>
            <w:r w:rsidR="005561C9">
              <w:rPr>
                <w:rFonts w:ascii="ＭＳ 明朝" w:eastAsia="ＭＳ 明朝" w:hAnsi="ＭＳ 明朝" w:cs="ＭＳ 明朝" w:hint="eastAsia"/>
              </w:rPr>
              <w:t>た、</w:t>
            </w:r>
            <w:r>
              <w:rPr>
                <w:rFonts w:ascii="ＭＳ 明朝" w:eastAsia="ＭＳ 明朝" w:hAnsi="ＭＳ 明朝" w:cs="ＭＳ 明朝" w:hint="eastAsia"/>
              </w:rPr>
              <w:t>教員同士のつながり</w:t>
            </w:r>
            <w:r w:rsidR="005561C9">
              <w:rPr>
                <w:rFonts w:ascii="ＭＳ 明朝" w:eastAsia="ＭＳ 明朝" w:hAnsi="ＭＳ 明朝" w:cs="ＭＳ 明朝" w:hint="eastAsia"/>
              </w:rPr>
              <w:t>も</w:t>
            </w:r>
            <w:r>
              <w:rPr>
                <w:rFonts w:ascii="ＭＳ 明朝" w:eastAsia="ＭＳ 明朝" w:hAnsi="ＭＳ 明朝" w:cs="ＭＳ 明朝" w:hint="eastAsia"/>
              </w:rPr>
              <w:t>できた。</w:t>
            </w:r>
          </w:p>
          <w:p w14:paraId="177DF569" w14:textId="77777777" w:rsidR="00626B96" w:rsidRDefault="001B13CB">
            <w:pPr>
              <w:ind w:left="210" w:hangingChars="100" w:hanging="210"/>
              <w:rPr>
                <w:rFonts w:ascii="ＭＳ 明朝" w:eastAsia="ＭＳ 明朝" w:hAnsi="ＭＳ 明朝" w:cs="ＭＳ 明朝"/>
              </w:rPr>
            </w:pPr>
            <w:r>
              <w:rPr>
                <w:rFonts w:ascii="ＭＳ 明朝" w:eastAsia="ＭＳ 明朝" w:hAnsi="ＭＳ 明朝" w:cs="ＭＳ 明朝" w:hint="eastAsia"/>
              </w:rPr>
              <w:t>園庭開放や竹間公園での交流などにも積極的に取り組んでいる。後期も引き続き取り組んでいき</w:t>
            </w:r>
          </w:p>
          <w:p w14:paraId="1598D945" w14:textId="14C9A9A6" w:rsidR="001B13CB" w:rsidRDefault="001B13CB">
            <w:pPr>
              <w:ind w:left="210" w:hangingChars="100" w:hanging="210"/>
            </w:pPr>
            <w:r>
              <w:rPr>
                <w:rFonts w:ascii="ＭＳ 明朝" w:eastAsia="ＭＳ 明朝" w:hAnsi="ＭＳ 明朝" w:cs="ＭＳ 明朝" w:hint="eastAsia"/>
              </w:rPr>
              <w:t>たい</w:t>
            </w:r>
            <w:r>
              <w:rPr>
                <w:rFonts w:hint="eastAsia"/>
              </w:rPr>
              <w:t>。</w:t>
            </w:r>
          </w:p>
          <w:p w14:paraId="6B3FECD3" w14:textId="77777777" w:rsidR="00626B96" w:rsidRDefault="001B13CB">
            <w:pPr>
              <w:ind w:left="210" w:hangingChars="100" w:hanging="210"/>
              <w:rPr>
                <w:rFonts w:ascii="ＭＳ 明朝" w:eastAsia="ＭＳ 明朝" w:hAnsi="ＭＳ 明朝" w:cs="ＭＳ 明朝"/>
              </w:rPr>
            </w:pPr>
            <w:r>
              <w:rPr>
                <w:rFonts w:ascii="ＭＳ 明朝" w:eastAsia="ＭＳ 明朝" w:hAnsi="ＭＳ 明朝" w:cs="ＭＳ 明朝" w:hint="eastAsia"/>
              </w:rPr>
              <w:t>・保護者アンケート</w:t>
            </w:r>
            <w:r>
              <w:rPr>
                <w:rFonts w:ascii="ＭＳ 明朝" w:eastAsia="ＭＳ 明朝" w:hAnsi="ＭＳ 明朝" w:hint="eastAsia"/>
              </w:rPr>
              <w:t>「未就園児の教育相談は、地域の子育て支援の場となっていますか」</w:t>
            </w:r>
            <w:r>
              <w:rPr>
                <w:rFonts w:ascii="ＭＳ 明朝" w:eastAsia="ＭＳ 明朝" w:hAnsi="ＭＳ 明朝" w:cs="ＭＳ 明朝" w:hint="eastAsia"/>
              </w:rPr>
              <w:t>の結果、</w:t>
            </w:r>
          </w:p>
          <w:p w14:paraId="23D3DCFF" w14:textId="563C8826" w:rsidR="001B13CB" w:rsidRDefault="00853ABD">
            <w:pPr>
              <w:ind w:left="210" w:hangingChars="100" w:hanging="210"/>
              <w:rPr>
                <w:rFonts w:ascii="ＭＳ 明朝" w:eastAsia="ＭＳ 明朝" w:hAnsi="ＭＳ 明朝"/>
              </w:rPr>
            </w:pPr>
            <w:r>
              <w:rPr>
                <w:rFonts w:ascii="ＭＳ 明朝" w:eastAsia="ＭＳ 明朝" w:hAnsi="ＭＳ 明朝" w:cs="ＭＳ 明朝" w:hint="eastAsia"/>
              </w:rPr>
              <w:t>大変そう思う・そう思う回答</w:t>
            </w:r>
            <w:r w:rsidR="001B13CB">
              <w:rPr>
                <w:rFonts w:ascii="ＭＳ 明朝" w:eastAsia="ＭＳ 明朝" w:hAnsi="ＭＳ 明朝" w:cs="ＭＳ 明朝" w:hint="eastAsia"/>
              </w:rPr>
              <w:t>が昨年度よりも上昇している</w:t>
            </w:r>
            <w:r w:rsidR="001B13CB">
              <w:rPr>
                <w:rFonts w:hint="eastAsia"/>
              </w:rPr>
              <w:t>。</w:t>
            </w:r>
          </w:p>
        </w:tc>
      </w:tr>
      <w:tr w:rsidR="001B13CB" w14:paraId="5F9A4791" w14:textId="77777777" w:rsidTr="001B13CB">
        <w:trPr>
          <w:trHeight w:val="513"/>
        </w:trPr>
        <w:tc>
          <w:tcPr>
            <w:tcW w:w="0" w:type="auto"/>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3D939FBA" w14:textId="77777777" w:rsidR="001B13CB" w:rsidRDefault="001B13CB">
            <w:pPr>
              <w:widowControl/>
              <w:jc w:val="left"/>
            </w:pP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63638A6B" w14:textId="77777777" w:rsidR="001B13CB" w:rsidRDefault="001B13CB">
            <w:r>
              <w:rPr>
                <w:rFonts w:ascii="ＭＳ 明朝" w:eastAsia="ＭＳ 明朝" w:hAnsi="ＭＳ 明朝" w:cs="ＭＳ 明朝" w:hint="eastAsia"/>
                <w:bdr w:val="single" w:sz="4" w:space="0" w:color="auto" w:frame="1"/>
              </w:rPr>
              <w:t>分析を踏まえた取組の改</w:t>
            </w:r>
            <w:r>
              <w:rPr>
                <w:rFonts w:hint="eastAsia"/>
                <w:bdr w:val="single" w:sz="4" w:space="0" w:color="auto" w:frame="1"/>
              </w:rPr>
              <w:t>善</w:t>
            </w:r>
          </w:p>
          <w:p w14:paraId="7CC221A1" w14:textId="77777777" w:rsidR="001B13CB" w:rsidRDefault="001B13CB">
            <w:r>
              <w:rPr>
                <w:rFonts w:ascii="ＭＳ 明朝" w:eastAsia="ＭＳ 明朝" w:hAnsi="ＭＳ 明朝" w:cs="ＭＳ 明朝" w:hint="eastAsia"/>
              </w:rPr>
              <w:t>・子育て相談や未就園児教育相談の企画の工</w:t>
            </w:r>
            <w:r>
              <w:rPr>
                <w:rFonts w:hint="eastAsia"/>
              </w:rPr>
              <w:t>夫</w:t>
            </w:r>
          </w:p>
          <w:p w14:paraId="3E9119DF" w14:textId="77777777" w:rsidR="001B13CB" w:rsidRDefault="001B13CB">
            <w:r>
              <w:rPr>
                <w:rFonts w:ascii="ＭＳ 明朝" w:eastAsia="ＭＳ 明朝" w:hAnsi="ＭＳ 明朝" w:cs="ＭＳ 明朝" w:hint="eastAsia"/>
              </w:rPr>
              <w:t>・引き続き、地域の小規模施設や就学前施設との連携に取り組んでいく</w:t>
            </w:r>
            <w:r>
              <w:rPr>
                <w:rFonts w:hint="eastAsia"/>
              </w:rPr>
              <w:t>。</w:t>
            </w:r>
          </w:p>
        </w:tc>
      </w:tr>
      <w:tr w:rsidR="001B13CB" w14:paraId="3778800F" w14:textId="77777777" w:rsidTr="001B13CB">
        <w:trPr>
          <w:trHeight w:val="513"/>
        </w:trPr>
        <w:tc>
          <w:tcPr>
            <w:tcW w:w="0" w:type="auto"/>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3CB8716C" w14:textId="77777777" w:rsidR="001B13CB" w:rsidRDefault="001B13CB">
            <w:pPr>
              <w:widowControl/>
              <w:jc w:val="left"/>
            </w:pP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0AE41DB8"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（最終評価に向けた）取組の改善を検証する各種指</w:t>
            </w:r>
            <w:r>
              <w:rPr>
                <w:rFonts w:hint="eastAsia"/>
                <w:bdr w:val="single" w:sz="4" w:space="0" w:color="auto" w:frame="1"/>
              </w:rPr>
              <w:t>標</w:t>
            </w:r>
          </w:p>
          <w:p w14:paraId="6C54DB61" w14:textId="2C22CEF0" w:rsidR="001B13CB" w:rsidRPr="00626B96" w:rsidRDefault="00626B96" w:rsidP="00626B96">
            <w:pPr>
              <w:jc w:val="left"/>
              <w:rPr>
                <w:rFonts w:ascii="ＭＳ 明朝" w:eastAsia="ＭＳ 明朝" w:hAnsi="ＭＳ 明朝"/>
              </w:rPr>
            </w:pPr>
            <w:r>
              <w:rPr>
                <w:rFonts w:ascii="ＭＳ 明朝" w:eastAsia="ＭＳ 明朝" w:hAnsi="ＭＳ 明朝" w:hint="eastAsia"/>
              </w:rPr>
              <w:t>・</w:t>
            </w:r>
            <w:r w:rsidR="001B13CB" w:rsidRPr="00626B96">
              <w:rPr>
                <w:rFonts w:ascii="ＭＳ 明朝" w:eastAsia="ＭＳ 明朝" w:hAnsi="ＭＳ 明朝" w:hint="eastAsia"/>
              </w:rPr>
              <w:t>未就園児教育相談への参加者の意見</w:t>
            </w:r>
          </w:p>
          <w:p w14:paraId="0E7119A5" w14:textId="0EFCCFD3" w:rsidR="001B13CB" w:rsidRPr="00626B96" w:rsidRDefault="00626B96" w:rsidP="00626B96">
            <w:pPr>
              <w:jc w:val="left"/>
              <w:rPr>
                <w:rFonts w:ascii="ＭＳ 明朝" w:eastAsia="ＭＳ 明朝" w:hAnsi="ＭＳ 明朝"/>
              </w:rPr>
            </w:pPr>
            <w:r>
              <w:rPr>
                <w:rFonts w:ascii="ＭＳ 明朝" w:eastAsia="ＭＳ 明朝" w:hAnsi="ＭＳ 明朝" w:hint="eastAsia"/>
              </w:rPr>
              <w:t>・</w:t>
            </w:r>
            <w:r w:rsidR="001B13CB" w:rsidRPr="00626B96">
              <w:rPr>
                <w:rFonts w:ascii="ＭＳ 明朝" w:eastAsia="ＭＳ 明朝" w:hAnsi="ＭＳ 明朝" w:hint="eastAsia"/>
              </w:rPr>
              <w:t>未就園児教育相談担当者への聞き取り</w:t>
            </w:r>
          </w:p>
          <w:p w14:paraId="23F176BB" w14:textId="5CEFB8EC" w:rsidR="001B13CB" w:rsidRPr="00626B96" w:rsidRDefault="00626B96" w:rsidP="00626B96">
            <w:pPr>
              <w:jc w:val="left"/>
              <w:rPr>
                <w:rFonts w:ascii="ＭＳ 明朝" w:eastAsia="ＭＳ 明朝" w:hAnsi="ＭＳ 明朝"/>
              </w:rPr>
            </w:pPr>
            <w:r>
              <w:rPr>
                <w:rFonts w:ascii="ＭＳ 明朝" w:eastAsia="ＭＳ 明朝" w:hAnsi="ＭＳ 明朝" w:hint="eastAsia"/>
              </w:rPr>
              <w:t>・</w:t>
            </w:r>
            <w:r w:rsidR="001B13CB" w:rsidRPr="00626B96">
              <w:rPr>
                <w:rFonts w:ascii="ＭＳ 明朝" w:eastAsia="ＭＳ 明朝" w:hAnsi="ＭＳ 明朝" w:hint="eastAsia"/>
              </w:rPr>
              <w:t>小規模保育事業所との連携状況</w:t>
            </w:r>
          </w:p>
          <w:p w14:paraId="0164A8B9" w14:textId="45846627" w:rsidR="001B13CB" w:rsidRPr="00626B96" w:rsidRDefault="00626B96" w:rsidP="00626B96">
            <w:pPr>
              <w:jc w:val="left"/>
              <w:rPr>
                <w:rFonts w:ascii="ＭＳ 明朝" w:eastAsia="ＭＳ 明朝" w:hAnsi="ＭＳ 明朝"/>
              </w:rPr>
            </w:pPr>
            <w:r>
              <w:rPr>
                <w:rFonts w:ascii="ＭＳ 明朝" w:eastAsia="ＭＳ 明朝" w:hAnsi="ＭＳ 明朝" w:hint="eastAsia"/>
              </w:rPr>
              <w:t>・</w:t>
            </w:r>
            <w:r w:rsidR="001B13CB" w:rsidRPr="00626B96">
              <w:rPr>
                <w:rFonts w:ascii="ＭＳ 明朝" w:eastAsia="ＭＳ 明朝" w:hAnsi="ＭＳ 明朝" w:hint="eastAsia"/>
              </w:rPr>
              <w:t>未就園児教育相談についての発信状況</w:t>
            </w:r>
          </w:p>
          <w:p w14:paraId="0DA96AF2" w14:textId="77777777" w:rsidR="001B13CB" w:rsidRDefault="001B13CB">
            <w:pPr>
              <w:rPr>
                <w:rFonts w:ascii="ＭＳ 明朝" w:eastAsia="ＭＳ 明朝" w:hAnsi="ＭＳ 明朝"/>
              </w:rPr>
            </w:pPr>
            <w:r>
              <w:rPr>
                <w:rFonts w:ascii="ＭＳ 明朝" w:eastAsia="ＭＳ 明朝" w:hAnsi="ＭＳ 明朝" w:hint="eastAsia"/>
              </w:rPr>
              <w:t>・「未就園児の教育相談」についての保護者アンケート結果</w:t>
            </w:r>
          </w:p>
        </w:tc>
      </w:tr>
      <w:tr w:rsidR="001B13CB" w14:paraId="69D98A91" w14:textId="77777777" w:rsidTr="001B13CB">
        <w:trPr>
          <w:trHeight w:val="1639"/>
        </w:trPr>
        <w:tc>
          <w:tcPr>
            <w:tcW w:w="426" w:type="dxa"/>
            <w:tcBorders>
              <w:top w:val="single" w:sz="4" w:space="0" w:color="000000" w:themeColor="text1"/>
              <w:left w:val="single" w:sz="12" w:space="0" w:color="000000" w:themeColor="text1"/>
              <w:bottom w:val="single" w:sz="12" w:space="0" w:color="000000" w:themeColor="text1"/>
              <w:right w:val="single" w:sz="4" w:space="0" w:color="000000" w:themeColor="text1"/>
            </w:tcBorders>
            <w:hideMark/>
          </w:tcPr>
          <w:p w14:paraId="24D5A2FE" w14:textId="77777777" w:rsidR="001B13CB" w:rsidRDefault="001B13CB">
            <w:pPr>
              <w:spacing w:line="0" w:lineRule="atLeast"/>
            </w:pPr>
            <w:r>
              <w:rPr>
                <w:rFonts w:hint="eastAsia"/>
              </w:rPr>
              <w:t>学</w:t>
            </w:r>
          </w:p>
          <w:p w14:paraId="32DABCD8" w14:textId="77777777" w:rsidR="001B13CB" w:rsidRDefault="001B13CB">
            <w:pPr>
              <w:spacing w:line="0" w:lineRule="atLeast"/>
            </w:pPr>
            <w:r>
              <w:rPr>
                <w:rFonts w:hint="eastAsia"/>
              </w:rPr>
              <w:t>校</w:t>
            </w:r>
          </w:p>
          <w:p w14:paraId="0C8B8AC1" w14:textId="77777777" w:rsidR="001B13CB" w:rsidRDefault="001B13CB">
            <w:pPr>
              <w:spacing w:line="0" w:lineRule="atLeast"/>
            </w:pPr>
            <w:r>
              <w:rPr>
                <w:rFonts w:hint="eastAsia"/>
              </w:rPr>
              <w:t>関</w:t>
            </w:r>
          </w:p>
          <w:p w14:paraId="6056D13F" w14:textId="77777777" w:rsidR="001B13CB" w:rsidRDefault="001B13CB">
            <w:pPr>
              <w:spacing w:line="0" w:lineRule="atLeast"/>
            </w:pPr>
            <w:r>
              <w:rPr>
                <w:rFonts w:hint="eastAsia"/>
              </w:rPr>
              <w:t>係</w:t>
            </w:r>
          </w:p>
          <w:p w14:paraId="7DA6547F" w14:textId="77777777" w:rsidR="001B13CB" w:rsidRDefault="001B13CB">
            <w:pPr>
              <w:spacing w:line="0" w:lineRule="atLeast"/>
            </w:pPr>
            <w:r>
              <w:rPr>
                <w:rFonts w:hint="eastAsia"/>
              </w:rPr>
              <w:t>者</w:t>
            </w:r>
          </w:p>
          <w:p w14:paraId="71047A94" w14:textId="77777777" w:rsidR="001B13CB" w:rsidRDefault="001B13CB">
            <w:pPr>
              <w:spacing w:line="0" w:lineRule="atLeast"/>
            </w:pPr>
            <w:r>
              <w:rPr>
                <w:rFonts w:hint="eastAsia"/>
              </w:rPr>
              <w:t>評</w:t>
            </w:r>
          </w:p>
          <w:p w14:paraId="53DF7614" w14:textId="77777777" w:rsidR="001B13CB" w:rsidRDefault="001B13CB">
            <w:pPr>
              <w:spacing w:line="0" w:lineRule="atLeast"/>
            </w:pPr>
            <w:r>
              <w:rPr>
                <w:rFonts w:hint="eastAsia"/>
              </w:rPr>
              <w:t>価</w:t>
            </w:r>
          </w:p>
        </w:tc>
        <w:tc>
          <w:tcPr>
            <w:tcW w:w="9428" w:type="dxa"/>
            <w:tcBorders>
              <w:top w:val="single" w:sz="4" w:space="0" w:color="000000" w:themeColor="text1"/>
              <w:left w:val="single" w:sz="4" w:space="0" w:color="000000" w:themeColor="text1"/>
              <w:bottom w:val="single" w:sz="12" w:space="0" w:color="000000" w:themeColor="text1"/>
              <w:right w:val="single" w:sz="12" w:space="0" w:color="000000" w:themeColor="text1"/>
            </w:tcBorders>
            <w:hideMark/>
          </w:tcPr>
          <w:p w14:paraId="3EC1AFE9" w14:textId="77777777" w:rsidR="001B13CB" w:rsidRDefault="001B13CB">
            <w:r>
              <w:rPr>
                <w:rFonts w:ascii="ＭＳ 明朝" w:eastAsia="ＭＳ 明朝" w:hAnsi="ＭＳ 明朝" w:cs="ＭＳ 明朝" w:hint="eastAsia"/>
                <w:bdr w:val="single" w:sz="4" w:space="0" w:color="auto" w:frame="1"/>
              </w:rPr>
              <w:t>学校関係者による意見・支援</w:t>
            </w:r>
            <w:r>
              <w:rPr>
                <w:rFonts w:hint="eastAsia"/>
                <w:bdr w:val="single" w:sz="4" w:space="0" w:color="auto" w:frame="1"/>
              </w:rPr>
              <w:t>策</w:t>
            </w:r>
          </w:p>
          <w:p w14:paraId="6A56E5DA" w14:textId="77777777" w:rsidR="00626B96" w:rsidRDefault="001B13CB">
            <w:pPr>
              <w:ind w:left="210" w:hangingChars="100" w:hanging="210"/>
              <w:rPr>
                <w:rFonts w:ascii="ＭＳ 明朝" w:eastAsia="ＭＳ 明朝" w:hAnsi="ＭＳ 明朝"/>
              </w:rPr>
            </w:pPr>
            <w:r>
              <w:rPr>
                <w:rFonts w:ascii="ＭＳ 明朝" w:eastAsia="ＭＳ 明朝" w:hAnsi="ＭＳ 明朝" w:hint="eastAsia"/>
              </w:rPr>
              <w:t>・子育て中の親は、子育てのことについて話せる人とつながれる出会いや場を求めていると感じ</w:t>
            </w:r>
          </w:p>
          <w:p w14:paraId="40913B8C" w14:textId="77777777" w:rsidR="00626B96" w:rsidRDefault="001B13CB">
            <w:pPr>
              <w:ind w:left="210" w:hangingChars="100" w:hanging="210"/>
              <w:rPr>
                <w:rFonts w:ascii="ＭＳ 明朝" w:eastAsia="ＭＳ 明朝" w:hAnsi="ＭＳ 明朝"/>
              </w:rPr>
            </w:pPr>
            <w:r>
              <w:rPr>
                <w:rFonts w:ascii="ＭＳ 明朝" w:eastAsia="ＭＳ 明朝" w:hAnsi="ＭＳ 明朝" w:hint="eastAsia"/>
              </w:rPr>
              <w:t>る。取組の一つとして、園の担当者だけでなく、実際に今子育て中の現</w:t>
            </w:r>
            <w:r w:rsidR="001E6333">
              <w:rPr>
                <w:rFonts w:ascii="ＭＳ 明朝" w:eastAsia="ＭＳ 明朝" w:hAnsi="ＭＳ 明朝" w:hint="eastAsia"/>
              </w:rPr>
              <w:t>保護者</w:t>
            </w:r>
            <w:r>
              <w:rPr>
                <w:rFonts w:ascii="ＭＳ 明朝" w:eastAsia="ＭＳ 明朝" w:hAnsi="ＭＳ 明朝" w:hint="eastAsia"/>
              </w:rPr>
              <w:t>の方と気軽に話せ</w:t>
            </w:r>
          </w:p>
          <w:p w14:paraId="278664E6" w14:textId="22BCD056" w:rsidR="001B13CB" w:rsidRDefault="001B13CB">
            <w:pPr>
              <w:ind w:left="210" w:hangingChars="100" w:hanging="210"/>
              <w:rPr>
                <w:rFonts w:ascii="HG丸ｺﾞｼｯｸM-PRO" w:eastAsia="HG丸ｺﾞｼｯｸM-PRO" w:hAnsi="HG丸ｺﾞｼｯｸM-PRO"/>
              </w:rPr>
            </w:pPr>
            <w:r>
              <w:rPr>
                <w:rFonts w:ascii="ＭＳ 明朝" w:eastAsia="ＭＳ 明朝" w:hAnsi="ＭＳ 明朝" w:hint="eastAsia"/>
              </w:rPr>
              <w:t>る場の設定を企画するなど取り組んでみてはどうか。</w:t>
            </w:r>
          </w:p>
        </w:tc>
      </w:tr>
    </w:tbl>
    <w:p w14:paraId="59A5D3A9" w14:textId="77777777" w:rsidR="001B13CB" w:rsidRDefault="001B13CB" w:rsidP="001B13CB">
      <w:r>
        <w:rPr>
          <w:rFonts w:hint="eastAsia"/>
        </w:rPr>
        <w:t>最終評価</w:t>
      </w:r>
    </w:p>
    <w:tbl>
      <w:tblPr>
        <w:tblStyle w:val="a3"/>
        <w:tblW w:w="0" w:type="auto"/>
        <w:tblLook w:val="04A0" w:firstRow="1" w:lastRow="0" w:firstColumn="1" w:lastColumn="0" w:noHBand="0" w:noVBand="1"/>
      </w:tblPr>
      <w:tblGrid>
        <w:gridCol w:w="426"/>
        <w:gridCol w:w="9182"/>
      </w:tblGrid>
      <w:tr w:rsidR="001B13CB" w14:paraId="622B35FB" w14:textId="77777777" w:rsidTr="001B13CB">
        <w:trPr>
          <w:trHeight w:val="667"/>
        </w:trPr>
        <w:tc>
          <w:tcPr>
            <w:tcW w:w="9854" w:type="dxa"/>
            <w:gridSpan w:val="2"/>
            <w:tcBorders>
              <w:top w:val="single" w:sz="12" w:space="0" w:color="000000" w:themeColor="text1"/>
              <w:left w:val="single" w:sz="12" w:space="0" w:color="000000" w:themeColor="text1"/>
              <w:bottom w:val="single" w:sz="4" w:space="0" w:color="000000" w:themeColor="text1"/>
              <w:right w:val="single" w:sz="12" w:space="0" w:color="000000" w:themeColor="text1"/>
            </w:tcBorders>
            <w:hideMark/>
          </w:tcPr>
          <w:p w14:paraId="25EE38ED"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（中間評価時に設定した）各種指標結</w:t>
            </w:r>
            <w:r>
              <w:rPr>
                <w:rFonts w:hint="eastAsia"/>
                <w:bdr w:val="single" w:sz="4" w:space="0" w:color="auto" w:frame="1"/>
              </w:rPr>
              <w:t>果</w:t>
            </w:r>
          </w:p>
          <w:p w14:paraId="65DEA264" w14:textId="4692A7D4" w:rsidR="0026359F" w:rsidRPr="00626B96" w:rsidRDefault="00626B96" w:rsidP="00626B96">
            <w:pPr>
              <w:jc w:val="left"/>
              <w:rPr>
                <w:rFonts w:ascii="ＭＳ 明朝" w:eastAsia="ＭＳ 明朝" w:hAnsi="ＭＳ 明朝"/>
              </w:rPr>
            </w:pPr>
            <w:r>
              <w:rPr>
                <w:rFonts w:ascii="ＭＳ 明朝" w:eastAsia="ＭＳ 明朝" w:hAnsi="ＭＳ 明朝" w:hint="eastAsia"/>
              </w:rPr>
              <w:t>・</w:t>
            </w:r>
            <w:r w:rsidR="007C17FF" w:rsidRPr="00626B96">
              <w:rPr>
                <w:rFonts w:ascii="ＭＳ 明朝" w:eastAsia="ＭＳ 明朝" w:hAnsi="ＭＳ 明朝" w:hint="eastAsia"/>
              </w:rPr>
              <w:t>子育て相談・支援であるほっとチャット</w:t>
            </w:r>
            <w:r w:rsidR="002F23B1" w:rsidRPr="00626B96">
              <w:rPr>
                <w:rFonts w:ascii="ＭＳ 明朝" w:eastAsia="ＭＳ 明朝" w:hAnsi="ＭＳ 明朝" w:hint="eastAsia"/>
              </w:rPr>
              <w:t>や</w:t>
            </w:r>
            <w:r w:rsidR="007C17FF" w:rsidRPr="00626B96">
              <w:rPr>
                <w:rFonts w:ascii="ＭＳ 明朝" w:eastAsia="ＭＳ 明朝" w:hAnsi="ＭＳ 明朝" w:hint="eastAsia"/>
              </w:rPr>
              <w:t>家庭教育講座を開催できた。</w:t>
            </w:r>
          </w:p>
          <w:p w14:paraId="1E67FAA3" w14:textId="26832893" w:rsidR="007C17FF" w:rsidRPr="00626B96" w:rsidRDefault="00626B96" w:rsidP="00626B96">
            <w:pPr>
              <w:jc w:val="left"/>
              <w:rPr>
                <w:rFonts w:ascii="ＭＳ 明朝" w:eastAsia="ＭＳ 明朝" w:hAnsi="ＭＳ 明朝"/>
              </w:rPr>
            </w:pPr>
            <w:r>
              <w:rPr>
                <w:rFonts w:ascii="ＭＳ 明朝" w:eastAsia="ＭＳ 明朝" w:hAnsi="ＭＳ 明朝" w:hint="eastAsia"/>
              </w:rPr>
              <w:t>・</w:t>
            </w:r>
            <w:r w:rsidR="007C17FF" w:rsidRPr="00626B96">
              <w:rPr>
                <w:rFonts w:ascii="ＭＳ 明朝" w:eastAsia="ＭＳ 明朝" w:hAnsi="ＭＳ 明朝" w:hint="eastAsia"/>
              </w:rPr>
              <w:t>未就園児クラス（満3歳児）への預かり保育の提供について9月より提供を開始できた。</w:t>
            </w:r>
          </w:p>
          <w:p w14:paraId="528C38D7" w14:textId="7D8A8B8C" w:rsidR="007C17FF" w:rsidRPr="00626B96" w:rsidRDefault="00626B96" w:rsidP="00626B96">
            <w:pPr>
              <w:jc w:val="left"/>
              <w:rPr>
                <w:rFonts w:ascii="ＭＳ 明朝" w:eastAsia="ＭＳ 明朝" w:hAnsi="ＭＳ 明朝"/>
              </w:rPr>
            </w:pPr>
            <w:r>
              <w:rPr>
                <w:rFonts w:ascii="ＭＳ 明朝" w:eastAsia="ＭＳ 明朝" w:hAnsi="ＭＳ 明朝" w:hint="eastAsia"/>
              </w:rPr>
              <w:t>・</w:t>
            </w:r>
            <w:r w:rsidR="007C17FF" w:rsidRPr="00626B96">
              <w:rPr>
                <w:rFonts w:ascii="ＭＳ 明朝" w:eastAsia="ＭＳ 明朝" w:hAnsi="ＭＳ 明朝" w:hint="eastAsia"/>
              </w:rPr>
              <w:t>未就園児の教育相談については、前期の課題の一つであった先輩保護者の方に来ていただき子育てについての不安を話したり相談が受けられたりする場の提供を開催できた。</w:t>
            </w:r>
          </w:p>
          <w:p w14:paraId="2CF1C7E8" w14:textId="0E21399A" w:rsidR="007C17FF" w:rsidRPr="00626B96" w:rsidRDefault="00626B96" w:rsidP="00626B96">
            <w:pPr>
              <w:jc w:val="left"/>
              <w:rPr>
                <w:rFonts w:ascii="ＭＳ 明朝" w:eastAsia="ＭＳ 明朝" w:hAnsi="ＭＳ 明朝"/>
              </w:rPr>
            </w:pPr>
            <w:r>
              <w:rPr>
                <w:rFonts w:ascii="ＭＳ 明朝" w:eastAsia="ＭＳ 明朝" w:hAnsi="ＭＳ 明朝" w:hint="eastAsia"/>
              </w:rPr>
              <w:t>・</w:t>
            </w:r>
            <w:r w:rsidR="00BD09D0" w:rsidRPr="00626B96">
              <w:rPr>
                <w:rFonts w:ascii="ＭＳ 明朝" w:eastAsia="ＭＳ 明朝" w:hAnsi="ＭＳ 明朝" w:hint="eastAsia"/>
              </w:rPr>
              <w:t>地域の就学前施設2園と自園で、子どもの姿をもとに事例検討会等や研修を行</w:t>
            </w:r>
            <w:r w:rsidR="002F23B1" w:rsidRPr="00626B96">
              <w:rPr>
                <w:rFonts w:ascii="ＭＳ 明朝" w:eastAsia="ＭＳ 明朝" w:hAnsi="ＭＳ 明朝" w:hint="eastAsia"/>
              </w:rPr>
              <w:t>い</w:t>
            </w:r>
            <w:r w:rsidR="00BD09D0" w:rsidRPr="00626B96">
              <w:rPr>
                <w:rFonts w:ascii="ＭＳ 明朝" w:eastAsia="ＭＳ 明朝" w:hAnsi="ＭＳ 明朝" w:hint="eastAsia"/>
              </w:rPr>
              <w:t>、子どもの発達についてともに話し合</w:t>
            </w:r>
            <w:r w:rsidR="002F23B1" w:rsidRPr="00626B96">
              <w:rPr>
                <w:rFonts w:ascii="ＭＳ 明朝" w:eastAsia="ＭＳ 明朝" w:hAnsi="ＭＳ 明朝" w:hint="eastAsia"/>
              </w:rPr>
              <w:t>うことができ</w:t>
            </w:r>
            <w:r w:rsidR="00BD09D0" w:rsidRPr="00626B96">
              <w:rPr>
                <w:rFonts w:ascii="ＭＳ 明朝" w:eastAsia="ＭＳ 明朝" w:hAnsi="ＭＳ 明朝" w:hint="eastAsia"/>
              </w:rPr>
              <w:t>た。また、</w:t>
            </w:r>
            <w:r w:rsidR="002F23B1" w:rsidRPr="00626B96">
              <w:rPr>
                <w:rFonts w:ascii="ＭＳ 明朝" w:eastAsia="ＭＳ 明朝" w:hAnsi="ＭＳ 明朝" w:hint="eastAsia"/>
              </w:rPr>
              <w:t>地域内の</w:t>
            </w:r>
            <w:r w:rsidR="00BD09D0" w:rsidRPr="00626B96">
              <w:rPr>
                <w:rFonts w:ascii="ＭＳ 明朝" w:eastAsia="ＭＳ 明朝" w:hAnsi="ＭＳ 明朝" w:hint="eastAsia"/>
              </w:rPr>
              <w:t>別の</w:t>
            </w:r>
            <w:r w:rsidR="007C17FF" w:rsidRPr="00626B96">
              <w:rPr>
                <w:rFonts w:ascii="ＭＳ 明朝" w:eastAsia="ＭＳ 明朝" w:hAnsi="ＭＳ 明朝" w:hint="eastAsia"/>
              </w:rPr>
              <w:t>就学前施設との連携について</w:t>
            </w:r>
            <w:r w:rsidR="00BD09D0" w:rsidRPr="00626B96">
              <w:rPr>
                <w:rFonts w:ascii="ＭＳ 明朝" w:eastAsia="ＭＳ 明朝" w:hAnsi="ＭＳ 明朝" w:hint="eastAsia"/>
              </w:rPr>
              <w:t>も</w:t>
            </w:r>
            <w:r w:rsidR="007C17FF" w:rsidRPr="00626B96">
              <w:rPr>
                <w:rFonts w:ascii="ＭＳ 明朝" w:eastAsia="ＭＳ 明朝" w:hAnsi="ＭＳ 明朝" w:hint="eastAsia"/>
              </w:rPr>
              <w:t>、</w:t>
            </w:r>
            <w:r w:rsidR="00BD09D0" w:rsidRPr="00626B96">
              <w:rPr>
                <w:rFonts w:ascii="ＭＳ 明朝" w:eastAsia="ＭＳ 明朝" w:hAnsi="ＭＳ 明朝" w:hint="eastAsia"/>
              </w:rPr>
              <w:t>互いの保育参観を行うことができた。</w:t>
            </w:r>
          </w:p>
          <w:p w14:paraId="11A3F74A" w14:textId="628A7749" w:rsidR="00BD09D0" w:rsidRPr="00626B96" w:rsidRDefault="00626B96" w:rsidP="00626B96">
            <w:pPr>
              <w:jc w:val="left"/>
              <w:rPr>
                <w:rFonts w:ascii="ＭＳ 明朝" w:eastAsia="ＭＳ 明朝" w:hAnsi="ＭＳ 明朝"/>
              </w:rPr>
            </w:pPr>
            <w:r>
              <w:rPr>
                <w:rFonts w:ascii="ＭＳ 明朝" w:eastAsia="ＭＳ 明朝" w:hAnsi="ＭＳ 明朝" w:hint="eastAsia"/>
              </w:rPr>
              <w:t>・</w:t>
            </w:r>
            <w:r w:rsidR="00BD09D0" w:rsidRPr="00626B96">
              <w:rPr>
                <w:rFonts w:ascii="ＭＳ 明朝" w:eastAsia="ＭＳ 明朝" w:hAnsi="ＭＳ 明朝" w:hint="eastAsia"/>
              </w:rPr>
              <w:t>未就園児教育相談クラスについては、地域への発信に取り組んだ。</w:t>
            </w:r>
          </w:p>
          <w:p w14:paraId="158127E1" w14:textId="72ACCD86" w:rsidR="002F43AC" w:rsidRPr="00626B96" w:rsidRDefault="00626B96" w:rsidP="00626B96">
            <w:pPr>
              <w:jc w:val="left"/>
              <w:rPr>
                <w:rFonts w:ascii="ＭＳ 明朝" w:eastAsia="ＭＳ 明朝" w:hAnsi="ＭＳ 明朝"/>
              </w:rPr>
            </w:pPr>
            <w:r>
              <w:rPr>
                <w:rFonts w:ascii="ＭＳ 明朝" w:eastAsia="ＭＳ 明朝" w:hAnsi="ＭＳ 明朝" w:hint="eastAsia"/>
              </w:rPr>
              <w:lastRenderedPageBreak/>
              <w:t>・</w:t>
            </w:r>
            <w:r w:rsidR="002F43AC" w:rsidRPr="00626B96">
              <w:rPr>
                <w:rFonts w:ascii="ＭＳ 明朝" w:eastAsia="ＭＳ 明朝" w:hAnsi="ＭＳ 明朝" w:hint="eastAsia"/>
              </w:rPr>
              <w:t>保護者アンケート「未就園児の教育相談は、地域の子育て支援の場となっていますか」</w:t>
            </w:r>
          </w:p>
          <w:p w14:paraId="49B5E551" w14:textId="6A5591ED" w:rsidR="002F43AC" w:rsidRPr="002F43AC" w:rsidRDefault="002F43AC" w:rsidP="00626B96">
            <w:pPr>
              <w:jc w:val="left"/>
              <w:rPr>
                <w:rFonts w:ascii="ＭＳ 明朝" w:eastAsia="ＭＳ 明朝" w:hAnsi="ＭＳ 明朝"/>
              </w:rPr>
            </w:pPr>
            <w:r>
              <w:rPr>
                <w:rFonts w:ascii="ＭＳ 明朝" w:eastAsia="ＭＳ 明朝" w:hAnsi="ＭＳ 明朝" w:hint="eastAsia"/>
              </w:rPr>
              <w:t xml:space="preserve">大変そう思う・そう思う　９４％　</w:t>
            </w:r>
          </w:p>
        </w:tc>
      </w:tr>
      <w:tr w:rsidR="001B13CB" w14:paraId="19C19518" w14:textId="77777777" w:rsidTr="001B13CB">
        <w:trPr>
          <w:trHeight w:val="774"/>
        </w:trPr>
        <w:tc>
          <w:tcPr>
            <w:tcW w:w="426"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2EC2CB0E" w14:textId="77777777" w:rsidR="001B13CB" w:rsidRDefault="001B13CB">
            <w:pPr>
              <w:spacing w:line="0" w:lineRule="atLeast"/>
            </w:pPr>
            <w:r>
              <w:rPr>
                <w:rFonts w:hint="eastAsia"/>
              </w:rPr>
              <w:lastRenderedPageBreak/>
              <w:t>自</w:t>
            </w:r>
          </w:p>
          <w:p w14:paraId="01F4AF02" w14:textId="77777777" w:rsidR="001B13CB" w:rsidRDefault="001B13CB">
            <w:pPr>
              <w:spacing w:line="0" w:lineRule="atLeast"/>
            </w:pPr>
            <w:r>
              <w:rPr>
                <w:rFonts w:hint="eastAsia"/>
              </w:rPr>
              <w:t>己</w:t>
            </w:r>
          </w:p>
          <w:p w14:paraId="22EA87D1" w14:textId="77777777" w:rsidR="001B13CB" w:rsidRDefault="001B13CB">
            <w:pPr>
              <w:spacing w:line="0" w:lineRule="atLeast"/>
            </w:pPr>
            <w:r>
              <w:rPr>
                <w:rFonts w:hint="eastAsia"/>
              </w:rPr>
              <w:t>評</w:t>
            </w:r>
          </w:p>
          <w:p w14:paraId="1A69173A" w14:textId="77777777" w:rsidR="001B13CB" w:rsidRDefault="001B13CB">
            <w:pPr>
              <w:spacing w:line="0" w:lineRule="atLeast"/>
            </w:pPr>
            <w:r>
              <w:rPr>
                <w:rFonts w:hint="eastAsia"/>
              </w:rPr>
              <w:t>価</w:t>
            </w: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14E4D88D"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分析（成果と課題）、重点目標の達成状況、次年度の課</w:t>
            </w:r>
            <w:r>
              <w:rPr>
                <w:rFonts w:hint="eastAsia"/>
                <w:bdr w:val="single" w:sz="4" w:space="0" w:color="auto" w:frame="1"/>
              </w:rPr>
              <w:t>題</w:t>
            </w:r>
          </w:p>
          <w:p w14:paraId="520D9BE5" w14:textId="716AFAC4" w:rsidR="00564AFE" w:rsidRDefault="002F43AC">
            <w:r w:rsidRPr="002F43AC">
              <w:rPr>
                <w:rFonts w:hint="eastAsia"/>
              </w:rPr>
              <w:t>・</w:t>
            </w:r>
            <w:r w:rsidR="00564AFE">
              <w:rPr>
                <w:rFonts w:hint="eastAsia"/>
              </w:rPr>
              <w:t>家庭教育講座では、情報モラルをテーマに開催し</w:t>
            </w:r>
            <w:r w:rsidR="005F74F0">
              <w:rPr>
                <w:rFonts w:hint="eastAsia"/>
              </w:rPr>
              <w:t>、参加者からは、具体的に知りたいことの情報が聞け学びになったなどの声を聞いた。</w:t>
            </w:r>
          </w:p>
          <w:p w14:paraId="7DB93016" w14:textId="048C7FE9" w:rsidR="0026359F" w:rsidRDefault="00564AFE">
            <w:r>
              <w:rPr>
                <w:rFonts w:hint="eastAsia"/>
              </w:rPr>
              <w:t>・</w:t>
            </w:r>
            <w:r w:rsidR="002F43AC">
              <w:rPr>
                <w:rFonts w:hint="eastAsia"/>
              </w:rPr>
              <w:t>未就園児クラス（満</w:t>
            </w:r>
            <w:r w:rsidR="002F43AC">
              <w:rPr>
                <w:rFonts w:hint="eastAsia"/>
              </w:rPr>
              <w:t>3</w:t>
            </w:r>
            <w:r w:rsidR="002F43AC">
              <w:rPr>
                <w:rFonts w:hint="eastAsia"/>
              </w:rPr>
              <w:t>歳児）への預かり保育の提供については</w:t>
            </w:r>
            <w:r w:rsidR="002F43AC">
              <w:rPr>
                <w:rFonts w:hint="eastAsia"/>
              </w:rPr>
              <w:t>9</w:t>
            </w:r>
            <w:r w:rsidR="002F43AC">
              <w:rPr>
                <w:rFonts w:hint="eastAsia"/>
              </w:rPr>
              <w:t>月より開始した。</w:t>
            </w:r>
            <w:r w:rsidR="00467758">
              <w:rPr>
                <w:rFonts w:hint="eastAsia"/>
              </w:rPr>
              <w:t>保護者からは</w:t>
            </w:r>
            <w:r w:rsidR="002F23B1">
              <w:rPr>
                <w:rFonts w:hint="eastAsia"/>
              </w:rPr>
              <w:t>入園前に</w:t>
            </w:r>
            <w:r w:rsidR="002F43AC">
              <w:rPr>
                <w:rFonts w:hint="eastAsia"/>
              </w:rPr>
              <w:t>幼稚園生活に向けて利用してみたいという声が</w:t>
            </w:r>
            <w:r>
              <w:rPr>
                <w:rFonts w:hint="eastAsia"/>
              </w:rPr>
              <w:t>あり</w:t>
            </w:r>
            <w:r w:rsidR="0018145D">
              <w:rPr>
                <w:rFonts w:hint="eastAsia"/>
              </w:rPr>
              <w:t>、満</w:t>
            </w:r>
            <w:r w:rsidR="0018145D">
              <w:rPr>
                <w:rFonts w:hint="eastAsia"/>
              </w:rPr>
              <w:t>3</w:t>
            </w:r>
            <w:r w:rsidR="0018145D">
              <w:rPr>
                <w:rFonts w:hint="eastAsia"/>
              </w:rPr>
              <w:t>歳を迎えると</w:t>
            </w:r>
            <w:r w:rsidR="003E5A75">
              <w:rPr>
                <w:rFonts w:hint="eastAsia"/>
              </w:rPr>
              <w:t>子ども姿を見</w:t>
            </w:r>
            <w:r w:rsidR="002F23B1">
              <w:rPr>
                <w:rFonts w:hint="eastAsia"/>
              </w:rPr>
              <w:t>ながら</w:t>
            </w:r>
            <w:r w:rsidR="00467758">
              <w:rPr>
                <w:rFonts w:hint="eastAsia"/>
              </w:rPr>
              <w:t>利用</w:t>
            </w:r>
            <w:r w:rsidR="003E5A75">
              <w:rPr>
                <w:rFonts w:hint="eastAsia"/>
              </w:rPr>
              <w:t>を開始</w:t>
            </w:r>
            <w:r w:rsidR="0018145D">
              <w:rPr>
                <w:rFonts w:hint="eastAsia"/>
              </w:rPr>
              <w:t>され</w:t>
            </w:r>
            <w:r w:rsidR="003E5A75">
              <w:rPr>
                <w:rFonts w:hint="eastAsia"/>
              </w:rPr>
              <w:t>ていく</w:t>
            </w:r>
            <w:r w:rsidR="0018145D">
              <w:rPr>
                <w:rFonts w:hint="eastAsia"/>
              </w:rPr>
              <w:t>方が</w:t>
            </w:r>
            <w:r>
              <w:rPr>
                <w:rFonts w:hint="eastAsia"/>
              </w:rPr>
              <w:t>多か</w:t>
            </w:r>
            <w:r w:rsidR="0018145D">
              <w:rPr>
                <w:rFonts w:hint="eastAsia"/>
              </w:rPr>
              <w:t>っ</w:t>
            </w:r>
            <w:r w:rsidR="00467758">
              <w:rPr>
                <w:rFonts w:hint="eastAsia"/>
              </w:rPr>
              <w:t>た。</w:t>
            </w:r>
          </w:p>
          <w:p w14:paraId="11400F55" w14:textId="4AE79393" w:rsidR="002F43AC" w:rsidRDefault="00467758">
            <w:r>
              <w:rPr>
                <w:rFonts w:hint="eastAsia"/>
              </w:rPr>
              <w:t>・</w:t>
            </w:r>
            <w:r w:rsidR="0018145D">
              <w:rPr>
                <w:rFonts w:hint="eastAsia"/>
              </w:rPr>
              <w:t>未就園児の教育相談では、担当者との関係性が築かれ、保護者</w:t>
            </w:r>
            <w:r w:rsidR="00564AFE">
              <w:rPr>
                <w:rFonts w:hint="eastAsia"/>
              </w:rPr>
              <w:t>同士、</w:t>
            </w:r>
            <w:r w:rsidR="0018145D">
              <w:rPr>
                <w:rFonts w:hint="eastAsia"/>
              </w:rPr>
              <w:t>子ども</w:t>
            </w:r>
            <w:r w:rsidR="00564AFE">
              <w:rPr>
                <w:rFonts w:hint="eastAsia"/>
              </w:rPr>
              <w:t>同士</w:t>
            </w:r>
            <w:r w:rsidR="0018145D">
              <w:rPr>
                <w:rFonts w:hint="eastAsia"/>
              </w:rPr>
              <w:t>のつながり</w:t>
            </w:r>
            <w:r w:rsidR="00564AFE">
              <w:rPr>
                <w:rFonts w:hint="eastAsia"/>
              </w:rPr>
              <w:t>が</w:t>
            </w:r>
            <w:r w:rsidR="0018145D">
              <w:rPr>
                <w:rFonts w:hint="eastAsia"/>
              </w:rPr>
              <w:t>見られるようになった。</w:t>
            </w:r>
            <w:r w:rsidR="00564AFE">
              <w:rPr>
                <w:rFonts w:hint="eastAsia"/>
              </w:rPr>
              <w:t>また、</w:t>
            </w:r>
            <w:r w:rsidR="003E5A75">
              <w:rPr>
                <w:rFonts w:hint="eastAsia"/>
              </w:rPr>
              <w:t>10</w:t>
            </w:r>
            <w:r w:rsidR="003E5A75">
              <w:rPr>
                <w:rFonts w:hint="eastAsia"/>
              </w:rPr>
              <w:t>時から開催のこぐま組については</w:t>
            </w:r>
            <w:r w:rsidR="0018145D">
              <w:rPr>
                <w:rFonts w:hint="eastAsia"/>
              </w:rPr>
              <w:t>昨年度よりも参加者の増加が見られ</w:t>
            </w:r>
            <w:r w:rsidR="003E5A75">
              <w:rPr>
                <w:rFonts w:hint="eastAsia"/>
              </w:rPr>
              <w:t>ていたが、</w:t>
            </w:r>
            <w:r w:rsidR="003E5A75">
              <w:rPr>
                <w:rFonts w:hint="eastAsia"/>
              </w:rPr>
              <w:t>12</w:t>
            </w:r>
            <w:r w:rsidR="003E5A75">
              <w:rPr>
                <w:rFonts w:hint="eastAsia"/>
              </w:rPr>
              <w:t>時</w:t>
            </w:r>
            <w:r w:rsidR="003E5A75">
              <w:rPr>
                <w:rFonts w:hint="eastAsia"/>
              </w:rPr>
              <w:t>30</w:t>
            </w:r>
            <w:r w:rsidR="003E5A75">
              <w:rPr>
                <w:rFonts w:hint="eastAsia"/>
              </w:rPr>
              <w:t>分から開催のうさぎ組・こぐま組については、参加者が少なかった。</w:t>
            </w:r>
          </w:p>
          <w:p w14:paraId="31153908" w14:textId="7C2D1A91" w:rsidR="003E5A75" w:rsidRDefault="003E5A75">
            <w:r>
              <w:rPr>
                <w:rFonts w:hint="eastAsia"/>
              </w:rPr>
              <w:t>開催時間について</w:t>
            </w:r>
            <w:r w:rsidR="002F23B1">
              <w:rPr>
                <w:rFonts w:hint="eastAsia"/>
              </w:rPr>
              <w:t>見直し</w:t>
            </w:r>
            <w:r>
              <w:rPr>
                <w:rFonts w:hint="eastAsia"/>
              </w:rPr>
              <w:t>検討していきたい。</w:t>
            </w:r>
          </w:p>
          <w:p w14:paraId="2023847C" w14:textId="5F77227E" w:rsidR="0018145D" w:rsidRPr="00467758" w:rsidRDefault="0018145D">
            <w:r>
              <w:rPr>
                <w:rFonts w:hint="eastAsia"/>
              </w:rPr>
              <w:t>・地域の就学前施設との連携については、</w:t>
            </w:r>
            <w:r w:rsidR="002F23B1">
              <w:rPr>
                <w:rFonts w:hint="eastAsia"/>
              </w:rPr>
              <w:t>合同の研修を開催することができ、子どもの育ちについて学び合った。また、地域内の別の</w:t>
            </w:r>
            <w:r w:rsidR="00564AFE">
              <w:rPr>
                <w:rFonts w:hint="eastAsia"/>
              </w:rPr>
              <w:t>就学前施設と</w:t>
            </w:r>
            <w:r w:rsidR="000512BC">
              <w:rPr>
                <w:rFonts w:hint="eastAsia"/>
              </w:rPr>
              <w:t>互いの保育参観を行うことができ</w:t>
            </w:r>
            <w:r w:rsidR="00564AFE">
              <w:rPr>
                <w:rFonts w:hint="eastAsia"/>
              </w:rPr>
              <w:t>、乳児の保育環境について学ぶことができた。</w:t>
            </w:r>
            <w:r w:rsidR="002F23B1">
              <w:rPr>
                <w:rFonts w:hint="eastAsia"/>
              </w:rPr>
              <w:t>課題としては、日程調整が難しかった。</w:t>
            </w:r>
          </w:p>
          <w:p w14:paraId="18CE4B1F" w14:textId="7A7D9612" w:rsidR="0026359F" w:rsidRDefault="00467758">
            <w:pPr>
              <w:rPr>
                <w:bdr w:val="single" w:sz="4" w:space="0" w:color="auto" w:frame="1"/>
              </w:rPr>
            </w:pPr>
            <w:r>
              <w:rPr>
                <w:rFonts w:hint="eastAsia"/>
              </w:rPr>
              <w:t>・</w:t>
            </w:r>
            <w:r w:rsidR="002F43AC" w:rsidRPr="002F43AC">
              <w:rPr>
                <w:rFonts w:hint="eastAsia"/>
              </w:rPr>
              <w:t>保護者</w:t>
            </w:r>
            <w:r w:rsidR="002F43AC">
              <w:rPr>
                <w:rFonts w:hint="eastAsia"/>
              </w:rPr>
              <w:t>アンケート結果については、前期と比較すると、大変そう思うの回答</w:t>
            </w:r>
            <w:r>
              <w:rPr>
                <w:rFonts w:hint="eastAsia"/>
              </w:rPr>
              <w:t>の</w:t>
            </w:r>
            <w:r w:rsidR="002F43AC">
              <w:rPr>
                <w:rFonts w:hint="eastAsia"/>
              </w:rPr>
              <w:t>増加が見られた。</w:t>
            </w:r>
          </w:p>
          <w:p w14:paraId="4CACBC53" w14:textId="4476B36E" w:rsidR="0026359F" w:rsidRDefault="0026359F"/>
        </w:tc>
      </w:tr>
      <w:tr w:rsidR="001B13CB" w14:paraId="74E9D720" w14:textId="77777777" w:rsidTr="001B13CB">
        <w:trPr>
          <w:trHeight w:val="559"/>
        </w:trPr>
        <w:tc>
          <w:tcPr>
            <w:tcW w:w="0" w:type="auto"/>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32818480" w14:textId="77777777" w:rsidR="001B13CB" w:rsidRDefault="001B13CB">
            <w:pPr>
              <w:widowControl/>
              <w:jc w:val="left"/>
            </w:pP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3F6824A2"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分析を踏まえた取組の改</w:t>
            </w:r>
            <w:r>
              <w:rPr>
                <w:rFonts w:hint="eastAsia"/>
                <w:bdr w:val="single" w:sz="4" w:space="0" w:color="auto" w:frame="1"/>
              </w:rPr>
              <w:t>善</w:t>
            </w:r>
          </w:p>
          <w:p w14:paraId="03FE01FB" w14:textId="76389F65" w:rsidR="0026359F" w:rsidRDefault="003E5A75">
            <w:r>
              <w:rPr>
                <w:rFonts w:hint="eastAsia"/>
              </w:rPr>
              <w:t>・子育て相談や未就園児の教育相談クラスの</w:t>
            </w:r>
            <w:r w:rsidR="002F23B1">
              <w:rPr>
                <w:rFonts w:hint="eastAsia"/>
              </w:rPr>
              <w:t>内容充実、</w:t>
            </w:r>
            <w:r>
              <w:rPr>
                <w:rFonts w:hint="eastAsia"/>
              </w:rPr>
              <w:t>企画の工夫</w:t>
            </w:r>
            <w:r w:rsidR="002F23B1">
              <w:rPr>
                <w:rFonts w:hint="eastAsia"/>
              </w:rPr>
              <w:t>、</w:t>
            </w:r>
            <w:r>
              <w:rPr>
                <w:rFonts w:hint="eastAsia"/>
              </w:rPr>
              <w:t>開催時間の検討</w:t>
            </w:r>
          </w:p>
          <w:p w14:paraId="74780A42" w14:textId="6FF876C1" w:rsidR="002F43AC" w:rsidRPr="003E5A75" w:rsidRDefault="005F74F0">
            <w:r>
              <w:rPr>
                <w:rFonts w:hint="eastAsia"/>
              </w:rPr>
              <w:t>・次年度も</w:t>
            </w:r>
            <w:r w:rsidR="003E5A75">
              <w:rPr>
                <w:rFonts w:hint="eastAsia"/>
              </w:rPr>
              <w:t>引き続き</w:t>
            </w:r>
            <w:r>
              <w:rPr>
                <w:rFonts w:hint="eastAsia"/>
              </w:rPr>
              <w:t>小規模施設や地域の就学前施設と連携し、乳児の育ち</w:t>
            </w:r>
            <w:r w:rsidR="003E5A75">
              <w:rPr>
                <w:rFonts w:hint="eastAsia"/>
              </w:rPr>
              <w:t>や保育環境</w:t>
            </w:r>
            <w:r>
              <w:rPr>
                <w:rFonts w:hint="eastAsia"/>
              </w:rPr>
              <w:t>について学んでいきたい</w:t>
            </w:r>
            <w:r w:rsidR="003E5A75">
              <w:rPr>
                <w:rFonts w:hint="eastAsia"/>
              </w:rPr>
              <w:t>。</w:t>
            </w:r>
            <w:r w:rsidR="002F23B1">
              <w:rPr>
                <w:rFonts w:hint="eastAsia"/>
              </w:rPr>
              <w:t>また、そのために年間を通した計画をたてていきたい。</w:t>
            </w:r>
          </w:p>
          <w:p w14:paraId="2DC4E09E" w14:textId="195243C1" w:rsidR="0026359F" w:rsidRDefault="0026359F"/>
        </w:tc>
      </w:tr>
      <w:tr w:rsidR="001B13CB" w14:paraId="5642EDFC" w14:textId="77777777" w:rsidTr="001B13CB">
        <w:trPr>
          <w:trHeight w:val="1549"/>
        </w:trPr>
        <w:tc>
          <w:tcPr>
            <w:tcW w:w="426" w:type="dxa"/>
            <w:tcBorders>
              <w:top w:val="single" w:sz="4" w:space="0" w:color="000000" w:themeColor="text1"/>
              <w:left w:val="single" w:sz="12" w:space="0" w:color="000000" w:themeColor="text1"/>
              <w:bottom w:val="single" w:sz="12" w:space="0" w:color="000000" w:themeColor="text1"/>
              <w:right w:val="single" w:sz="4" w:space="0" w:color="000000" w:themeColor="text1"/>
            </w:tcBorders>
            <w:hideMark/>
          </w:tcPr>
          <w:p w14:paraId="49EEDCA3" w14:textId="77777777" w:rsidR="001B13CB" w:rsidRDefault="001B13CB">
            <w:pPr>
              <w:spacing w:line="0" w:lineRule="atLeast"/>
            </w:pPr>
            <w:r>
              <w:rPr>
                <w:rFonts w:hint="eastAsia"/>
              </w:rPr>
              <w:t>学</w:t>
            </w:r>
          </w:p>
          <w:p w14:paraId="6B933659" w14:textId="77777777" w:rsidR="001B13CB" w:rsidRDefault="001B13CB">
            <w:pPr>
              <w:spacing w:line="0" w:lineRule="atLeast"/>
            </w:pPr>
            <w:r>
              <w:rPr>
                <w:rFonts w:hint="eastAsia"/>
              </w:rPr>
              <w:t>校</w:t>
            </w:r>
          </w:p>
          <w:p w14:paraId="0998EC12" w14:textId="77777777" w:rsidR="001B13CB" w:rsidRDefault="001B13CB">
            <w:pPr>
              <w:spacing w:line="0" w:lineRule="atLeast"/>
            </w:pPr>
            <w:r>
              <w:rPr>
                <w:rFonts w:hint="eastAsia"/>
              </w:rPr>
              <w:t>関</w:t>
            </w:r>
          </w:p>
          <w:p w14:paraId="4AA52C34" w14:textId="77777777" w:rsidR="001B13CB" w:rsidRDefault="001B13CB">
            <w:pPr>
              <w:spacing w:line="0" w:lineRule="atLeast"/>
            </w:pPr>
            <w:r>
              <w:rPr>
                <w:rFonts w:hint="eastAsia"/>
              </w:rPr>
              <w:t>係</w:t>
            </w:r>
          </w:p>
          <w:p w14:paraId="3D9DB38A" w14:textId="77777777" w:rsidR="001B13CB" w:rsidRDefault="001B13CB">
            <w:pPr>
              <w:spacing w:line="0" w:lineRule="atLeast"/>
            </w:pPr>
            <w:r>
              <w:rPr>
                <w:rFonts w:hint="eastAsia"/>
              </w:rPr>
              <w:t>者</w:t>
            </w:r>
          </w:p>
          <w:p w14:paraId="65FD7725" w14:textId="77777777" w:rsidR="001B13CB" w:rsidRDefault="001B13CB">
            <w:pPr>
              <w:spacing w:line="0" w:lineRule="atLeast"/>
            </w:pPr>
            <w:r>
              <w:rPr>
                <w:rFonts w:hint="eastAsia"/>
              </w:rPr>
              <w:t>評</w:t>
            </w:r>
          </w:p>
          <w:p w14:paraId="47D0A141" w14:textId="77777777" w:rsidR="001B13CB" w:rsidRDefault="001B13CB">
            <w:pPr>
              <w:spacing w:line="0" w:lineRule="atLeast"/>
            </w:pPr>
            <w:r>
              <w:rPr>
                <w:rFonts w:hint="eastAsia"/>
              </w:rPr>
              <w:t>価</w:t>
            </w:r>
          </w:p>
        </w:tc>
        <w:tc>
          <w:tcPr>
            <w:tcW w:w="9428" w:type="dxa"/>
            <w:tcBorders>
              <w:top w:val="single" w:sz="4" w:space="0" w:color="000000" w:themeColor="text1"/>
              <w:left w:val="single" w:sz="4" w:space="0" w:color="000000" w:themeColor="text1"/>
              <w:bottom w:val="single" w:sz="12" w:space="0" w:color="000000" w:themeColor="text1"/>
              <w:right w:val="single" w:sz="12" w:space="0" w:color="000000" w:themeColor="text1"/>
            </w:tcBorders>
            <w:hideMark/>
          </w:tcPr>
          <w:p w14:paraId="4B07DAD2"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学校関係者による意見・支援</w:t>
            </w:r>
            <w:r>
              <w:rPr>
                <w:rFonts w:hint="eastAsia"/>
                <w:bdr w:val="single" w:sz="4" w:space="0" w:color="auto" w:frame="1"/>
              </w:rPr>
              <w:t>策</w:t>
            </w:r>
          </w:p>
          <w:p w14:paraId="29C71A26" w14:textId="787315E9" w:rsidR="0026359F" w:rsidRDefault="0026359F" w:rsidP="0026359F">
            <w:pPr>
              <w:ind w:firstLineChars="100" w:firstLine="210"/>
            </w:pPr>
            <w:r>
              <w:rPr>
                <w:rFonts w:hint="eastAsia"/>
              </w:rPr>
              <w:t>公私の枠を超えて、</w:t>
            </w:r>
            <w:r w:rsidR="000512BC">
              <w:rPr>
                <w:rFonts w:hint="eastAsia"/>
              </w:rPr>
              <w:t>地域の</w:t>
            </w:r>
            <w:r>
              <w:rPr>
                <w:rFonts w:hint="eastAsia"/>
              </w:rPr>
              <w:t>就学前施設同士での連携について取り組んでいる</w:t>
            </w:r>
            <w:r w:rsidR="000512BC">
              <w:rPr>
                <w:rFonts w:hint="eastAsia"/>
              </w:rPr>
              <w:t>。地域の</w:t>
            </w:r>
            <w:r>
              <w:rPr>
                <w:rFonts w:hint="eastAsia"/>
              </w:rPr>
              <w:t>子育て支援が充実するように願っている。</w:t>
            </w:r>
          </w:p>
        </w:tc>
      </w:tr>
    </w:tbl>
    <w:p w14:paraId="60B0AFA4" w14:textId="77777777" w:rsidR="001B13CB" w:rsidRDefault="001B13CB" w:rsidP="001B13CB">
      <w:pPr>
        <w:rPr>
          <w:rFonts w:asciiTheme="majorEastAsia" w:eastAsiaTheme="majorEastAsia" w:hAnsiTheme="majorEastAsia"/>
        </w:rPr>
      </w:pPr>
    </w:p>
    <w:p w14:paraId="754F1146" w14:textId="77777777" w:rsidR="001B13CB" w:rsidRDefault="001B13CB" w:rsidP="001B13CB">
      <w:pPr>
        <w:rPr>
          <w:rFonts w:asciiTheme="majorEastAsia" w:eastAsiaTheme="majorEastAsia" w:hAnsiTheme="majorEastAsia"/>
        </w:rPr>
      </w:pPr>
      <w:r>
        <w:rPr>
          <w:rFonts w:asciiTheme="majorEastAsia" w:eastAsiaTheme="majorEastAsia" w:hAnsiTheme="majorEastAsia" w:hint="eastAsia"/>
          <w:b/>
        </w:rPr>
        <w:t>（５）地域とのかかわり（社会に開かれた教育課程）に関して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1B13CB" w14:paraId="02FB741C" w14:textId="77777777" w:rsidTr="001B13CB">
        <w:trPr>
          <w:trHeight w:val="724"/>
        </w:trPr>
        <w:tc>
          <w:tcPr>
            <w:tcW w:w="9608" w:type="dxa"/>
            <w:tcBorders>
              <w:top w:val="single" w:sz="6" w:space="0" w:color="000000" w:themeColor="text1"/>
              <w:left w:val="single" w:sz="12" w:space="0" w:color="000000" w:themeColor="text1"/>
              <w:bottom w:val="single" w:sz="6" w:space="0" w:color="000000" w:themeColor="text1"/>
              <w:right w:val="single" w:sz="12" w:space="0" w:color="000000" w:themeColor="text1"/>
            </w:tcBorders>
            <w:hideMark/>
          </w:tcPr>
          <w:p w14:paraId="75569D71" w14:textId="77777777" w:rsidR="001B13CB" w:rsidRDefault="001B13CB">
            <w:pPr>
              <w:rPr>
                <w:rFonts w:ascii="ＭＳ 明朝" w:eastAsia="ＭＳ 明朝" w:hAnsi="ＭＳ 明朝"/>
              </w:rPr>
            </w:pPr>
            <w:r>
              <w:rPr>
                <w:rFonts w:ascii="ＭＳ 明朝" w:eastAsia="ＭＳ 明朝" w:hAnsi="ＭＳ 明朝" w:hint="eastAsia"/>
                <w:bdr w:val="single" w:sz="4" w:space="0" w:color="auto" w:frame="1"/>
              </w:rPr>
              <w:t>具体的な取組</w:t>
            </w:r>
          </w:p>
          <w:p w14:paraId="16E2F15D" w14:textId="2CA23CBE" w:rsidR="001B13CB" w:rsidRDefault="00626B96" w:rsidP="00626B96">
            <w:pPr>
              <w:jc w:val="left"/>
              <w:rPr>
                <w:rFonts w:ascii="ＭＳ 明朝" w:hAnsi="ＭＳ 明朝"/>
              </w:rPr>
            </w:pPr>
            <w:r>
              <w:rPr>
                <w:rFonts w:ascii="ＭＳ 明朝" w:hAnsi="ＭＳ 明朝" w:hint="eastAsia"/>
              </w:rPr>
              <w:t>・</w:t>
            </w:r>
            <w:r w:rsidR="001B13CB">
              <w:rPr>
                <w:rFonts w:ascii="ＭＳ 明朝" w:hAnsi="ＭＳ 明朝" w:hint="eastAsia"/>
              </w:rPr>
              <w:t>幼稚園便りやホームページ等で幼稚園教育や幼稚園の活動、取組を発信する。</w:t>
            </w:r>
          </w:p>
          <w:p w14:paraId="1B523343" w14:textId="6701060F" w:rsidR="001B13CB" w:rsidRDefault="00626B96" w:rsidP="00626B96">
            <w:pPr>
              <w:jc w:val="left"/>
              <w:rPr>
                <w:rFonts w:ascii="ＭＳ 明朝" w:hAnsi="ＭＳ 明朝"/>
              </w:rPr>
            </w:pPr>
            <w:r>
              <w:rPr>
                <w:rFonts w:ascii="ＭＳ 明朝" w:hAnsi="ＭＳ 明朝" w:hint="eastAsia"/>
              </w:rPr>
              <w:t>・</w:t>
            </w:r>
            <w:r w:rsidR="001B13CB">
              <w:rPr>
                <w:rFonts w:ascii="ＭＳ 明朝" w:hAnsi="ＭＳ 明朝" w:hint="eastAsia"/>
              </w:rPr>
              <w:t>学校運営協議会の方や地域の方をゲストティーチャーとして幼稚園運営に参画していただき子どもや保護者と地域の方とをつなぐ。</w:t>
            </w:r>
          </w:p>
          <w:p w14:paraId="3B8546D7" w14:textId="2D5260C4" w:rsidR="001B13CB" w:rsidRDefault="00626B96" w:rsidP="00626B96">
            <w:pPr>
              <w:jc w:val="left"/>
              <w:rPr>
                <w:rFonts w:ascii="ＭＳ 明朝" w:eastAsia="ＭＳ 明朝" w:hAnsi="ＭＳ 明朝" w:cs="ＭＳ Ｐゴシック"/>
              </w:rPr>
            </w:pPr>
            <w:r>
              <w:rPr>
                <w:rFonts w:ascii="ＭＳ 明朝" w:hAnsi="ＭＳ 明朝" w:hint="eastAsia"/>
              </w:rPr>
              <w:t>・</w:t>
            </w:r>
            <w:r w:rsidR="001B13CB">
              <w:rPr>
                <w:rFonts w:ascii="ＭＳ 明朝" w:hAnsi="ＭＳ 明朝" w:hint="eastAsia"/>
              </w:rPr>
              <w:t>地域の小規模保育施設や就学前施設、小学校とのつながりを広める。</w:t>
            </w:r>
          </w:p>
        </w:tc>
      </w:tr>
      <w:tr w:rsidR="001B13CB" w14:paraId="114934E2" w14:textId="77777777" w:rsidTr="001B13CB">
        <w:trPr>
          <w:trHeight w:val="564"/>
        </w:trPr>
        <w:tc>
          <w:tcPr>
            <w:tcW w:w="9608" w:type="dxa"/>
            <w:tcBorders>
              <w:top w:val="single" w:sz="6" w:space="0" w:color="000000" w:themeColor="text1"/>
              <w:left w:val="single" w:sz="12" w:space="0" w:color="000000" w:themeColor="text1"/>
              <w:bottom w:val="single" w:sz="12" w:space="0" w:color="000000" w:themeColor="text1"/>
              <w:right w:val="single" w:sz="12" w:space="0" w:color="000000" w:themeColor="text1"/>
            </w:tcBorders>
            <w:hideMark/>
          </w:tcPr>
          <w:p w14:paraId="03A20D06" w14:textId="77777777" w:rsidR="001B13CB" w:rsidRDefault="001B13CB">
            <w:pPr>
              <w:rPr>
                <w:rFonts w:ascii="ＭＳ 明朝" w:eastAsia="ＭＳ 明朝" w:hAnsi="ＭＳ 明朝"/>
              </w:rPr>
            </w:pPr>
            <w:r>
              <w:rPr>
                <w:rFonts w:ascii="ＭＳ 明朝" w:eastAsia="ＭＳ 明朝" w:hAnsi="ＭＳ 明朝" w:hint="eastAsia"/>
                <w:bdr w:val="single" w:sz="4" w:space="0" w:color="auto" w:frame="1"/>
              </w:rPr>
              <w:t>（取組結果を検証する）各種指標</w:t>
            </w:r>
          </w:p>
          <w:p w14:paraId="7ADA5128" w14:textId="6BC952FC" w:rsidR="001B13CB" w:rsidRPr="00626B96" w:rsidRDefault="00626B96" w:rsidP="00626B96">
            <w:pPr>
              <w:rPr>
                <w:rFonts w:ascii="ＭＳ 明朝" w:eastAsia="ＭＳ 明朝" w:hAnsi="ＭＳ 明朝"/>
              </w:rPr>
            </w:pPr>
            <w:r>
              <w:rPr>
                <w:rFonts w:ascii="ＭＳ 明朝" w:eastAsia="ＭＳ 明朝" w:hAnsi="ＭＳ 明朝" w:hint="eastAsia"/>
              </w:rPr>
              <w:t>・</w:t>
            </w:r>
            <w:r w:rsidR="001B13CB" w:rsidRPr="00626B96">
              <w:rPr>
                <w:rFonts w:ascii="ＭＳ 明朝" w:eastAsia="ＭＳ 明朝" w:hAnsi="ＭＳ 明朝" w:hint="eastAsia"/>
              </w:rPr>
              <w:t>幼稚園教育の発信状況</w:t>
            </w:r>
          </w:p>
          <w:p w14:paraId="24686249" w14:textId="2FE623CD" w:rsidR="001B13CB" w:rsidRPr="00626B96" w:rsidRDefault="00626B96" w:rsidP="00626B96">
            <w:pPr>
              <w:jc w:val="left"/>
              <w:rPr>
                <w:rFonts w:ascii="ＭＳ 明朝" w:eastAsia="ＭＳ 明朝" w:hAnsi="ＭＳ 明朝"/>
              </w:rPr>
            </w:pPr>
            <w:r>
              <w:rPr>
                <w:rFonts w:ascii="ＭＳ 明朝" w:eastAsia="ＭＳ 明朝" w:hAnsi="ＭＳ 明朝" w:hint="eastAsia"/>
              </w:rPr>
              <w:t>・</w:t>
            </w:r>
            <w:r w:rsidR="001B13CB" w:rsidRPr="00626B96">
              <w:rPr>
                <w:rFonts w:ascii="ＭＳ 明朝" w:eastAsia="ＭＳ 明朝" w:hAnsi="ＭＳ 明朝" w:hint="eastAsia"/>
              </w:rPr>
              <w:t>学校運営協議会による幼稚園教育への参画状況と取組の発信状況</w:t>
            </w:r>
          </w:p>
          <w:p w14:paraId="538F5153" w14:textId="466834CA" w:rsidR="001B13CB" w:rsidRPr="00626B96" w:rsidRDefault="00626B96" w:rsidP="00626B96">
            <w:pPr>
              <w:jc w:val="left"/>
              <w:rPr>
                <w:rFonts w:ascii="ＭＳ 明朝" w:eastAsia="ＭＳ 明朝" w:hAnsi="ＭＳ 明朝"/>
              </w:rPr>
            </w:pPr>
            <w:r>
              <w:rPr>
                <w:rFonts w:ascii="ＭＳ 明朝" w:eastAsia="ＭＳ 明朝" w:hAnsi="ＭＳ 明朝" w:hint="eastAsia"/>
              </w:rPr>
              <w:t>・</w:t>
            </w:r>
            <w:r w:rsidR="001B13CB" w:rsidRPr="00626B96">
              <w:rPr>
                <w:rFonts w:ascii="ＭＳ 明朝" w:eastAsia="ＭＳ 明朝" w:hAnsi="ＭＳ 明朝" w:hint="eastAsia"/>
              </w:rPr>
              <w:t>学校運営協議会による学校関係者評価からの意見や改善状況</w:t>
            </w:r>
          </w:p>
          <w:p w14:paraId="3C2FCFF1" w14:textId="77777777" w:rsidR="001B13CB" w:rsidRDefault="001B13CB" w:rsidP="001B13CB">
            <w:pPr>
              <w:pStyle w:val="aa"/>
              <w:numPr>
                <w:ilvl w:val="0"/>
                <w:numId w:val="7"/>
              </w:numPr>
              <w:ind w:leftChars="0" w:left="210" w:hangingChars="100" w:hanging="210"/>
              <w:jc w:val="left"/>
              <w:rPr>
                <w:rFonts w:ascii="ＭＳ 明朝" w:eastAsia="ＭＳ 明朝" w:hAnsi="ＭＳ 明朝"/>
              </w:rPr>
            </w:pPr>
            <w:r>
              <w:rPr>
                <w:rFonts w:ascii="ＭＳ 明朝" w:eastAsia="ＭＳ 明朝" w:hAnsi="ＭＳ 明朝" w:hint="eastAsia"/>
              </w:rPr>
              <w:t>「学校運営協議会（もえぎティンクル）」についての保護者アンケート結果</w:t>
            </w:r>
          </w:p>
        </w:tc>
      </w:tr>
    </w:tbl>
    <w:p w14:paraId="407E7DE5" w14:textId="77777777" w:rsidR="001B13CB" w:rsidRDefault="001B13CB" w:rsidP="001B13CB">
      <w:r>
        <w:rPr>
          <w:rFonts w:hint="eastAsia"/>
        </w:rPr>
        <w:t>中間評価</w:t>
      </w:r>
    </w:p>
    <w:tbl>
      <w:tblPr>
        <w:tblStyle w:val="a3"/>
        <w:tblW w:w="0" w:type="auto"/>
        <w:tblLook w:val="04A0" w:firstRow="1" w:lastRow="0" w:firstColumn="1" w:lastColumn="0" w:noHBand="0" w:noVBand="1"/>
      </w:tblPr>
      <w:tblGrid>
        <w:gridCol w:w="426"/>
        <w:gridCol w:w="9182"/>
      </w:tblGrid>
      <w:tr w:rsidR="001B13CB" w14:paraId="34647903" w14:textId="77777777" w:rsidTr="001B13CB">
        <w:trPr>
          <w:trHeight w:val="557"/>
        </w:trPr>
        <w:tc>
          <w:tcPr>
            <w:tcW w:w="9854" w:type="dxa"/>
            <w:gridSpan w:val="2"/>
            <w:tcBorders>
              <w:top w:val="single" w:sz="12" w:space="0" w:color="000000" w:themeColor="text1"/>
              <w:left w:val="single" w:sz="12" w:space="0" w:color="000000" w:themeColor="text1"/>
              <w:bottom w:val="single" w:sz="4" w:space="0" w:color="000000" w:themeColor="text1"/>
              <w:right w:val="single" w:sz="12" w:space="0" w:color="000000" w:themeColor="text1"/>
            </w:tcBorders>
            <w:hideMark/>
          </w:tcPr>
          <w:p w14:paraId="4FB09215" w14:textId="77777777" w:rsidR="001B13CB" w:rsidRDefault="001B13CB">
            <w:pPr>
              <w:rPr>
                <w:rFonts w:ascii="ＭＳ 明朝" w:hAnsi="ＭＳ 明朝"/>
              </w:rPr>
            </w:pPr>
            <w:r>
              <w:rPr>
                <w:rFonts w:ascii="ＭＳ 明朝" w:hAnsi="ＭＳ 明朝" w:hint="eastAsia"/>
              </w:rPr>
              <w:t>各種指標結果</w:t>
            </w:r>
          </w:p>
          <w:p w14:paraId="43E10BF1" w14:textId="15EBCE77" w:rsidR="001B13CB" w:rsidRPr="00626B96" w:rsidRDefault="00626B96" w:rsidP="00626B96">
            <w:pPr>
              <w:rPr>
                <w:rFonts w:ascii="ＭＳ 明朝" w:hAnsi="ＭＳ 明朝"/>
              </w:rPr>
            </w:pPr>
            <w:r>
              <w:rPr>
                <w:rFonts w:ascii="ＭＳ 明朝" w:hAnsi="ＭＳ 明朝" w:hint="eastAsia"/>
              </w:rPr>
              <w:t>・</w:t>
            </w:r>
            <w:r w:rsidR="001B13CB" w:rsidRPr="00626B96">
              <w:rPr>
                <w:rFonts w:ascii="ＭＳ 明朝" w:hAnsi="ＭＳ 明朝" w:hint="eastAsia"/>
              </w:rPr>
              <w:t>幼稚園便りやホームページ等で幼稚園教育や幼稚園の活動、取組を発信した。</w:t>
            </w:r>
          </w:p>
          <w:p w14:paraId="651E3A7C" w14:textId="6CDC185E" w:rsidR="001B13CB" w:rsidRDefault="00626B96" w:rsidP="00626B96">
            <w:pPr>
              <w:rPr>
                <w:rFonts w:ascii="ＭＳ 明朝" w:hAnsi="ＭＳ 明朝"/>
              </w:rPr>
            </w:pPr>
            <w:r>
              <w:rPr>
                <w:rFonts w:ascii="ＭＳ 明朝" w:hAnsi="ＭＳ 明朝" w:hint="eastAsia"/>
              </w:rPr>
              <w:t>・</w:t>
            </w:r>
            <w:r w:rsidR="001B13CB" w:rsidRPr="00626B96">
              <w:rPr>
                <w:rFonts w:ascii="ＭＳ 明朝" w:hAnsi="ＭＳ 明朝" w:hint="eastAsia"/>
              </w:rPr>
              <w:t>学校運営協議会の方をゲストティーチャーとして招き、地域の祭である祇園祭について年長児に向</w:t>
            </w:r>
            <w:r w:rsidR="001B13CB" w:rsidRPr="00626B96">
              <w:rPr>
                <w:rFonts w:ascii="ＭＳ 明朝" w:hAnsi="ＭＳ 明朝" w:hint="eastAsia"/>
              </w:rPr>
              <w:lastRenderedPageBreak/>
              <w:t>けて「祇園祭のお話会」を開催した。また、絵本ボランティアの方による絵本の読み聞かせに</w:t>
            </w:r>
            <w:r w:rsidR="001B13CB">
              <w:rPr>
                <w:rFonts w:ascii="ＭＳ 明朝" w:hAnsi="ＭＳ 明朝" w:hint="eastAsia"/>
              </w:rPr>
              <w:t>取り組んだ。</w:t>
            </w:r>
          </w:p>
          <w:p w14:paraId="53B681A2" w14:textId="63F58587" w:rsidR="001B13CB" w:rsidRPr="00626B96" w:rsidRDefault="00626B96" w:rsidP="00626B96">
            <w:pPr>
              <w:rPr>
                <w:rFonts w:ascii="ＭＳ 明朝" w:hAnsi="ＭＳ 明朝"/>
              </w:rPr>
            </w:pPr>
            <w:r>
              <w:rPr>
                <w:rFonts w:ascii="ＭＳ 明朝" w:hAnsi="ＭＳ 明朝" w:hint="eastAsia"/>
              </w:rPr>
              <w:t>・</w:t>
            </w:r>
            <w:r w:rsidR="001B13CB" w:rsidRPr="00626B96">
              <w:rPr>
                <w:rFonts w:ascii="ＭＳ 明朝" w:hAnsi="ＭＳ 明朝" w:hint="eastAsia"/>
              </w:rPr>
              <w:t>地域の方と年長児が竹間公園にフジバカマの苗を植え育てる活動に参加。</w:t>
            </w:r>
          </w:p>
          <w:p w14:paraId="1B9814D9" w14:textId="664C960C" w:rsidR="001B13CB" w:rsidRPr="00626B96" w:rsidRDefault="00626B96" w:rsidP="00626B96">
            <w:pPr>
              <w:rPr>
                <w:rFonts w:ascii="ＭＳ 明朝" w:hAnsi="ＭＳ 明朝"/>
              </w:rPr>
            </w:pPr>
            <w:r>
              <w:rPr>
                <w:rFonts w:ascii="ＭＳ 明朝" w:hAnsi="ＭＳ 明朝" w:hint="eastAsia"/>
              </w:rPr>
              <w:t>・</w:t>
            </w:r>
            <w:r w:rsidR="001B13CB" w:rsidRPr="00626B96">
              <w:rPr>
                <w:rFonts w:ascii="ＭＳ 明朝" w:hAnsi="ＭＳ 明朝" w:hint="eastAsia"/>
              </w:rPr>
              <w:t>保護者アンケート「学校運営協議会もえぎティンクルの活動は、幼稚園の経営を豊かにしていますか」大変そう思う・そう思う９６％</w:t>
            </w:r>
          </w:p>
        </w:tc>
      </w:tr>
      <w:tr w:rsidR="001B13CB" w14:paraId="5CE9F719" w14:textId="77777777" w:rsidTr="001B13CB">
        <w:trPr>
          <w:trHeight w:val="390"/>
        </w:trPr>
        <w:tc>
          <w:tcPr>
            <w:tcW w:w="426"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0D833A11" w14:textId="77777777" w:rsidR="001B13CB" w:rsidRDefault="001B13CB">
            <w:pPr>
              <w:spacing w:line="0" w:lineRule="atLeast"/>
            </w:pPr>
            <w:r>
              <w:rPr>
                <w:rFonts w:hint="eastAsia"/>
              </w:rPr>
              <w:lastRenderedPageBreak/>
              <w:t>自</w:t>
            </w:r>
          </w:p>
          <w:p w14:paraId="7E5746B5" w14:textId="77777777" w:rsidR="001B13CB" w:rsidRDefault="001B13CB">
            <w:pPr>
              <w:spacing w:line="0" w:lineRule="atLeast"/>
            </w:pPr>
            <w:r>
              <w:rPr>
                <w:rFonts w:hint="eastAsia"/>
              </w:rPr>
              <w:t>己</w:t>
            </w:r>
          </w:p>
          <w:p w14:paraId="75409838" w14:textId="77777777" w:rsidR="001B13CB" w:rsidRDefault="001B13CB">
            <w:pPr>
              <w:spacing w:line="0" w:lineRule="atLeast"/>
            </w:pPr>
            <w:r>
              <w:rPr>
                <w:rFonts w:hint="eastAsia"/>
              </w:rPr>
              <w:t>評</w:t>
            </w:r>
          </w:p>
          <w:p w14:paraId="4A1C8FF5" w14:textId="77777777" w:rsidR="001B13CB" w:rsidRDefault="001B13CB">
            <w:pPr>
              <w:spacing w:line="0" w:lineRule="atLeast"/>
            </w:pPr>
            <w:r>
              <w:rPr>
                <w:rFonts w:hint="eastAsia"/>
              </w:rPr>
              <w:t>価</w:t>
            </w: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44CB8E55" w14:textId="77777777" w:rsidR="001B13CB" w:rsidRDefault="001B13CB">
            <w:pPr>
              <w:rPr>
                <w:rFonts w:ascii="ＭＳ 明朝" w:hAnsi="ＭＳ 明朝"/>
              </w:rPr>
            </w:pPr>
            <w:r>
              <w:rPr>
                <w:rFonts w:ascii="ＭＳ 明朝" w:hAnsi="ＭＳ 明朝" w:hint="eastAsia"/>
              </w:rPr>
              <w:t>分析（成果と課題）</w:t>
            </w:r>
          </w:p>
          <w:p w14:paraId="50203509" w14:textId="77777777" w:rsidR="001B13CB" w:rsidRDefault="001B13CB">
            <w:pPr>
              <w:rPr>
                <w:rFonts w:ascii="ＭＳ 明朝" w:hAnsi="ＭＳ 明朝"/>
              </w:rPr>
            </w:pPr>
            <w:r>
              <w:rPr>
                <w:rFonts w:ascii="ＭＳ 明朝" w:hAnsi="ＭＳ 明朝" w:hint="eastAsia"/>
              </w:rPr>
              <w:t>・幼稚園便りやホームページ等で幼稚園教育や幼稚園の活動、取組の発信に取り組んでいるが、</w:t>
            </w:r>
          </w:p>
          <w:p w14:paraId="7E9F7228" w14:textId="70CD4A4A" w:rsidR="001B13CB" w:rsidRDefault="001B13CB">
            <w:pPr>
              <w:rPr>
                <w:rFonts w:ascii="ＭＳ 明朝" w:hAnsi="ＭＳ 明朝"/>
              </w:rPr>
            </w:pPr>
            <w:r>
              <w:rPr>
                <w:rFonts w:ascii="ＭＳ 明朝" w:hAnsi="ＭＳ 明朝" w:hint="eastAsia"/>
              </w:rPr>
              <w:t>発信状況については課題が残る。</w:t>
            </w:r>
          </w:p>
          <w:p w14:paraId="00A21325" w14:textId="77777777" w:rsidR="00626B96" w:rsidRDefault="001B13CB">
            <w:pPr>
              <w:ind w:left="210" w:hangingChars="100" w:hanging="210"/>
              <w:rPr>
                <w:rFonts w:ascii="ＭＳ 明朝" w:hAnsi="ＭＳ 明朝"/>
              </w:rPr>
            </w:pPr>
            <w:r>
              <w:rPr>
                <w:rFonts w:ascii="ＭＳ 明朝" w:hAnsi="ＭＳ 明朝" w:hint="eastAsia"/>
              </w:rPr>
              <w:t>・学校運営協議会のゲストティーチャーの方による祇園祭のお話会でお話を聞いたことにより</w:t>
            </w:r>
          </w:p>
          <w:p w14:paraId="7A8BB732" w14:textId="77777777" w:rsidR="00626B96" w:rsidRDefault="001B13CB">
            <w:pPr>
              <w:ind w:left="210" w:hangingChars="100" w:hanging="210"/>
              <w:rPr>
                <w:rFonts w:ascii="ＭＳ 明朝" w:hAnsi="ＭＳ 明朝"/>
              </w:rPr>
            </w:pPr>
            <w:r>
              <w:rPr>
                <w:rFonts w:ascii="ＭＳ 明朝" w:hAnsi="ＭＳ 明朝" w:hint="eastAsia"/>
              </w:rPr>
              <w:t>子どもたちの祇園祭への興味が広がったり深まったりした。大積み木で自分たちがのれる鉾を作</w:t>
            </w:r>
          </w:p>
          <w:p w14:paraId="629E41DD" w14:textId="77777777" w:rsidR="00626B96" w:rsidRDefault="001B13CB">
            <w:pPr>
              <w:ind w:left="210" w:hangingChars="100" w:hanging="210"/>
              <w:rPr>
                <w:rFonts w:ascii="ＭＳ 明朝" w:hAnsi="ＭＳ 明朝"/>
              </w:rPr>
            </w:pPr>
            <w:r>
              <w:rPr>
                <w:rFonts w:ascii="ＭＳ 明朝" w:hAnsi="ＭＳ 明朝" w:hint="eastAsia"/>
              </w:rPr>
              <w:t>り祇園祭ごっこの遊びにも発展した。また、祇園祭の見学に出かけたときには、お話で聞いたこ</w:t>
            </w:r>
          </w:p>
          <w:p w14:paraId="11D85288" w14:textId="77777777" w:rsidR="00626B96" w:rsidRDefault="001B13CB">
            <w:pPr>
              <w:ind w:left="210" w:hangingChars="100" w:hanging="210"/>
              <w:rPr>
                <w:rFonts w:ascii="ＭＳ 明朝" w:hAnsi="ＭＳ 明朝"/>
              </w:rPr>
            </w:pPr>
            <w:r>
              <w:rPr>
                <w:rFonts w:ascii="ＭＳ 明朝" w:hAnsi="ＭＳ 明朝" w:hint="eastAsia"/>
              </w:rPr>
              <w:t>とを思い浮かべながら興味をもって見る姿がみられた。また、絵本ボランティアの方による読み</w:t>
            </w:r>
          </w:p>
          <w:p w14:paraId="45C9878C" w14:textId="77777777" w:rsidR="00626B96" w:rsidRDefault="001B13CB">
            <w:pPr>
              <w:ind w:left="210" w:hangingChars="100" w:hanging="210"/>
              <w:rPr>
                <w:rFonts w:ascii="ＭＳ 明朝" w:hAnsi="ＭＳ 明朝"/>
              </w:rPr>
            </w:pPr>
            <w:r>
              <w:rPr>
                <w:rFonts w:ascii="ＭＳ 明朝" w:hAnsi="ＭＳ 明朝" w:hint="eastAsia"/>
              </w:rPr>
              <w:t>聞かせでは、毎回子どもたちは楽しみにしており「今日は、誰が来てくれはるの？」と絵本ボラ</w:t>
            </w:r>
          </w:p>
          <w:p w14:paraId="45EB6B35" w14:textId="32E2E720" w:rsidR="001B13CB" w:rsidRDefault="001B13CB">
            <w:pPr>
              <w:ind w:left="210" w:hangingChars="100" w:hanging="210"/>
              <w:rPr>
                <w:rFonts w:ascii="ＭＳ 明朝" w:hAnsi="ＭＳ 明朝"/>
              </w:rPr>
            </w:pPr>
            <w:r>
              <w:rPr>
                <w:rFonts w:ascii="ＭＳ 明朝" w:hAnsi="ＭＳ 明朝" w:hint="eastAsia"/>
              </w:rPr>
              <w:t>ンティアの方にも親しみをもっている姿が見られる。</w:t>
            </w:r>
          </w:p>
          <w:p w14:paraId="737CA1B3" w14:textId="77777777" w:rsidR="001B13CB" w:rsidRDefault="001B13CB">
            <w:pPr>
              <w:ind w:left="210" w:hangingChars="100" w:hanging="210"/>
              <w:rPr>
                <w:rFonts w:ascii="ＭＳ 明朝" w:hAnsi="ＭＳ 明朝"/>
              </w:rPr>
            </w:pPr>
            <w:r>
              <w:rPr>
                <w:rFonts w:ascii="ＭＳ 明朝" w:hAnsi="ＭＳ 明朝" w:hint="eastAsia"/>
              </w:rPr>
              <w:t>・地域の方と年長児が竹間公園でフジバカマの苗を育てる活動に参加したことで、子どもたちは</w:t>
            </w:r>
          </w:p>
          <w:p w14:paraId="0F543AE1" w14:textId="5F61E64A" w:rsidR="001B13CB" w:rsidRDefault="001B13CB" w:rsidP="00626B96">
            <w:pPr>
              <w:rPr>
                <w:rFonts w:ascii="ＭＳ 明朝" w:hAnsi="ＭＳ 明朝"/>
              </w:rPr>
            </w:pPr>
            <w:r>
              <w:rPr>
                <w:rFonts w:ascii="ＭＳ 明朝" w:hAnsi="ＭＳ 明朝" w:hint="eastAsia"/>
              </w:rPr>
              <w:t>フジバカマという植物を自分の身近に感じ興味をもつことにつながっている。また、竹間公園という場で育てることで保護者の方にも一緒にその生長の様子に関心をもって見てもらえる機会となっていると感じる。</w:t>
            </w:r>
          </w:p>
          <w:p w14:paraId="109F03F1" w14:textId="77777777" w:rsidR="00626B96" w:rsidRDefault="001B13CB">
            <w:pPr>
              <w:ind w:left="210" w:hangingChars="100" w:hanging="210"/>
              <w:rPr>
                <w:rFonts w:ascii="ＭＳ 明朝" w:hAnsi="ＭＳ 明朝"/>
              </w:rPr>
            </w:pPr>
            <w:r>
              <w:rPr>
                <w:rFonts w:ascii="ＭＳ 明朝" w:hAnsi="ＭＳ 明朝" w:hint="eastAsia"/>
              </w:rPr>
              <w:t>・保護者アンケート「学校運営協議会もえぎティンクルの活動は、幼稚園の経営を豊かにしてい</w:t>
            </w:r>
          </w:p>
          <w:p w14:paraId="2D637E1D" w14:textId="4995BDCB" w:rsidR="001B13CB" w:rsidRDefault="001B13CB">
            <w:pPr>
              <w:ind w:left="210" w:hangingChars="100" w:hanging="210"/>
              <w:rPr>
                <w:rFonts w:ascii="ＭＳ 明朝" w:hAnsi="ＭＳ 明朝"/>
              </w:rPr>
            </w:pPr>
            <w:r>
              <w:rPr>
                <w:rFonts w:ascii="ＭＳ 明朝" w:hAnsi="ＭＳ 明朝" w:hint="eastAsia"/>
              </w:rPr>
              <w:t>ますか」の結果、</w:t>
            </w:r>
            <w:r w:rsidR="002211A8">
              <w:rPr>
                <w:rFonts w:ascii="ＭＳ 明朝" w:hAnsi="ＭＳ 明朝" w:hint="eastAsia"/>
              </w:rPr>
              <w:t>大変そう思う・そう思う回答</w:t>
            </w:r>
            <w:r>
              <w:rPr>
                <w:rFonts w:ascii="ＭＳ 明朝" w:eastAsia="ＭＳ 明朝" w:hAnsi="ＭＳ 明朝" w:cs="ＭＳ 明朝" w:hint="eastAsia"/>
              </w:rPr>
              <w:t>が昨年度よりも上昇している</w:t>
            </w:r>
            <w:r>
              <w:rPr>
                <w:rFonts w:hint="eastAsia"/>
              </w:rPr>
              <w:t>。</w:t>
            </w:r>
          </w:p>
        </w:tc>
      </w:tr>
      <w:tr w:rsidR="001B13CB" w14:paraId="699867CC" w14:textId="77777777" w:rsidTr="001B13CB">
        <w:trPr>
          <w:trHeight w:val="513"/>
        </w:trPr>
        <w:tc>
          <w:tcPr>
            <w:tcW w:w="0" w:type="auto"/>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16B96EC0" w14:textId="77777777" w:rsidR="001B13CB" w:rsidRDefault="001B13CB">
            <w:pPr>
              <w:widowControl/>
              <w:spacing w:beforeAutospacing="1" w:afterAutospacing="1"/>
              <w:jc w:val="left"/>
            </w:pP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62DA681B" w14:textId="77777777" w:rsidR="001B13CB" w:rsidRDefault="001B13CB">
            <w:pPr>
              <w:rPr>
                <w:rFonts w:ascii="ＭＳ 明朝" w:hAnsi="ＭＳ 明朝"/>
                <w:bdr w:val="single" w:sz="4" w:space="0" w:color="auto" w:frame="1"/>
              </w:rPr>
            </w:pPr>
            <w:r>
              <w:rPr>
                <w:rFonts w:ascii="ＭＳ 明朝" w:hAnsi="ＭＳ 明朝" w:hint="eastAsia"/>
                <w:bdr w:val="single" w:sz="4" w:space="0" w:color="auto" w:frame="1"/>
              </w:rPr>
              <w:t>分析を踏まえた取組の改善</w:t>
            </w:r>
          </w:p>
          <w:p w14:paraId="6FD8C207" w14:textId="77777777" w:rsidR="001B13CB" w:rsidRDefault="001B13CB">
            <w:pPr>
              <w:rPr>
                <w:rFonts w:ascii="ＭＳ 明朝" w:hAnsi="ＭＳ 明朝"/>
              </w:rPr>
            </w:pPr>
            <w:r>
              <w:rPr>
                <w:rFonts w:ascii="ＭＳ 明朝" w:hAnsi="ＭＳ 明朝" w:hint="eastAsia"/>
              </w:rPr>
              <w:t>・幼稚園教育や幼稚園の活動、取組の発信に取り組んでいきたい。</w:t>
            </w:r>
          </w:p>
        </w:tc>
      </w:tr>
      <w:tr w:rsidR="001B13CB" w14:paraId="6967B34A" w14:textId="77777777" w:rsidTr="001B13CB">
        <w:trPr>
          <w:trHeight w:val="513"/>
        </w:trPr>
        <w:tc>
          <w:tcPr>
            <w:tcW w:w="0" w:type="auto"/>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16D2F49F" w14:textId="77777777" w:rsidR="001B13CB" w:rsidRDefault="001B13CB">
            <w:pPr>
              <w:widowControl/>
              <w:spacing w:beforeAutospacing="1" w:afterAutospacing="1"/>
              <w:jc w:val="left"/>
            </w:pP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35FF46BD"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（最終評価に向けた）取組の改善を検証する各種指</w:t>
            </w:r>
            <w:r>
              <w:rPr>
                <w:rFonts w:hint="eastAsia"/>
                <w:bdr w:val="single" w:sz="4" w:space="0" w:color="auto" w:frame="1"/>
              </w:rPr>
              <w:t>標</w:t>
            </w:r>
          </w:p>
          <w:p w14:paraId="1D49855F" w14:textId="5D808ACE" w:rsidR="001B13CB" w:rsidRPr="00626B96" w:rsidRDefault="00626B96" w:rsidP="00626B96">
            <w:pPr>
              <w:rPr>
                <w:rFonts w:ascii="ＭＳ 明朝" w:eastAsia="ＭＳ 明朝" w:hAnsi="ＭＳ 明朝"/>
              </w:rPr>
            </w:pPr>
            <w:r>
              <w:rPr>
                <w:rFonts w:ascii="ＭＳ 明朝" w:eastAsia="ＭＳ 明朝" w:hAnsi="ＭＳ 明朝" w:hint="eastAsia"/>
              </w:rPr>
              <w:t>・</w:t>
            </w:r>
            <w:r w:rsidR="001B13CB" w:rsidRPr="00626B96">
              <w:rPr>
                <w:rFonts w:ascii="ＭＳ 明朝" w:eastAsia="ＭＳ 明朝" w:hAnsi="ＭＳ 明朝" w:hint="eastAsia"/>
              </w:rPr>
              <w:t>幼稚園教育の発信状況</w:t>
            </w:r>
          </w:p>
          <w:p w14:paraId="288E56A5" w14:textId="1B1D6D23" w:rsidR="001B13CB" w:rsidRPr="00626B96" w:rsidRDefault="00626B96" w:rsidP="00626B96">
            <w:pPr>
              <w:jc w:val="left"/>
              <w:rPr>
                <w:rFonts w:ascii="ＭＳ 明朝" w:eastAsia="ＭＳ 明朝" w:hAnsi="ＭＳ 明朝"/>
              </w:rPr>
            </w:pPr>
            <w:r>
              <w:rPr>
                <w:rFonts w:ascii="ＭＳ 明朝" w:eastAsia="ＭＳ 明朝" w:hAnsi="ＭＳ 明朝" w:hint="eastAsia"/>
              </w:rPr>
              <w:t>・</w:t>
            </w:r>
            <w:r w:rsidR="001B13CB" w:rsidRPr="00626B96">
              <w:rPr>
                <w:rFonts w:ascii="ＭＳ 明朝" w:eastAsia="ＭＳ 明朝" w:hAnsi="ＭＳ 明朝" w:hint="eastAsia"/>
              </w:rPr>
              <w:t>学校運営協議会による幼稚園教育への参画状況と取組の発信状況</w:t>
            </w:r>
          </w:p>
          <w:p w14:paraId="779EB634" w14:textId="2F7F04E0" w:rsidR="001B13CB" w:rsidRPr="00626B96" w:rsidRDefault="00626B96" w:rsidP="00626B96">
            <w:pPr>
              <w:jc w:val="left"/>
              <w:rPr>
                <w:rFonts w:ascii="ＭＳ 明朝" w:eastAsia="ＭＳ 明朝" w:hAnsi="ＭＳ 明朝"/>
              </w:rPr>
            </w:pPr>
            <w:r>
              <w:rPr>
                <w:rFonts w:ascii="ＭＳ 明朝" w:eastAsia="ＭＳ 明朝" w:hAnsi="ＭＳ 明朝" w:hint="eastAsia"/>
              </w:rPr>
              <w:t>・</w:t>
            </w:r>
            <w:r w:rsidR="001B13CB" w:rsidRPr="00626B96">
              <w:rPr>
                <w:rFonts w:ascii="ＭＳ 明朝" w:eastAsia="ＭＳ 明朝" w:hAnsi="ＭＳ 明朝" w:hint="eastAsia"/>
              </w:rPr>
              <w:t>学校運営協議会による学校関係者評価からの意見や改善状況</w:t>
            </w:r>
          </w:p>
          <w:p w14:paraId="1EC0E6EC" w14:textId="0CC644B7" w:rsidR="001B13CB" w:rsidRPr="00626B96" w:rsidRDefault="00626B96" w:rsidP="00626B96">
            <w:pPr>
              <w:jc w:val="left"/>
              <w:rPr>
                <w:rFonts w:ascii="ＭＳ 明朝" w:eastAsia="ＭＳ 明朝" w:hAnsi="ＭＳ 明朝"/>
              </w:rPr>
            </w:pPr>
            <w:r>
              <w:rPr>
                <w:rFonts w:ascii="ＭＳ 明朝" w:eastAsia="ＭＳ 明朝" w:hAnsi="ＭＳ 明朝" w:hint="eastAsia"/>
              </w:rPr>
              <w:t>・</w:t>
            </w:r>
            <w:r w:rsidR="001B13CB" w:rsidRPr="00626B96">
              <w:rPr>
                <w:rFonts w:ascii="ＭＳ 明朝" w:eastAsia="ＭＳ 明朝" w:hAnsi="ＭＳ 明朝" w:hint="eastAsia"/>
              </w:rPr>
              <w:t>「学校運営協議会（もえぎティンクル）」についての保護者アンケート結果</w:t>
            </w:r>
          </w:p>
        </w:tc>
      </w:tr>
      <w:tr w:rsidR="001B13CB" w14:paraId="674E56C9" w14:textId="77777777" w:rsidTr="001B13CB">
        <w:trPr>
          <w:trHeight w:val="1639"/>
        </w:trPr>
        <w:tc>
          <w:tcPr>
            <w:tcW w:w="426" w:type="dxa"/>
            <w:tcBorders>
              <w:top w:val="single" w:sz="4" w:space="0" w:color="000000" w:themeColor="text1"/>
              <w:left w:val="single" w:sz="12" w:space="0" w:color="000000" w:themeColor="text1"/>
              <w:bottom w:val="single" w:sz="12" w:space="0" w:color="000000" w:themeColor="text1"/>
              <w:right w:val="single" w:sz="4" w:space="0" w:color="000000" w:themeColor="text1"/>
            </w:tcBorders>
            <w:hideMark/>
          </w:tcPr>
          <w:p w14:paraId="4A5609A1" w14:textId="77777777" w:rsidR="001B13CB" w:rsidRDefault="001B13CB">
            <w:pPr>
              <w:spacing w:line="0" w:lineRule="atLeast"/>
            </w:pPr>
            <w:r>
              <w:rPr>
                <w:rFonts w:hint="eastAsia"/>
              </w:rPr>
              <w:t>学</w:t>
            </w:r>
          </w:p>
          <w:p w14:paraId="61BC46F8" w14:textId="77777777" w:rsidR="001B13CB" w:rsidRDefault="001B13CB">
            <w:pPr>
              <w:spacing w:line="0" w:lineRule="atLeast"/>
            </w:pPr>
            <w:r>
              <w:rPr>
                <w:rFonts w:hint="eastAsia"/>
              </w:rPr>
              <w:t>校</w:t>
            </w:r>
          </w:p>
          <w:p w14:paraId="0EFB7E00" w14:textId="77777777" w:rsidR="001B13CB" w:rsidRDefault="001B13CB">
            <w:pPr>
              <w:spacing w:line="0" w:lineRule="atLeast"/>
            </w:pPr>
            <w:r>
              <w:rPr>
                <w:rFonts w:hint="eastAsia"/>
              </w:rPr>
              <w:t>関</w:t>
            </w:r>
          </w:p>
          <w:p w14:paraId="611D7AAC" w14:textId="77777777" w:rsidR="001B13CB" w:rsidRDefault="001B13CB">
            <w:pPr>
              <w:spacing w:line="0" w:lineRule="atLeast"/>
            </w:pPr>
            <w:r>
              <w:rPr>
                <w:rFonts w:hint="eastAsia"/>
              </w:rPr>
              <w:t>係</w:t>
            </w:r>
          </w:p>
          <w:p w14:paraId="42F80CEC" w14:textId="77777777" w:rsidR="001B13CB" w:rsidRDefault="001B13CB">
            <w:pPr>
              <w:spacing w:line="0" w:lineRule="atLeast"/>
            </w:pPr>
            <w:r>
              <w:rPr>
                <w:rFonts w:hint="eastAsia"/>
              </w:rPr>
              <w:t>者</w:t>
            </w:r>
          </w:p>
          <w:p w14:paraId="41149DEA" w14:textId="77777777" w:rsidR="001B13CB" w:rsidRDefault="001B13CB">
            <w:pPr>
              <w:spacing w:line="0" w:lineRule="atLeast"/>
            </w:pPr>
            <w:r>
              <w:rPr>
                <w:rFonts w:hint="eastAsia"/>
              </w:rPr>
              <w:t>評</w:t>
            </w:r>
          </w:p>
          <w:p w14:paraId="4EFAEE3A" w14:textId="77777777" w:rsidR="001B13CB" w:rsidRDefault="001B13CB">
            <w:pPr>
              <w:spacing w:line="0" w:lineRule="atLeast"/>
            </w:pPr>
            <w:r>
              <w:rPr>
                <w:rFonts w:hint="eastAsia"/>
              </w:rPr>
              <w:t>価</w:t>
            </w:r>
          </w:p>
        </w:tc>
        <w:tc>
          <w:tcPr>
            <w:tcW w:w="9428" w:type="dxa"/>
            <w:tcBorders>
              <w:top w:val="single" w:sz="4" w:space="0" w:color="000000" w:themeColor="text1"/>
              <w:left w:val="single" w:sz="4" w:space="0" w:color="000000" w:themeColor="text1"/>
              <w:bottom w:val="single" w:sz="12" w:space="0" w:color="000000" w:themeColor="text1"/>
              <w:right w:val="single" w:sz="12" w:space="0" w:color="000000" w:themeColor="text1"/>
            </w:tcBorders>
          </w:tcPr>
          <w:p w14:paraId="0B920735" w14:textId="77777777" w:rsidR="001B13CB" w:rsidRDefault="001B13CB">
            <w:r>
              <w:rPr>
                <w:rFonts w:ascii="ＭＳ 明朝" w:eastAsia="ＭＳ 明朝" w:hAnsi="ＭＳ 明朝" w:cs="ＭＳ 明朝" w:hint="eastAsia"/>
                <w:bdr w:val="single" w:sz="4" w:space="0" w:color="auto" w:frame="1"/>
              </w:rPr>
              <w:t>学校関係者による意見・支援</w:t>
            </w:r>
            <w:r>
              <w:rPr>
                <w:rFonts w:hint="eastAsia"/>
                <w:bdr w:val="single" w:sz="4" w:space="0" w:color="auto" w:frame="1"/>
              </w:rPr>
              <w:t>策</w:t>
            </w:r>
          </w:p>
          <w:p w14:paraId="7C2B3173" w14:textId="77777777" w:rsidR="001B13CB" w:rsidRDefault="001B13CB" w:rsidP="001B13CB">
            <w:pPr>
              <w:pStyle w:val="aa"/>
              <w:numPr>
                <w:ilvl w:val="0"/>
                <w:numId w:val="7"/>
              </w:numPr>
              <w:ind w:leftChars="0"/>
              <w:rPr>
                <w:rFonts w:ascii="ＭＳ 明朝" w:eastAsia="ＭＳ 明朝" w:hAnsi="ＭＳ 明朝"/>
              </w:rPr>
            </w:pPr>
            <w:r>
              <w:rPr>
                <w:rFonts w:ascii="ＭＳ 明朝" w:eastAsia="ＭＳ 明朝" w:hAnsi="ＭＳ 明朝" w:hint="eastAsia"/>
              </w:rPr>
              <w:t>地域で安心して子育てできる環境が大切である。</w:t>
            </w:r>
          </w:p>
          <w:p w14:paraId="201507A2" w14:textId="77777777" w:rsidR="001B13CB" w:rsidRDefault="001B13CB">
            <w:pPr>
              <w:ind w:left="210" w:hangingChars="100" w:hanging="210"/>
              <w:rPr>
                <w:rFonts w:ascii="HG丸ｺﾞｼｯｸM-PRO" w:eastAsia="HG丸ｺﾞｼｯｸM-PRO" w:hAnsi="HG丸ｺﾞｼｯｸM-PRO"/>
              </w:rPr>
            </w:pPr>
          </w:p>
          <w:p w14:paraId="61D29942" w14:textId="77777777" w:rsidR="001B13CB" w:rsidRDefault="001B13CB">
            <w:pPr>
              <w:ind w:left="210" w:hangingChars="100" w:hanging="210"/>
              <w:rPr>
                <w:rFonts w:ascii="HG丸ｺﾞｼｯｸM-PRO" w:eastAsia="HG丸ｺﾞｼｯｸM-PRO" w:hAnsi="HG丸ｺﾞｼｯｸM-PRO"/>
              </w:rPr>
            </w:pPr>
          </w:p>
        </w:tc>
      </w:tr>
    </w:tbl>
    <w:p w14:paraId="436446BE" w14:textId="77777777" w:rsidR="001B13CB" w:rsidRDefault="001B13CB" w:rsidP="001B13CB">
      <w:r>
        <w:rPr>
          <w:rFonts w:hint="eastAsia"/>
        </w:rPr>
        <w:t>最終評価</w:t>
      </w:r>
    </w:p>
    <w:tbl>
      <w:tblPr>
        <w:tblStyle w:val="a3"/>
        <w:tblW w:w="0" w:type="auto"/>
        <w:tblLook w:val="04A0" w:firstRow="1" w:lastRow="0" w:firstColumn="1" w:lastColumn="0" w:noHBand="0" w:noVBand="1"/>
      </w:tblPr>
      <w:tblGrid>
        <w:gridCol w:w="426"/>
        <w:gridCol w:w="9182"/>
      </w:tblGrid>
      <w:tr w:rsidR="001B13CB" w14:paraId="4877BC6E" w14:textId="77777777" w:rsidTr="00626B96">
        <w:trPr>
          <w:trHeight w:val="396"/>
        </w:trPr>
        <w:tc>
          <w:tcPr>
            <w:tcW w:w="9854" w:type="dxa"/>
            <w:gridSpan w:val="2"/>
            <w:tcBorders>
              <w:top w:val="single" w:sz="12" w:space="0" w:color="000000" w:themeColor="text1"/>
              <w:left w:val="single" w:sz="12" w:space="0" w:color="000000" w:themeColor="text1"/>
              <w:bottom w:val="single" w:sz="4" w:space="0" w:color="000000" w:themeColor="text1"/>
              <w:right w:val="single" w:sz="12" w:space="0" w:color="000000" w:themeColor="text1"/>
            </w:tcBorders>
            <w:hideMark/>
          </w:tcPr>
          <w:p w14:paraId="04FFA604"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（中間評価時に設定した）各種指標結</w:t>
            </w:r>
            <w:r>
              <w:rPr>
                <w:rFonts w:hint="eastAsia"/>
                <w:bdr w:val="single" w:sz="4" w:space="0" w:color="auto" w:frame="1"/>
              </w:rPr>
              <w:t>果</w:t>
            </w:r>
          </w:p>
          <w:p w14:paraId="0FEAFEF1" w14:textId="4AAE7486" w:rsidR="00626B96" w:rsidRDefault="00626B96" w:rsidP="00626B96">
            <w:r>
              <w:rPr>
                <w:rFonts w:hint="eastAsia"/>
              </w:rPr>
              <w:t>・</w:t>
            </w:r>
            <w:r w:rsidR="00E8792F">
              <w:rPr>
                <w:rFonts w:hint="eastAsia"/>
              </w:rPr>
              <w:t>地域への</w:t>
            </w:r>
            <w:r w:rsidR="00E8792F" w:rsidRPr="00E8792F">
              <w:rPr>
                <w:rFonts w:hint="eastAsia"/>
              </w:rPr>
              <w:t>幼稚園</w:t>
            </w:r>
            <w:r w:rsidR="00E8792F">
              <w:rPr>
                <w:rFonts w:hint="eastAsia"/>
              </w:rPr>
              <w:t>便りの配布やホームページ、インスタグラム等で幼稚園教育の活動や取組を発信</w:t>
            </w:r>
          </w:p>
          <w:p w14:paraId="6BB9F7F6" w14:textId="2D46CB1E" w:rsidR="00E8792F" w:rsidRDefault="00E8792F" w:rsidP="00626B96">
            <w:pPr>
              <w:ind w:left="-82"/>
            </w:pPr>
            <w:r>
              <w:rPr>
                <w:rFonts w:hint="eastAsia"/>
              </w:rPr>
              <w:t>した。</w:t>
            </w:r>
          </w:p>
          <w:p w14:paraId="2E388EEC" w14:textId="5B9A06A8" w:rsidR="00E8792F" w:rsidRDefault="00626B96" w:rsidP="00626B96">
            <w:r>
              <w:rPr>
                <w:rFonts w:hint="eastAsia"/>
              </w:rPr>
              <w:t>・</w:t>
            </w:r>
            <w:r w:rsidR="00E8792F">
              <w:rPr>
                <w:rFonts w:hint="eastAsia"/>
              </w:rPr>
              <w:t>学校運営協議会の</w:t>
            </w:r>
            <w:r w:rsidR="001D26B4">
              <w:rPr>
                <w:rFonts w:hint="eastAsia"/>
              </w:rPr>
              <w:t>方をゲストティーチャーに招き、</w:t>
            </w:r>
            <w:r w:rsidR="001D26B4">
              <w:rPr>
                <w:rFonts w:hint="eastAsia"/>
              </w:rPr>
              <w:t>5</w:t>
            </w:r>
            <w:r w:rsidR="001D26B4">
              <w:rPr>
                <w:rFonts w:hint="eastAsia"/>
              </w:rPr>
              <w:t>歳児に向けてお茶会体験や親子お茶会を開催したり、</w:t>
            </w:r>
            <w:r w:rsidR="001D26B4">
              <w:rPr>
                <w:rFonts w:hint="eastAsia"/>
              </w:rPr>
              <w:t>5</w:t>
            </w:r>
            <w:r w:rsidR="001D26B4">
              <w:rPr>
                <w:rFonts w:hint="eastAsia"/>
              </w:rPr>
              <w:t>歳児と</w:t>
            </w:r>
            <w:r w:rsidR="001D26B4">
              <w:rPr>
                <w:rFonts w:hint="eastAsia"/>
              </w:rPr>
              <w:t>5</w:t>
            </w:r>
            <w:r w:rsidR="001D26B4">
              <w:rPr>
                <w:rFonts w:hint="eastAsia"/>
              </w:rPr>
              <w:t>歳児保護者を対象にいのちのお話を聞いたりした。また、前期に引き続き、絵本ボランティアの方による絵本の読み聞かせに取り組んだ。</w:t>
            </w:r>
          </w:p>
          <w:p w14:paraId="5B2F943A" w14:textId="158DAAC2" w:rsidR="00AD334E" w:rsidRDefault="00626B96" w:rsidP="00626B96">
            <w:r>
              <w:rPr>
                <w:rFonts w:hint="eastAsia"/>
              </w:rPr>
              <w:t>・</w:t>
            </w:r>
            <w:r w:rsidR="00AD334E">
              <w:rPr>
                <w:rFonts w:hint="eastAsia"/>
              </w:rPr>
              <w:t>地域の就学前施設と</w:t>
            </w:r>
            <w:r w:rsidR="002F23B1">
              <w:rPr>
                <w:rFonts w:hint="eastAsia"/>
              </w:rPr>
              <w:t>合同研修を行ったり、</w:t>
            </w:r>
            <w:r w:rsidR="00AD334E">
              <w:rPr>
                <w:rFonts w:hint="eastAsia"/>
              </w:rPr>
              <w:t>互いに保育見学を行った。</w:t>
            </w:r>
          </w:p>
          <w:p w14:paraId="78FACC2C" w14:textId="7662F069" w:rsidR="00E8792F" w:rsidRDefault="00626B96" w:rsidP="00626B96">
            <w:r>
              <w:rPr>
                <w:rFonts w:ascii="ＭＳ 明朝" w:hAnsi="ＭＳ 明朝" w:hint="eastAsia"/>
              </w:rPr>
              <w:t>・</w:t>
            </w:r>
            <w:r w:rsidR="001D26B4" w:rsidRPr="00626B96">
              <w:rPr>
                <w:rFonts w:ascii="ＭＳ 明朝" w:hAnsi="ＭＳ 明朝" w:hint="eastAsia"/>
              </w:rPr>
              <w:t>保護者アンケート「学校運営協議会もえぎティンクルの活動は、幼稚園の経営を豊かにしています</w:t>
            </w:r>
            <w:r w:rsidR="001D26B4" w:rsidRPr="00626B96">
              <w:rPr>
                <w:rFonts w:ascii="ＭＳ 明朝" w:hAnsi="ＭＳ 明朝" w:hint="eastAsia"/>
              </w:rPr>
              <w:lastRenderedPageBreak/>
              <w:t>か」大変そう思う・そう思う１００％</w:t>
            </w:r>
          </w:p>
        </w:tc>
      </w:tr>
      <w:tr w:rsidR="001B13CB" w14:paraId="0A2B74E9" w14:textId="77777777" w:rsidTr="001B13CB">
        <w:trPr>
          <w:trHeight w:val="774"/>
        </w:trPr>
        <w:tc>
          <w:tcPr>
            <w:tcW w:w="426"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348498F6" w14:textId="77777777" w:rsidR="001B13CB" w:rsidRDefault="001B13CB">
            <w:pPr>
              <w:spacing w:line="0" w:lineRule="atLeast"/>
            </w:pPr>
            <w:r>
              <w:rPr>
                <w:rFonts w:hint="eastAsia"/>
              </w:rPr>
              <w:lastRenderedPageBreak/>
              <w:t>自</w:t>
            </w:r>
          </w:p>
          <w:p w14:paraId="5DECD667" w14:textId="77777777" w:rsidR="001B13CB" w:rsidRDefault="001B13CB">
            <w:pPr>
              <w:spacing w:line="0" w:lineRule="atLeast"/>
            </w:pPr>
            <w:r>
              <w:rPr>
                <w:rFonts w:hint="eastAsia"/>
              </w:rPr>
              <w:t>己</w:t>
            </w:r>
          </w:p>
          <w:p w14:paraId="61EA20BB" w14:textId="77777777" w:rsidR="001B13CB" w:rsidRDefault="001B13CB">
            <w:pPr>
              <w:spacing w:line="0" w:lineRule="atLeast"/>
            </w:pPr>
            <w:r>
              <w:rPr>
                <w:rFonts w:hint="eastAsia"/>
              </w:rPr>
              <w:t>評</w:t>
            </w:r>
          </w:p>
          <w:p w14:paraId="6DF694AD" w14:textId="77777777" w:rsidR="001B13CB" w:rsidRDefault="001B13CB">
            <w:pPr>
              <w:spacing w:line="0" w:lineRule="atLeast"/>
            </w:pPr>
            <w:r>
              <w:rPr>
                <w:rFonts w:hint="eastAsia"/>
              </w:rPr>
              <w:t>価</w:t>
            </w: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2F1C7346" w14:textId="77777777" w:rsidR="001B13CB" w:rsidRPr="009948CC" w:rsidRDefault="001B13CB">
            <w:r w:rsidRPr="009948CC">
              <w:rPr>
                <w:rFonts w:hint="eastAsia"/>
              </w:rPr>
              <w:t>分析（成果と課題）、重点目標の達成状況、次年度の課題</w:t>
            </w:r>
          </w:p>
          <w:p w14:paraId="1710D2CE" w14:textId="3B38F2DE" w:rsidR="001D26B4" w:rsidRDefault="00AD334E">
            <w:r w:rsidRPr="00AD334E">
              <w:rPr>
                <w:rFonts w:hint="eastAsia"/>
              </w:rPr>
              <w:t>・</w:t>
            </w:r>
            <w:r>
              <w:rPr>
                <w:rFonts w:hint="eastAsia"/>
              </w:rPr>
              <w:t>成果としては、新たにインスタグラムを開始でき、より広く多くの方へ本園のことを知ってもらうための情報発信に取り組めた。</w:t>
            </w:r>
            <w:r w:rsidR="009948CC">
              <w:rPr>
                <w:rFonts w:hint="eastAsia"/>
              </w:rPr>
              <w:t>ホームページやインスタグラム等</w:t>
            </w:r>
            <w:r w:rsidR="003C50C8">
              <w:rPr>
                <w:rFonts w:hint="eastAsia"/>
              </w:rPr>
              <w:t>の</w:t>
            </w:r>
            <w:r w:rsidR="009948CC">
              <w:rPr>
                <w:rFonts w:hint="eastAsia"/>
              </w:rPr>
              <w:t>発信状況を改善してい</w:t>
            </w:r>
            <w:r w:rsidR="002F23B1">
              <w:rPr>
                <w:rFonts w:hint="eastAsia"/>
              </w:rPr>
              <w:t>けるよう園全体で取り組んでいきたい。</w:t>
            </w:r>
          </w:p>
          <w:p w14:paraId="3E933735" w14:textId="3FA9917E" w:rsidR="00EE3FF3" w:rsidRDefault="00AD334E" w:rsidP="009948CC">
            <w:r>
              <w:rPr>
                <w:rFonts w:hint="eastAsia"/>
              </w:rPr>
              <w:t>・お茶会体験</w:t>
            </w:r>
            <w:r w:rsidR="003C50C8">
              <w:rPr>
                <w:rFonts w:hint="eastAsia"/>
              </w:rPr>
              <w:t>やいのちのお話</w:t>
            </w:r>
            <w:r>
              <w:rPr>
                <w:rFonts w:hint="eastAsia"/>
              </w:rPr>
              <w:t>については</w:t>
            </w:r>
            <w:r w:rsidR="009948CC">
              <w:rPr>
                <w:rFonts w:hint="eastAsia"/>
              </w:rPr>
              <w:t>ゲストティーチャーの方をお招きして</w:t>
            </w:r>
            <w:r w:rsidR="003C50C8">
              <w:rPr>
                <w:rFonts w:hint="eastAsia"/>
              </w:rPr>
              <w:t>開催した。</w:t>
            </w:r>
            <w:r w:rsidR="009948CC" w:rsidRPr="009948CC">
              <w:rPr>
                <w:rFonts w:hint="eastAsia"/>
              </w:rPr>
              <w:t>親子お茶</w:t>
            </w:r>
            <w:r w:rsidR="003C50C8">
              <w:rPr>
                <w:rFonts w:hint="eastAsia"/>
              </w:rPr>
              <w:t>会</w:t>
            </w:r>
            <w:r w:rsidR="009948CC">
              <w:rPr>
                <w:rFonts w:hint="eastAsia"/>
              </w:rPr>
              <w:t>では、</w:t>
            </w:r>
            <w:r w:rsidR="009948CC" w:rsidRPr="009948CC">
              <w:rPr>
                <w:rFonts w:hint="eastAsia"/>
              </w:rPr>
              <w:t>床の間に飾っているお花や掛け軸の見方、お茶をいただいたお茶碗の絵柄などを見て季節を感じることを大切にしていること、扇子を前においてお辞儀をすることの意味など</w:t>
            </w:r>
            <w:r w:rsidR="003C50C8">
              <w:rPr>
                <w:rFonts w:hint="eastAsia"/>
              </w:rPr>
              <w:t>も</w:t>
            </w:r>
            <w:r w:rsidR="009948CC" w:rsidRPr="009948CC">
              <w:rPr>
                <w:rFonts w:hint="eastAsia"/>
              </w:rPr>
              <w:t>教えていただき</w:t>
            </w:r>
            <w:r w:rsidR="009948CC">
              <w:rPr>
                <w:rFonts w:hint="eastAsia"/>
              </w:rPr>
              <w:t>、</w:t>
            </w:r>
            <w:r w:rsidR="009948CC" w:rsidRPr="009948CC">
              <w:rPr>
                <w:rFonts w:hint="eastAsia"/>
              </w:rPr>
              <w:t>子どもと一緒に貴重な体験ができたと</w:t>
            </w:r>
            <w:r w:rsidR="009948CC">
              <w:rPr>
                <w:rFonts w:hint="eastAsia"/>
              </w:rPr>
              <w:t>保護者の方の意見を聞いた</w:t>
            </w:r>
            <w:r w:rsidR="003C50C8">
              <w:rPr>
                <w:rFonts w:hint="eastAsia"/>
              </w:rPr>
              <w:t>。いのちのお話では、いのちの誕生についてお話を聞かせていただき、貴重な時間となった。また、絵本ボランティアの方による</w:t>
            </w:r>
            <w:r w:rsidR="00EE3FF3">
              <w:rPr>
                <w:rFonts w:hint="eastAsia"/>
              </w:rPr>
              <w:t>読み聞かせでは、子どもたちと絵本ボランティアさんとのつながりも見られるようになっ</w:t>
            </w:r>
            <w:r w:rsidR="002F23B1">
              <w:rPr>
                <w:rFonts w:hint="eastAsia"/>
              </w:rPr>
              <w:t>てき</w:t>
            </w:r>
            <w:r w:rsidR="00EE3FF3">
              <w:rPr>
                <w:rFonts w:hint="eastAsia"/>
              </w:rPr>
              <w:t>た。</w:t>
            </w:r>
          </w:p>
          <w:p w14:paraId="71F2343F" w14:textId="58CC1221" w:rsidR="00EE3FF3" w:rsidRPr="009948CC" w:rsidRDefault="00EE3FF3" w:rsidP="009948CC">
            <w:r>
              <w:rPr>
                <w:rFonts w:ascii="ＭＳ 明朝" w:hAnsi="ＭＳ 明朝" w:hint="eastAsia"/>
              </w:rPr>
              <w:t>・</w:t>
            </w:r>
            <w:r w:rsidRPr="00EE3FF3">
              <w:rPr>
                <w:rFonts w:ascii="ＭＳ 明朝" w:hAnsi="ＭＳ 明朝" w:hint="eastAsia"/>
              </w:rPr>
              <w:t>保護者アンケート「学校運営協議会もえぎティンクルの活動は、幼稚園の経営を豊かにしていますか」大変そう思う・そう思う１００％</w:t>
            </w:r>
            <w:r>
              <w:rPr>
                <w:rFonts w:ascii="ＭＳ 明朝" w:hAnsi="ＭＳ 明朝" w:hint="eastAsia"/>
              </w:rPr>
              <w:t>であった。学校運営協議会もえぎティンクルの活動や取組を今後も発信していきたい。</w:t>
            </w:r>
          </w:p>
          <w:p w14:paraId="27B29C85" w14:textId="7B73E6CC" w:rsidR="00AD334E" w:rsidRPr="009948CC" w:rsidRDefault="00AD334E"/>
        </w:tc>
      </w:tr>
      <w:tr w:rsidR="001B13CB" w14:paraId="39B8E269" w14:textId="77777777" w:rsidTr="001B13CB">
        <w:trPr>
          <w:trHeight w:val="559"/>
        </w:trPr>
        <w:tc>
          <w:tcPr>
            <w:tcW w:w="0" w:type="auto"/>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4030B2E9" w14:textId="77777777" w:rsidR="001B13CB" w:rsidRDefault="001B13CB">
            <w:pPr>
              <w:widowControl/>
              <w:jc w:val="left"/>
            </w:pP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6637E171"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分析を踏まえた取組の改</w:t>
            </w:r>
            <w:r>
              <w:rPr>
                <w:rFonts w:hint="eastAsia"/>
                <w:bdr w:val="single" w:sz="4" w:space="0" w:color="auto" w:frame="1"/>
              </w:rPr>
              <w:t>善</w:t>
            </w:r>
          </w:p>
          <w:p w14:paraId="459E6B9E" w14:textId="6E7A273F" w:rsidR="00EE3FF3" w:rsidRDefault="00EF6FC0">
            <w:r>
              <w:rPr>
                <w:rFonts w:hint="eastAsia"/>
              </w:rPr>
              <w:t>・</w:t>
            </w:r>
            <w:r w:rsidR="002F23B1">
              <w:rPr>
                <w:rFonts w:hint="eastAsia"/>
              </w:rPr>
              <w:t>今後も</w:t>
            </w:r>
            <w:r>
              <w:rPr>
                <w:rFonts w:hint="eastAsia"/>
              </w:rPr>
              <w:t>ホームページやインスタグラムの発信に取り組む</w:t>
            </w:r>
          </w:p>
          <w:p w14:paraId="274C6B30" w14:textId="17B8CE17" w:rsidR="00EE3FF3" w:rsidRPr="00EF6FC0" w:rsidRDefault="00EF6FC0">
            <w:pPr>
              <w:rPr>
                <w:bdr w:val="single" w:sz="4" w:space="0" w:color="auto" w:frame="1"/>
              </w:rPr>
            </w:pPr>
            <w:r>
              <w:rPr>
                <w:rFonts w:hint="eastAsia"/>
              </w:rPr>
              <w:t>・地域の方との交流を広げたり地域の方の人材を活かし豊かな教育活動につなげていく</w:t>
            </w:r>
          </w:p>
        </w:tc>
      </w:tr>
      <w:tr w:rsidR="001B13CB" w14:paraId="662B81E8" w14:textId="77777777" w:rsidTr="001B13CB">
        <w:trPr>
          <w:trHeight w:val="1549"/>
        </w:trPr>
        <w:tc>
          <w:tcPr>
            <w:tcW w:w="426" w:type="dxa"/>
            <w:tcBorders>
              <w:top w:val="single" w:sz="4" w:space="0" w:color="000000" w:themeColor="text1"/>
              <w:left w:val="single" w:sz="12" w:space="0" w:color="000000" w:themeColor="text1"/>
              <w:bottom w:val="single" w:sz="12" w:space="0" w:color="000000" w:themeColor="text1"/>
              <w:right w:val="single" w:sz="4" w:space="0" w:color="000000" w:themeColor="text1"/>
            </w:tcBorders>
            <w:hideMark/>
          </w:tcPr>
          <w:p w14:paraId="04D2A50C" w14:textId="77777777" w:rsidR="001B13CB" w:rsidRDefault="001B13CB">
            <w:pPr>
              <w:spacing w:line="0" w:lineRule="atLeast"/>
            </w:pPr>
            <w:r>
              <w:rPr>
                <w:rFonts w:hint="eastAsia"/>
              </w:rPr>
              <w:t>学</w:t>
            </w:r>
          </w:p>
          <w:p w14:paraId="20127B1A" w14:textId="77777777" w:rsidR="001B13CB" w:rsidRDefault="001B13CB">
            <w:pPr>
              <w:spacing w:line="0" w:lineRule="atLeast"/>
            </w:pPr>
            <w:r>
              <w:rPr>
                <w:rFonts w:hint="eastAsia"/>
              </w:rPr>
              <w:t>校</w:t>
            </w:r>
          </w:p>
          <w:p w14:paraId="000961B3" w14:textId="77777777" w:rsidR="001B13CB" w:rsidRDefault="001B13CB">
            <w:pPr>
              <w:spacing w:line="0" w:lineRule="atLeast"/>
            </w:pPr>
            <w:r>
              <w:rPr>
                <w:rFonts w:hint="eastAsia"/>
              </w:rPr>
              <w:t>関</w:t>
            </w:r>
          </w:p>
          <w:p w14:paraId="02F5CDEC" w14:textId="77777777" w:rsidR="001B13CB" w:rsidRDefault="001B13CB">
            <w:pPr>
              <w:spacing w:line="0" w:lineRule="atLeast"/>
            </w:pPr>
            <w:r>
              <w:rPr>
                <w:rFonts w:hint="eastAsia"/>
              </w:rPr>
              <w:t>係</w:t>
            </w:r>
          </w:p>
          <w:p w14:paraId="2AE98B90" w14:textId="77777777" w:rsidR="001B13CB" w:rsidRDefault="001B13CB">
            <w:pPr>
              <w:spacing w:line="0" w:lineRule="atLeast"/>
            </w:pPr>
            <w:r>
              <w:rPr>
                <w:rFonts w:hint="eastAsia"/>
              </w:rPr>
              <w:t>者</w:t>
            </w:r>
          </w:p>
          <w:p w14:paraId="5C9BD69E" w14:textId="77777777" w:rsidR="001B13CB" w:rsidRDefault="001B13CB">
            <w:pPr>
              <w:spacing w:line="0" w:lineRule="atLeast"/>
            </w:pPr>
            <w:r>
              <w:rPr>
                <w:rFonts w:hint="eastAsia"/>
              </w:rPr>
              <w:t>評</w:t>
            </w:r>
          </w:p>
          <w:p w14:paraId="618541B7" w14:textId="77777777" w:rsidR="001B13CB" w:rsidRDefault="001B13CB">
            <w:pPr>
              <w:spacing w:line="0" w:lineRule="atLeast"/>
            </w:pPr>
            <w:r>
              <w:rPr>
                <w:rFonts w:hint="eastAsia"/>
              </w:rPr>
              <w:t>価</w:t>
            </w:r>
          </w:p>
        </w:tc>
        <w:tc>
          <w:tcPr>
            <w:tcW w:w="9428" w:type="dxa"/>
            <w:tcBorders>
              <w:top w:val="single" w:sz="4" w:space="0" w:color="000000" w:themeColor="text1"/>
              <w:left w:val="single" w:sz="4" w:space="0" w:color="000000" w:themeColor="text1"/>
              <w:bottom w:val="single" w:sz="12" w:space="0" w:color="000000" w:themeColor="text1"/>
              <w:right w:val="single" w:sz="12" w:space="0" w:color="000000" w:themeColor="text1"/>
            </w:tcBorders>
            <w:hideMark/>
          </w:tcPr>
          <w:p w14:paraId="265BD292"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学校関係者による意見・支援</w:t>
            </w:r>
            <w:r>
              <w:rPr>
                <w:rFonts w:hint="eastAsia"/>
                <w:bdr w:val="single" w:sz="4" w:space="0" w:color="auto" w:frame="1"/>
              </w:rPr>
              <w:t>策</w:t>
            </w:r>
          </w:p>
          <w:p w14:paraId="5036ECE9" w14:textId="5A63F49E" w:rsidR="00EE3FF3" w:rsidRDefault="00EE3FF3" w:rsidP="00EF6FC0">
            <w:pPr>
              <w:ind w:firstLineChars="100" w:firstLine="210"/>
            </w:pPr>
            <w:r>
              <w:rPr>
                <w:rFonts w:hint="eastAsia"/>
              </w:rPr>
              <w:t>竹間公園等</w:t>
            </w:r>
            <w:r w:rsidRPr="00EE3FF3">
              <w:rPr>
                <w:rFonts w:hint="eastAsia"/>
              </w:rPr>
              <w:t>地域</w:t>
            </w:r>
            <w:r>
              <w:rPr>
                <w:rFonts w:hint="eastAsia"/>
              </w:rPr>
              <w:t>施設を活用</w:t>
            </w:r>
            <w:r w:rsidR="00FA5DB9">
              <w:rPr>
                <w:rFonts w:hint="eastAsia"/>
              </w:rPr>
              <w:t>や</w:t>
            </w:r>
            <w:r>
              <w:rPr>
                <w:rFonts w:hint="eastAsia"/>
              </w:rPr>
              <w:t>地域人材</w:t>
            </w:r>
            <w:r w:rsidR="00FA5DB9">
              <w:rPr>
                <w:rFonts w:hint="eastAsia"/>
              </w:rPr>
              <w:t>を</w:t>
            </w:r>
            <w:r>
              <w:rPr>
                <w:rFonts w:hint="eastAsia"/>
              </w:rPr>
              <w:t>活</w:t>
            </w:r>
            <w:r w:rsidR="00FA5DB9">
              <w:rPr>
                <w:rFonts w:hint="eastAsia"/>
              </w:rPr>
              <w:t>かした</w:t>
            </w:r>
            <w:r w:rsidR="00EF6FC0">
              <w:rPr>
                <w:rFonts w:hint="eastAsia"/>
              </w:rPr>
              <w:t>交流等、豊かな教育活動につながるように協力していきたい。</w:t>
            </w:r>
          </w:p>
        </w:tc>
      </w:tr>
    </w:tbl>
    <w:p w14:paraId="2E238443" w14:textId="77777777" w:rsidR="001B13CB" w:rsidRDefault="001B13CB" w:rsidP="001B13CB">
      <w:pPr>
        <w:rPr>
          <w:rFonts w:asciiTheme="majorEastAsia" w:eastAsiaTheme="majorEastAsia" w:hAnsiTheme="majorEastAsia"/>
        </w:rPr>
      </w:pPr>
    </w:p>
    <w:p w14:paraId="2395D628" w14:textId="77777777" w:rsidR="001B13CB" w:rsidRDefault="001B13CB" w:rsidP="001B13CB">
      <w:pPr>
        <w:rPr>
          <w:rFonts w:asciiTheme="majorEastAsia" w:eastAsiaTheme="majorEastAsia" w:hAnsiTheme="majorEastAsia"/>
          <w:b/>
        </w:rPr>
      </w:pPr>
      <w:r>
        <w:rPr>
          <w:rFonts w:asciiTheme="majorEastAsia" w:eastAsiaTheme="majorEastAsia" w:hAnsiTheme="majorEastAsia" w:hint="eastAsia"/>
          <w:b/>
        </w:rPr>
        <w:t>（６）教職員の働き方改革について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1B13CB" w14:paraId="316D975E" w14:textId="77777777" w:rsidTr="001B13CB">
        <w:trPr>
          <w:trHeight w:val="680"/>
        </w:trPr>
        <w:tc>
          <w:tcPr>
            <w:tcW w:w="9854" w:type="dxa"/>
            <w:tcBorders>
              <w:top w:val="single" w:sz="12" w:space="0" w:color="000000" w:themeColor="text1"/>
              <w:left w:val="single" w:sz="12" w:space="0" w:color="000000" w:themeColor="text1"/>
              <w:bottom w:val="single" w:sz="6" w:space="0" w:color="000000" w:themeColor="text1"/>
              <w:right w:val="single" w:sz="12" w:space="0" w:color="000000" w:themeColor="text1"/>
            </w:tcBorders>
            <w:hideMark/>
          </w:tcPr>
          <w:p w14:paraId="464591E0" w14:textId="77777777" w:rsidR="001B13CB" w:rsidRDefault="001B13CB">
            <w:r>
              <w:rPr>
                <w:rFonts w:ascii="ＭＳ 明朝" w:eastAsia="ＭＳ 明朝" w:hAnsi="ＭＳ 明朝" w:cs="ＭＳ 明朝" w:hint="eastAsia"/>
                <w:bdr w:val="single" w:sz="4" w:space="0" w:color="auto" w:frame="1"/>
              </w:rPr>
              <w:t>重点目</w:t>
            </w:r>
            <w:r>
              <w:rPr>
                <w:rFonts w:hint="eastAsia"/>
                <w:bdr w:val="single" w:sz="4" w:space="0" w:color="auto" w:frame="1"/>
              </w:rPr>
              <w:t>標</w:t>
            </w:r>
          </w:p>
          <w:p w14:paraId="75FA13F1" w14:textId="011EEC62" w:rsidR="001B13CB" w:rsidRPr="00626B96" w:rsidRDefault="00626B96" w:rsidP="00626B96">
            <w:pPr>
              <w:jc w:val="left"/>
              <w:rPr>
                <w:rFonts w:ascii="ＭＳ 明朝" w:eastAsia="ＭＳ 明朝" w:hAnsi="ＭＳ 明朝"/>
              </w:rPr>
            </w:pPr>
            <w:r>
              <w:rPr>
                <w:rFonts w:ascii="ＭＳ 明朝" w:eastAsia="ＭＳ 明朝" w:hAnsi="ＭＳ 明朝" w:hint="eastAsia"/>
              </w:rPr>
              <w:t>・</w:t>
            </w:r>
            <w:r w:rsidR="001B13CB" w:rsidRPr="00626B96">
              <w:rPr>
                <w:rFonts w:ascii="ＭＳ 明朝" w:eastAsia="ＭＳ 明朝" w:hAnsi="ＭＳ 明朝" w:hint="eastAsia"/>
              </w:rPr>
              <w:t>ICT機器の効率的な活用による業務の軽減</w:t>
            </w:r>
          </w:p>
          <w:p w14:paraId="15DBEF07" w14:textId="3EF6322B" w:rsidR="001B13CB" w:rsidRPr="00626B96" w:rsidRDefault="00626B96" w:rsidP="00626B96">
            <w:pPr>
              <w:jc w:val="left"/>
              <w:rPr>
                <w:rFonts w:ascii="ＭＳ 明朝" w:eastAsia="ＭＳ 明朝" w:hAnsi="ＭＳ 明朝"/>
              </w:rPr>
            </w:pPr>
            <w:r>
              <w:rPr>
                <w:rFonts w:ascii="ＭＳ 明朝" w:eastAsia="ＭＳ 明朝" w:hAnsi="ＭＳ 明朝" w:hint="eastAsia"/>
              </w:rPr>
              <w:t>・</w:t>
            </w:r>
            <w:r w:rsidR="001B13CB" w:rsidRPr="00626B96">
              <w:rPr>
                <w:rFonts w:ascii="ＭＳ 明朝" w:eastAsia="ＭＳ 明朝" w:hAnsi="ＭＳ 明朝" w:hint="eastAsia"/>
              </w:rPr>
              <w:t>組織的な園運営と勤務時間への意識改革</w:t>
            </w:r>
          </w:p>
        </w:tc>
      </w:tr>
      <w:tr w:rsidR="001B13CB" w14:paraId="6C81242E" w14:textId="77777777" w:rsidTr="001B13CB">
        <w:trPr>
          <w:trHeight w:val="724"/>
        </w:trPr>
        <w:tc>
          <w:tcPr>
            <w:tcW w:w="9854" w:type="dxa"/>
            <w:tcBorders>
              <w:top w:val="single" w:sz="6" w:space="0" w:color="000000" w:themeColor="text1"/>
              <w:left w:val="single" w:sz="12" w:space="0" w:color="000000" w:themeColor="text1"/>
              <w:bottom w:val="single" w:sz="6" w:space="0" w:color="000000" w:themeColor="text1"/>
              <w:right w:val="single" w:sz="12" w:space="0" w:color="000000" w:themeColor="text1"/>
            </w:tcBorders>
            <w:hideMark/>
          </w:tcPr>
          <w:p w14:paraId="5454B0FD" w14:textId="77777777" w:rsidR="001B13CB" w:rsidRDefault="001B13CB">
            <w:r>
              <w:rPr>
                <w:rFonts w:ascii="ＭＳ 明朝" w:eastAsia="ＭＳ 明朝" w:hAnsi="ＭＳ 明朝" w:cs="ＭＳ 明朝" w:hint="eastAsia"/>
                <w:bdr w:val="single" w:sz="4" w:space="0" w:color="auto" w:frame="1"/>
              </w:rPr>
              <w:t>具体的な取</w:t>
            </w:r>
            <w:r>
              <w:rPr>
                <w:rFonts w:hint="eastAsia"/>
                <w:bdr w:val="single" w:sz="4" w:space="0" w:color="auto" w:frame="1"/>
              </w:rPr>
              <w:t>組</w:t>
            </w:r>
          </w:p>
          <w:p w14:paraId="5016AA75" w14:textId="39E7C7F6" w:rsidR="001B13CB" w:rsidRDefault="00626B96" w:rsidP="00626B96">
            <w:r>
              <w:rPr>
                <w:rFonts w:hint="eastAsia"/>
              </w:rPr>
              <w:t>・</w:t>
            </w:r>
            <w:r w:rsidR="001B13CB">
              <w:t>ICT</w:t>
            </w:r>
            <w:r w:rsidR="001B13CB" w:rsidRPr="00626B96">
              <w:rPr>
                <w:rFonts w:ascii="ＭＳ 明朝" w:eastAsia="ＭＳ 明朝" w:hAnsi="ＭＳ 明朝" w:cs="ＭＳ 明朝" w:hint="eastAsia"/>
              </w:rPr>
              <w:t>を活用したアンケート回答や弁当注文集計な</w:t>
            </w:r>
            <w:r w:rsidR="001B13CB">
              <w:rPr>
                <w:rFonts w:hint="eastAsia"/>
              </w:rPr>
              <w:t>ど</w:t>
            </w:r>
          </w:p>
          <w:p w14:paraId="39D80246" w14:textId="493B6FFF" w:rsidR="00626B96" w:rsidRDefault="00626B96" w:rsidP="00626B96">
            <w:pPr>
              <w:rPr>
                <w:rFonts w:ascii="ＭＳ 明朝" w:eastAsia="ＭＳ 明朝" w:hAnsi="ＭＳ 明朝" w:cs="ＭＳ 明朝"/>
              </w:rPr>
            </w:pPr>
            <w:r>
              <w:rPr>
                <w:rFonts w:ascii="ＭＳ 明朝" w:eastAsia="ＭＳ 明朝" w:hAnsi="ＭＳ 明朝" w:cs="ＭＳ 明朝" w:hint="eastAsia"/>
              </w:rPr>
              <w:t>・</w:t>
            </w:r>
            <w:r w:rsidR="001B13CB">
              <w:rPr>
                <w:rFonts w:ascii="ＭＳ 明朝" w:eastAsia="ＭＳ 明朝" w:hAnsi="ＭＳ 明朝" w:cs="ＭＳ 明朝" w:hint="eastAsia"/>
              </w:rPr>
              <w:t>一人一人が自身の超過勤務時間の把握をし勤務時間に対する意識を高め，計画的な業務改善を目指</w:t>
            </w:r>
          </w:p>
          <w:p w14:paraId="10962E76" w14:textId="03499B50" w:rsidR="001B13CB" w:rsidRDefault="001B13CB">
            <w:pPr>
              <w:ind w:left="210" w:hangingChars="100" w:hanging="210"/>
            </w:pPr>
            <w:r>
              <w:rPr>
                <w:rFonts w:ascii="ＭＳ 明朝" w:eastAsia="ＭＳ 明朝" w:hAnsi="ＭＳ 明朝" w:cs="ＭＳ 明朝" w:hint="eastAsia"/>
              </w:rPr>
              <w:t>し，超過勤務時間の短縮や年休取得につなげる</w:t>
            </w:r>
            <w:r>
              <w:rPr>
                <w:rFonts w:hint="eastAsia"/>
              </w:rPr>
              <w:t>。</w:t>
            </w:r>
          </w:p>
        </w:tc>
      </w:tr>
      <w:tr w:rsidR="001B13CB" w14:paraId="34C982D8" w14:textId="77777777" w:rsidTr="001B13CB">
        <w:trPr>
          <w:trHeight w:val="564"/>
        </w:trPr>
        <w:tc>
          <w:tcPr>
            <w:tcW w:w="9854" w:type="dxa"/>
            <w:tcBorders>
              <w:top w:val="single" w:sz="6" w:space="0" w:color="000000" w:themeColor="text1"/>
              <w:left w:val="single" w:sz="12" w:space="0" w:color="000000" w:themeColor="text1"/>
              <w:bottom w:val="single" w:sz="12" w:space="0" w:color="000000" w:themeColor="text1"/>
              <w:right w:val="single" w:sz="12" w:space="0" w:color="000000" w:themeColor="text1"/>
            </w:tcBorders>
            <w:hideMark/>
          </w:tcPr>
          <w:p w14:paraId="3155E535" w14:textId="77777777" w:rsidR="001B13CB" w:rsidRDefault="001B13CB">
            <w:r>
              <w:rPr>
                <w:rFonts w:ascii="ＭＳ 明朝" w:eastAsia="ＭＳ 明朝" w:hAnsi="ＭＳ 明朝" w:cs="ＭＳ 明朝" w:hint="eastAsia"/>
                <w:bdr w:val="single" w:sz="4" w:space="0" w:color="auto" w:frame="1"/>
              </w:rPr>
              <w:t>（取組結果を検証する）各種指</w:t>
            </w:r>
            <w:r>
              <w:rPr>
                <w:rFonts w:hint="eastAsia"/>
                <w:bdr w:val="single" w:sz="4" w:space="0" w:color="auto" w:frame="1"/>
              </w:rPr>
              <w:t>標</w:t>
            </w:r>
          </w:p>
          <w:p w14:paraId="4746FCB1" w14:textId="77777777" w:rsidR="001B13CB" w:rsidRDefault="001B13CB">
            <w:r>
              <w:rPr>
                <w:rFonts w:ascii="ＭＳ 明朝" w:eastAsia="ＭＳ 明朝" w:hAnsi="ＭＳ 明朝" w:cs="ＭＳ 明朝" w:hint="eastAsia"/>
              </w:rPr>
              <w:t>・教職員からの聞き取</w:t>
            </w:r>
            <w:r>
              <w:rPr>
                <w:rFonts w:hint="eastAsia"/>
              </w:rPr>
              <w:t>り</w:t>
            </w:r>
          </w:p>
          <w:p w14:paraId="0958F55C" w14:textId="77777777" w:rsidR="001B13CB" w:rsidRDefault="001B13CB">
            <w:r>
              <w:rPr>
                <w:rFonts w:ascii="ＭＳ 明朝" w:eastAsia="ＭＳ 明朝" w:hAnsi="ＭＳ 明朝" w:cs="ＭＳ 明朝" w:hint="eastAsia"/>
              </w:rPr>
              <w:t>・超過勤務時間の短縮時間や年休取得状</w:t>
            </w:r>
            <w:r>
              <w:rPr>
                <w:rFonts w:hint="eastAsia"/>
              </w:rPr>
              <w:t>況</w:t>
            </w:r>
          </w:p>
        </w:tc>
      </w:tr>
    </w:tbl>
    <w:p w14:paraId="31AD69B1" w14:textId="77777777" w:rsidR="001B13CB" w:rsidRDefault="001B13CB" w:rsidP="001B13CB"/>
    <w:p w14:paraId="64BC813E" w14:textId="77777777" w:rsidR="001B13CB" w:rsidRDefault="001B13CB" w:rsidP="001B13CB">
      <w:r>
        <w:rPr>
          <w:rFonts w:hint="eastAsia"/>
        </w:rPr>
        <w:t>中間評価</w:t>
      </w:r>
    </w:p>
    <w:tbl>
      <w:tblPr>
        <w:tblStyle w:val="a3"/>
        <w:tblW w:w="0" w:type="auto"/>
        <w:tblLook w:val="04A0" w:firstRow="1" w:lastRow="0" w:firstColumn="1" w:lastColumn="0" w:noHBand="0" w:noVBand="1"/>
      </w:tblPr>
      <w:tblGrid>
        <w:gridCol w:w="426"/>
        <w:gridCol w:w="9182"/>
      </w:tblGrid>
      <w:tr w:rsidR="001B13CB" w14:paraId="7F5C1032" w14:textId="77777777" w:rsidTr="001B13CB">
        <w:trPr>
          <w:trHeight w:val="557"/>
        </w:trPr>
        <w:tc>
          <w:tcPr>
            <w:tcW w:w="9854" w:type="dxa"/>
            <w:gridSpan w:val="2"/>
            <w:tcBorders>
              <w:top w:val="single" w:sz="12" w:space="0" w:color="000000" w:themeColor="text1"/>
              <w:left w:val="single" w:sz="12" w:space="0" w:color="000000" w:themeColor="text1"/>
              <w:bottom w:val="single" w:sz="4" w:space="0" w:color="000000" w:themeColor="text1"/>
              <w:right w:val="single" w:sz="12" w:space="0" w:color="000000" w:themeColor="text1"/>
            </w:tcBorders>
            <w:hideMark/>
          </w:tcPr>
          <w:p w14:paraId="2EB70E7A" w14:textId="77777777" w:rsidR="001B13CB" w:rsidRDefault="001B13CB">
            <w:r>
              <w:rPr>
                <w:rFonts w:ascii="ＭＳ 明朝" w:eastAsia="ＭＳ 明朝" w:hAnsi="ＭＳ 明朝" w:cs="ＭＳ 明朝" w:hint="eastAsia"/>
                <w:bdr w:val="single" w:sz="4" w:space="0" w:color="auto" w:frame="1"/>
              </w:rPr>
              <w:t>各種指標結</w:t>
            </w:r>
            <w:r>
              <w:rPr>
                <w:rFonts w:hint="eastAsia"/>
                <w:bdr w:val="single" w:sz="4" w:space="0" w:color="auto" w:frame="1"/>
              </w:rPr>
              <w:t>果</w:t>
            </w:r>
          </w:p>
          <w:p w14:paraId="3FB327D3" w14:textId="77777777" w:rsidR="001B13CB" w:rsidRDefault="001B13CB">
            <w:pPr>
              <w:ind w:left="420" w:hangingChars="200" w:hanging="420"/>
            </w:pPr>
            <w:r>
              <w:rPr>
                <w:rFonts w:ascii="ＭＳ 明朝" w:eastAsia="ＭＳ 明朝" w:hAnsi="ＭＳ 明朝" w:cs="ＭＳ 明朝" w:hint="eastAsia"/>
              </w:rPr>
              <w:t>・</w:t>
            </w:r>
            <w:r>
              <w:t>ICT</w:t>
            </w:r>
            <w:r>
              <w:rPr>
                <w:rFonts w:ascii="ＭＳ 明朝" w:eastAsia="ＭＳ 明朝" w:hAnsi="ＭＳ 明朝" w:cs="ＭＳ 明朝" w:hint="eastAsia"/>
              </w:rPr>
              <w:t>機器を活用し、連絡アプリでの配信やアンケート回答、弁当注文集計等行った</w:t>
            </w:r>
            <w:r>
              <w:rPr>
                <w:rFonts w:hint="eastAsia"/>
              </w:rPr>
              <w:t>。</w:t>
            </w:r>
          </w:p>
          <w:p w14:paraId="4B154233" w14:textId="09998110" w:rsidR="00626B96" w:rsidRDefault="001B13CB" w:rsidP="00626B96">
            <w:pPr>
              <w:ind w:left="420" w:hangingChars="200" w:hanging="420"/>
              <w:rPr>
                <w:rFonts w:ascii="ＭＳ 明朝" w:eastAsia="ＭＳ 明朝" w:hAnsi="ＭＳ 明朝" w:cs="ＭＳ 明朝"/>
              </w:rPr>
            </w:pPr>
            <w:r>
              <w:rPr>
                <w:rFonts w:ascii="ＭＳ 明朝" w:eastAsia="ＭＳ 明朝" w:hAnsi="ＭＳ 明朝" w:cs="ＭＳ 明朝" w:hint="eastAsia"/>
              </w:rPr>
              <w:t>・超過勤務時間の短縮については、昨年度の同時期と比べると減少している。年休取得状況につい</w:t>
            </w:r>
            <w:r>
              <w:rPr>
                <w:rFonts w:hint="eastAsia"/>
              </w:rPr>
              <w:t>て</w:t>
            </w:r>
          </w:p>
          <w:p w14:paraId="75A2BDE6" w14:textId="2EDC0E17" w:rsidR="001B13CB" w:rsidRDefault="001B13CB">
            <w:pPr>
              <w:ind w:leftChars="100" w:left="420" w:hangingChars="100" w:hanging="210"/>
            </w:pPr>
            <w:r>
              <w:rPr>
                <w:rFonts w:ascii="ＭＳ 明朝" w:eastAsia="ＭＳ 明朝" w:hAnsi="ＭＳ 明朝" w:cs="ＭＳ 明朝" w:hint="eastAsia"/>
              </w:rPr>
              <w:t>は、昨年度よりも取得数に増加傾向がみられる</w:t>
            </w:r>
            <w:r>
              <w:rPr>
                <w:rFonts w:hint="eastAsia"/>
              </w:rPr>
              <w:t>。</w:t>
            </w:r>
          </w:p>
        </w:tc>
      </w:tr>
      <w:tr w:rsidR="001B13CB" w14:paraId="446D76DB" w14:textId="77777777" w:rsidTr="001B13CB">
        <w:trPr>
          <w:trHeight w:val="390"/>
        </w:trPr>
        <w:tc>
          <w:tcPr>
            <w:tcW w:w="426"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09E640E2" w14:textId="77777777" w:rsidR="001B13CB" w:rsidRDefault="001B13CB">
            <w:pPr>
              <w:spacing w:line="0" w:lineRule="atLeast"/>
            </w:pPr>
            <w:r>
              <w:rPr>
                <w:rFonts w:hint="eastAsia"/>
              </w:rPr>
              <w:lastRenderedPageBreak/>
              <w:t>自</w:t>
            </w:r>
          </w:p>
          <w:p w14:paraId="6153D52C" w14:textId="77777777" w:rsidR="001B13CB" w:rsidRDefault="001B13CB">
            <w:pPr>
              <w:spacing w:line="0" w:lineRule="atLeast"/>
            </w:pPr>
            <w:r>
              <w:rPr>
                <w:rFonts w:hint="eastAsia"/>
              </w:rPr>
              <w:t>己</w:t>
            </w:r>
          </w:p>
          <w:p w14:paraId="6825E63A" w14:textId="77777777" w:rsidR="001B13CB" w:rsidRDefault="001B13CB">
            <w:pPr>
              <w:spacing w:line="0" w:lineRule="atLeast"/>
            </w:pPr>
            <w:r>
              <w:rPr>
                <w:rFonts w:hint="eastAsia"/>
              </w:rPr>
              <w:t>評</w:t>
            </w:r>
          </w:p>
          <w:p w14:paraId="10FE38D5" w14:textId="77777777" w:rsidR="001B13CB" w:rsidRDefault="001B13CB">
            <w:pPr>
              <w:spacing w:line="0" w:lineRule="atLeast"/>
            </w:pPr>
            <w:r>
              <w:rPr>
                <w:rFonts w:hint="eastAsia"/>
              </w:rPr>
              <w:t>価</w:t>
            </w: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03D6FD3A" w14:textId="77777777" w:rsidR="001B13CB" w:rsidRDefault="001B13CB">
            <w:r>
              <w:rPr>
                <w:rFonts w:ascii="ＭＳ 明朝" w:eastAsia="ＭＳ 明朝" w:hAnsi="ＭＳ 明朝" w:cs="ＭＳ 明朝" w:hint="eastAsia"/>
                <w:bdr w:val="single" w:sz="4" w:space="0" w:color="auto" w:frame="1"/>
              </w:rPr>
              <w:t>分析（成果と課題</w:t>
            </w:r>
            <w:r>
              <w:rPr>
                <w:rFonts w:hint="eastAsia"/>
                <w:bdr w:val="single" w:sz="4" w:space="0" w:color="auto" w:frame="1"/>
              </w:rPr>
              <w:t>）</w:t>
            </w:r>
          </w:p>
          <w:p w14:paraId="4C12DD37" w14:textId="77777777" w:rsidR="00626B96" w:rsidRDefault="001B13CB">
            <w:pPr>
              <w:ind w:left="210" w:hangingChars="100" w:hanging="210"/>
              <w:rPr>
                <w:rFonts w:ascii="ＭＳ 明朝" w:eastAsia="ＭＳ 明朝" w:hAnsi="ＭＳ 明朝" w:cs="ＭＳ 明朝"/>
              </w:rPr>
            </w:pPr>
            <w:r>
              <w:rPr>
                <w:rFonts w:ascii="ＭＳ 明朝" w:eastAsia="ＭＳ 明朝" w:hAnsi="ＭＳ 明朝" w:cs="ＭＳ 明朝" w:hint="eastAsia"/>
              </w:rPr>
              <w:t>・連絡アプリを利用し、アンケートや弁当注文の集計等の業務改善になっている。お便りやメー</w:t>
            </w:r>
          </w:p>
          <w:p w14:paraId="69BD563C" w14:textId="05EF656E" w:rsidR="001B13CB" w:rsidRDefault="001B13CB">
            <w:pPr>
              <w:ind w:left="210" w:hangingChars="100" w:hanging="210"/>
            </w:pPr>
            <w:r>
              <w:rPr>
                <w:rFonts w:ascii="ＭＳ 明朝" w:eastAsia="ＭＳ 明朝" w:hAnsi="ＭＳ 明朝" w:cs="ＭＳ 明朝" w:hint="eastAsia"/>
              </w:rPr>
              <w:t>ル等</w:t>
            </w:r>
            <w:r w:rsidR="00492E37">
              <w:rPr>
                <w:rFonts w:ascii="ＭＳ 明朝" w:eastAsia="ＭＳ 明朝" w:hAnsi="ＭＳ 明朝" w:cs="ＭＳ 明朝" w:hint="eastAsia"/>
              </w:rPr>
              <w:t>、</w:t>
            </w:r>
            <w:r>
              <w:rPr>
                <w:rFonts w:ascii="ＭＳ 明朝" w:eastAsia="ＭＳ 明朝" w:hAnsi="ＭＳ 明朝" w:cs="ＭＳ 明朝" w:hint="eastAsia"/>
              </w:rPr>
              <w:t>連絡アプリ配信だけでは周知が難しいことが課題である</w:t>
            </w:r>
            <w:r>
              <w:rPr>
                <w:rFonts w:hint="eastAsia"/>
              </w:rPr>
              <w:t>。</w:t>
            </w:r>
          </w:p>
          <w:p w14:paraId="1E15AB84" w14:textId="4061A512" w:rsidR="00626B96" w:rsidRPr="00626B96" w:rsidRDefault="001B13CB" w:rsidP="00626B96">
            <w:pPr>
              <w:ind w:left="420" w:hangingChars="200" w:hanging="420"/>
            </w:pPr>
            <w:r>
              <w:rPr>
                <w:rFonts w:ascii="ＭＳ 明朝" w:eastAsia="ＭＳ 明朝" w:hAnsi="ＭＳ 明朝" w:cs="ＭＳ 明朝" w:hint="eastAsia"/>
              </w:rPr>
              <w:t>・超過勤務時間の短縮については、教職員の働き方への意識も高まり昨年度の同時期と比べる</w:t>
            </w:r>
            <w:r>
              <w:rPr>
                <w:rFonts w:hint="eastAsia"/>
              </w:rPr>
              <w:t>と</w:t>
            </w:r>
          </w:p>
          <w:p w14:paraId="2D12C71D" w14:textId="0ABD5FED" w:rsidR="001B13CB" w:rsidRDefault="001B13CB" w:rsidP="00626B96">
            <w:r>
              <w:rPr>
                <w:rFonts w:ascii="ＭＳ 明朝" w:eastAsia="ＭＳ 明朝" w:hAnsi="ＭＳ 明朝" w:cs="ＭＳ 明朝" w:hint="eastAsia"/>
              </w:rPr>
              <w:t>減少している。管理職の超過勤務時間の短縮が課題である</w:t>
            </w:r>
            <w:r>
              <w:rPr>
                <w:rFonts w:hint="eastAsia"/>
              </w:rPr>
              <w:t>。</w:t>
            </w:r>
          </w:p>
        </w:tc>
      </w:tr>
      <w:tr w:rsidR="001B13CB" w14:paraId="1B4ACA06" w14:textId="77777777" w:rsidTr="001B13CB">
        <w:trPr>
          <w:trHeight w:val="513"/>
        </w:trPr>
        <w:tc>
          <w:tcPr>
            <w:tcW w:w="0" w:type="auto"/>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367588CD" w14:textId="77777777" w:rsidR="001B13CB" w:rsidRDefault="001B13CB">
            <w:pPr>
              <w:widowControl/>
              <w:jc w:val="left"/>
            </w:pP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560DE0C3" w14:textId="77777777" w:rsidR="001B13CB" w:rsidRDefault="001B13CB">
            <w:r>
              <w:rPr>
                <w:rFonts w:ascii="ＭＳ 明朝" w:eastAsia="ＭＳ 明朝" w:hAnsi="ＭＳ 明朝" w:cs="ＭＳ 明朝" w:hint="eastAsia"/>
                <w:bdr w:val="single" w:sz="4" w:space="0" w:color="auto" w:frame="1"/>
              </w:rPr>
              <w:t>分析を踏まえた取組の改</w:t>
            </w:r>
            <w:r>
              <w:rPr>
                <w:rFonts w:hint="eastAsia"/>
                <w:bdr w:val="single" w:sz="4" w:space="0" w:color="auto" w:frame="1"/>
              </w:rPr>
              <w:t>善</w:t>
            </w:r>
          </w:p>
          <w:p w14:paraId="5D0FCD2A" w14:textId="77777777" w:rsidR="00626B96" w:rsidRPr="00626B96" w:rsidRDefault="001B13CB" w:rsidP="001B13CB">
            <w:pPr>
              <w:pStyle w:val="aa"/>
              <w:numPr>
                <w:ilvl w:val="0"/>
                <w:numId w:val="7"/>
              </w:numPr>
              <w:ind w:leftChars="0"/>
            </w:pPr>
            <w:r>
              <w:rPr>
                <w:rFonts w:ascii="ＭＳ 明朝" w:eastAsia="ＭＳ 明朝" w:hAnsi="ＭＳ 明朝" w:cs="ＭＳ 明朝" w:hint="eastAsia"/>
              </w:rPr>
              <w:t>連絡アプリでの配信だけでは、周知が難しい。確実に伝達が必要なことは、紙で配布する等の</w:t>
            </w:r>
          </w:p>
          <w:p w14:paraId="6D746CD5" w14:textId="20E71B52" w:rsidR="001B13CB" w:rsidRDefault="001B13CB" w:rsidP="00626B96">
            <w:pPr>
              <w:ind w:left="-82"/>
            </w:pPr>
            <w:r w:rsidRPr="00626B96">
              <w:rPr>
                <w:rFonts w:ascii="ＭＳ 明朝" w:eastAsia="ＭＳ 明朝" w:hAnsi="ＭＳ 明朝" w:cs="ＭＳ 明朝" w:hint="eastAsia"/>
              </w:rPr>
              <w:t>工夫が必要。</w:t>
            </w:r>
            <w:r>
              <w:t>ICT</w:t>
            </w:r>
            <w:r w:rsidRPr="00626B96">
              <w:rPr>
                <w:rFonts w:ascii="ＭＳ 明朝" w:eastAsia="ＭＳ 明朝" w:hAnsi="ＭＳ 明朝" w:cs="ＭＳ 明朝" w:hint="eastAsia"/>
              </w:rPr>
              <w:t>の効果的</w:t>
            </w:r>
            <w:r w:rsidR="00AF264F" w:rsidRPr="00626B96">
              <w:rPr>
                <w:rFonts w:ascii="ＭＳ 明朝" w:eastAsia="ＭＳ 明朝" w:hAnsi="ＭＳ 明朝" w:cs="ＭＳ 明朝" w:hint="eastAsia"/>
              </w:rPr>
              <w:t>な</w:t>
            </w:r>
            <w:r w:rsidRPr="00626B96">
              <w:rPr>
                <w:rFonts w:ascii="ＭＳ 明朝" w:eastAsia="ＭＳ 明朝" w:hAnsi="ＭＳ 明朝" w:cs="ＭＳ 明朝" w:hint="eastAsia"/>
              </w:rPr>
              <w:t>活用について考えていく</w:t>
            </w:r>
            <w:r>
              <w:rPr>
                <w:rFonts w:hint="eastAsia"/>
              </w:rPr>
              <w:t>。</w:t>
            </w:r>
          </w:p>
          <w:p w14:paraId="268018F9" w14:textId="77777777" w:rsidR="001B13CB" w:rsidRDefault="001B13CB" w:rsidP="001B13CB">
            <w:pPr>
              <w:pStyle w:val="aa"/>
              <w:numPr>
                <w:ilvl w:val="0"/>
                <w:numId w:val="7"/>
              </w:numPr>
              <w:ind w:leftChars="0"/>
            </w:pPr>
            <w:r>
              <w:rPr>
                <w:rFonts w:ascii="ＭＳ 明朝" w:eastAsia="ＭＳ 明朝" w:hAnsi="ＭＳ 明朝" w:cs="ＭＳ 明朝" w:hint="eastAsia"/>
              </w:rPr>
              <w:t>組織的に改善に取り組む</w:t>
            </w:r>
            <w:r>
              <w:rPr>
                <w:rFonts w:hint="eastAsia"/>
              </w:rPr>
              <w:t>。</w:t>
            </w:r>
          </w:p>
        </w:tc>
      </w:tr>
      <w:tr w:rsidR="001B13CB" w14:paraId="1A1A97AE" w14:textId="77777777" w:rsidTr="001B13CB">
        <w:trPr>
          <w:trHeight w:val="513"/>
        </w:trPr>
        <w:tc>
          <w:tcPr>
            <w:tcW w:w="0" w:type="auto"/>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1F34F92F" w14:textId="77777777" w:rsidR="001B13CB" w:rsidRDefault="001B13CB">
            <w:pPr>
              <w:widowControl/>
              <w:spacing w:beforeAutospacing="1" w:afterAutospacing="1"/>
              <w:jc w:val="left"/>
            </w:pP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4E4851F8"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（最終評価に向けた）取組の改善を検証する各種指</w:t>
            </w:r>
            <w:r>
              <w:rPr>
                <w:rFonts w:hint="eastAsia"/>
                <w:bdr w:val="single" w:sz="4" w:space="0" w:color="auto" w:frame="1"/>
              </w:rPr>
              <w:t>標</w:t>
            </w:r>
          </w:p>
          <w:p w14:paraId="477D8563" w14:textId="77777777" w:rsidR="001B13CB" w:rsidRDefault="001B13CB">
            <w:r>
              <w:rPr>
                <w:rFonts w:ascii="ＭＳ 明朝" w:eastAsia="ＭＳ 明朝" w:hAnsi="ＭＳ 明朝" w:cs="ＭＳ 明朝" w:hint="eastAsia"/>
              </w:rPr>
              <w:t>・教職員からの聞き取</w:t>
            </w:r>
            <w:r>
              <w:rPr>
                <w:rFonts w:hint="eastAsia"/>
              </w:rPr>
              <w:t>り</w:t>
            </w:r>
          </w:p>
          <w:p w14:paraId="35730F31" w14:textId="77777777" w:rsidR="001B13CB" w:rsidRDefault="001B13CB">
            <w:r>
              <w:rPr>
                <w:rFonts w:ascii="ＭＳ 明朝" w:eastAsia="ＭＳ 明朝" w:hAnsi="ＭＳ 明朝" w:cs="ＭＳ 明朝" w:hint="eastAsia"/>
              </w:rPr>
              <w:t>・超過勤務時間の短縮や年休取得状</w:t>
            </w:r>
            <w:r>
              <w:rPr>
                <w:rFonts w:hint="eastAsia"/>
              </w:rPr>
              <w:t>況</w:t>
            </w:r>
          </w:p>
        </w:tc>
      </w:tr>
      <w:tr w:rsidR="001B13CB" w14:paraId="62262F68" w14:textId="77777777" w:rsidTr="001B13CB">
        <w:trPr>
          <w:trHeight w:val="1639"/>
        </w:trPr>
        <w:tc>
          <w:tcPr>
            <w:tcW w:w="426" w:type="dxa"/>
            <w:tcBorders>
              <w:top w:val="single" w:sz="4" w:space="0" w:color="000000" w:themeColor="text1"/>
              <w:left w:val="single" w:sz="12" w:space="0" w:color="000000" w:themeColor="text1"/>
              <w:bottom w:val="single" w:sz="12" w:space="0" w:color="000000" w:themeColor="text1"/>
              <w:right w:val="single" w:sz="4" w:space="0" w:color="000000" w:themeColor="text1"/>
            </w:tcBorders>
            <w:hideMark/>
          </w:tcPr>
          <w:p w14:paraId="0939AFA1" w14:textId="77777777" w:rsidR="001B13CB" w:rsidRDefault="001B13CB">
            <w:pPr>
              <w:spacing w:line="0" w:lineRule="atLeast"/>
            </w:pPr>
            <w:r>
              <w:rPr>
                <w:rFonts w:hint="eastAsia"/>
              </w:rPr>
              <w:t>学</w:t>
            </w:r>
          </w:p>
          <w:p w14:paraId="0513568F" w14:textId="77777777" w:rsidR="001B13CB" w:rsidRDefault="001B13CB">
            <w:pPr>
              <w:spacing w:line="0" w:lineRule="atLeast"/>
            </w:pPr>
            <w:r>
              <w:rPr>
                <w:rFonts w:hint="eastAsia"/>
              </w:rPr>
              <w:t>校</w:t>
            </w:r>
          </w:p>
          <w:p w14:paraId="51EC5FB9" w14:textId="77777777" w:rsidR="001B13CB" w:rsidRDefault="001B13CB">
            <w:pPr>
              <w:spacing w:line="0" w:lineRule="atLeast"/>
            </w:pPr>
            <w:r>
              <w:rPr>
                <w:rFonts w:hint="eastAsia"/>
              </w:rPr>
              <w:t>関</w:t>
            </w:r>
          </w:p>
          <w:p w14:paraId="742129C0" w14:textId="77777777" w:rsidR="001B13CB" w:rsidRDefault="001B13CB">
            <w:pPr>
              <w:spacing w:line="0" w:lineRule="atLeast"/>
            </w:pPr>
            <w:r>
              <w:rPr>
                <w:rFonts w:hint="eastAsia"/>
              </w:rPr>
              <w:t>係</w:t>
            </w:r>
          </w:p>
          <w:p w14:paraId="374B9A05" w14:textId="77777777" w:rsidR="001B13CB" w:rsidRDefault="001B13CB">
            <w:pPr>
              <w:spacing w:line="0" w:lineRule="atLeast"/>
            </w:pPr>
            <w:r>
              <w:rPr>
                <w:rFonts w:hint="eastAsia"/>
              </w:rPr>
              <w:t>者</w:t>
            </w:r>
          </w:p>
          <w:p w14:paraId="6A60819D" w14:textId="77777777" w:rsidR="001B13CB" w:rsidRDefault="001B13CB">
            <w:pPr>
              <w:spacing w:line="0" w:lineRule="atLeast"/>
            </w:pPr>
            <w:r>
              <w:rPr>
                <w:rFonts w:hint="eastAsia"/>
              </w:rPr>
              <w:t>評</w:t>
            </w:r>
          </w:p>
          <w:p w14:paraId="13594F09" w14:textId="77777777" w:rsidR="001B13CB" w:rsidRDefault="001B13CB">
            <w:pPr>
              <w:spacing w:line="0" w:lineRule="atLeast"/>
            </w:pPr>
            <w:r>
              <w:rPr>
                <w:rFonts w:hint="eastAsia"/>
              </w:rPr>
              <w:t>価</w:t>
            </w:r>
          </w:p>
        </w:tc>
        <w:tc>
          <w:tcPr>
            <w:tcW w:w="9428" w:type="dxa"/>
            <w:tcBorders>
              <w:top w:val="single" w:sz="4" w:space="0" w:color="000000" w:themeColor="text1"/>
              <w:left w:val="single" w:sz="4" w:space="0" w:color="000000" w:themeColor="text1"/>
              <w:bottom w:val="single" w:sz="12" w:space="0" w:color="000000" w:themeColor="text1"/>
              <w:right w:val="single" w:sz="12" w:space="0" w:color="000000" w:themeColor="text1"/>
            </w:tcBorders>
            <w:hideMark/>
          </w:tcPr>
          <w:p w14:paraId="6439CE6E" w14:textId="77777777" w:rsidR="001B13CB" w:rsidRDefault="001B13CB">
            <w:r>
              <w:rPr>
                <w:rFonts w:ascii="ＭＳ 明朝" w:eastAsia="ＭＳ 明朝" w:hAnsi="ＭＳ 明朝" w:cs="ＭＳ 明朝" w:hint="eastAsia"/>
                <w:bdr w:val="single" w:sz="4" w:space="0" w:color="auto" w:frame="1"/>
              </w:rPr>
              <w:t>学校関係者による意見・支援</w:t>
            </w:r>
            <w:r>
              <w:rPr>
                <w:rFonts w:hint="eastAsia"/>
                <w:bdr w:val="single" w:sz="4" w:space="0" w:color="auto" w:frame="1"/>
              </w:rPr>
              <w:t>策</w:t>
            </w:r>
          </w:p>
          <w:p w14:paraId="18B13AB7" w14:textId="77777777" w:rsidR="001B13CB" w:rsidRDefault="001B13CB">
            <w:pPr>
              <w:ind w:left="210" w:hangingChars="100" w:hanging="210"/>
              <w:rPr>
                <w:rFonts w:ascii="HG丸ｺﾞｼｯｸM-PRO" w:eastAsia="HG丸ｺﾞｼｯｸM-PRO" w:hAnsi="HG丸ｺﾞｼｯｸM-PRO"/>
              </w:rPr>
            </w:pPr>
            <w:r>
              <w:rPr>
                <w:rFonts w:ascii="ＭＳ 明朝" w:eastAsia="ＭＳ 明朝" w:hAnsi="ＭＳ 明朝" w:cs="ＭＳ 明朝" w:hint="eastAsia"/>
              </w:rPr>
              <w:t xml:space="preserve">　</w:t>
            </w:r>
            <w:r>
              <w:t>ICT</w:t>
            </w:r>
            <w:r>
              <w:rPr>
                <w:rFonts w:ascii="ＭＳ 明朝" w:eastAsia="ＭＳ 明朝" w:hAnsi="ＭＳ 明朝" w:cs="ＭＳ 明朝" w:hint="eastAsia"/>
              </w:rPr>
              <w:t>機器を上手に活用して業務改善、働き方改革につなげていってほしい</w:t>
            </w:r>
            <w:r>
              <w:rPr>
                <w:rFonts w:hint="eastAsia"/>
              </w:rPr>
              <w:t>。</w:t>
            </w:r>
          </w:p>
        </w:tc>
      </w:tr>
    </w:tbl>
    <w:p w14:paraId="6DF59A12" w14:textId="77777777" w:rsidR="001B13CB" w:rsidRDefault="001B13CB" w:rsidP="001B13CB">
      <w:r>
        <w:rPr>
          <w:rFonts w:hint="eastAsia"/>
        </w:rPr>
        <w:t>最終評価</w:t>
      </w:r>
    </w:p>
    <w:tbl>
      <w:tblPr>
        <w:tblStyle w:val="a3"/>
        <w:tblW w:w="0" w:type="auto"/>
        <w:tblLook w:val="04A0" w:firstRow="1" w:lastRow="0" w:firstColumn="1" w:lastColumn="0" w:noHBand="0" w:noVBand="1"/>
      </w:tblPr>
      <w:tblGrid>
        <w:gridCol w:w="426"/>
        <w:gridCol w:w="9182"/>
      </w:tblGrid>
      <w:tr w:rsidR="001B13CB" w14:paraId="50BFF691" w14:textId="77777777" w:rsidTr="001B13CB">
        <w:trPr>
          <w:trHeight w:val="667"/>
        </w:trPr>
        <w:tc>
          <w:tcPr>
            <w:tcW w:w="9854" w:type="dxa"/>
            <w:gridSpan w:val="2"/>
            <w:tcBorders>
              <w:top w:val="single" w:sz="12" w:space="0" w:color="000000" w:themeColor="text1"/>
              <w:left w:val="single" w:sz="12" w:space="0" w:color="000000" w:themeColor="text1"/>
              <w:bottom w:val="single" w:sz="4" w:space="0" w:color="000000" w:themeColor="text1"/>
              <w:right w:val="single" w:sz="12" w:space="0" w:color="000000" w:themeColor="text1"/>
            </w:tcBorders>
            <w:hideMark/>
          </w:tcPr>
          <w:p w14:paraId="5C0E1FF7"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（中間評価時に設定した）各種指標結</w:t>
            </w:r>
            <w:r>
              <w:rPr>
                <w:rFonts w:hint="eastAsia"/>
                <w:bdr w:val="single" w:sz="4" w:space="0" w:color="auto" w:frame="1"/>
              </w:rPr>
              <w:t>果</w:t>
            </w:r>
          </w:p>
          <w:p w14:paraId="4F63D648" w14:textId="1DDC3BC3" w:rsidR="00AA5841" w:rsidRDefault="00AA5841">
            <w:r w:rsidRPr="00AA5841">
              <w:rPr>
                <w:rFonts w:hint="eastAsia"/>
              </w:rPr>
              <w:t>・</w:t>
            </w:r>
            <w:r>
              <w:rPr>
                <w:rFonts w:hint="eastAsia"/>
              </w:rPr>
              <w:t>連絡アプリを</w:t>
            </w:r>
            <w:r w:rsidR="00806BD7">
              <w:rPr>
                <w:rFonts w:hint="eastAsia"/>
              </w:rPr>
              <w:t>活用することで、集計機能</w:t>
            </w:r>
            <w:r w:rsidR="009E5959">
              <w:rPr>
                <w:rFonts w:hint="eastAsia"/>
              </w:rPr>
              <w:t>の</w:t>
            </w:r>
            <w:r w:rsidR="00806BD7">
              <w:rPr>
                <w:rFonts w:hint="eastAsia"/>
              </w:rPr>
              <w:t>活用</w:t>
            </w:r>
            <w:r w:rsidR="009E5959">
              <w:rPr>
                <w:rFonts w:hint="eastAsia"/>
              </w:rPr>
              <w:t>や</w:t>
            </w:r>
            <w:r>
              <w:rPr>
                <w:rFonts w:hint="eastAsia"/>
              </w:rPr>
              <w:t>印刷物</w:t>
            </w:r>
            <w:r w:rsidR="00806BD7">
              <w:rPr>
                <w:rFonts w:hint="eastAsia"/>
              </w:rPr>
              <w:t>の</w:t>
            </w:r>
            <w:r>
              <w:rPr>
                <w:rFonts w:hint="eastAsia"/>
              </w:rPr>
              <w:t>配布減少</w:t>
            </w:r>
            <w:r w:rsidR="00806BD7">
              <w:rPr>
                <w:rFonts w:hint="eastAsia"/>
              </w:rPr>
              <w:t>等、事務</w:t>
            </w:r>
            <w:r>
              <w:rPr>
                <w:rFonts w:hint="eastAsia"/>
              </w:rPr>
              <w:t>や業務の効率化が図れた。</w:t>
            </w:r>
          </w:p>
          <w:p w14:paraId="022496F5" w14:textId="252241AA" w:rsidR="00AA5841" w:rsidRPr="00806BD7" w:rsidRDefault="00806BD7">
            <w:r>
              <w:rPr>
                <w:rFonts w:hint="eastAsia"/>
              </w:rPr>
              <w:t>・長時間勤務の短縮については、個人により増減はあるものの園全体の平均としては昨年度よりも減少している。</w:t>
            </w:r>
            <w:r w:rsidR="00755E82">
              <w:rPr>
                <w:rFonts w:hint="eastAsia"/>
              </w:rPr>
              <w:t>年休</w:t>
            </w:r>
            <w:r w:rsidR="009E5959">
              <w:rPr>
                <w:rFonts w:hint="eastAsia"/>
              </w:rPr>
              <w:t>取得状況</w:t>
            </w:r>
            <w:r w:rsidR="00755E82">
              <w:rPr>
                <w:rFonts w:hint="eastAsia"/>
              </w:rPr>
              <w:t>についても同様に個人により増減はあるが増加傾向がみられる。</w:t>
            </w:r>
          </w:p>
        </w:tc>
      </w:tr>
      <w:tr w:rsidR="001B13CB" w14:paraId="1D7B0F94" w14:textId="77777777" w:rsidTr="001B13CB">
        <w:trPr>
          <w:trHeight w:val="774"/>
        </w:trPr>
        <w:tc>
          <w:tcPr>
            <w:tcW w:w="426" w:type="dxa"/>
            <w:vMerge w:val="restart"/>
            <w:tcBorders>
              <w:top w:val="single" w:sz="4" w:space="0" w:color="000000" w:themeColor="text1"/>
              <w:left w:val="single" w:sz="12" w:space="0" w:color="000000" w:themeColor="text1"/>
              <w:bottom w:val="single" w:sz="4" w:space="0" w:color="000000" w:themeColor="text1"/>
              <w:right w:val="single" w:sz="4" w:space="0" w:color="000000" w:themeColor="text1"/>
            </w:tcBorders>
            <w:hideMark/>
          </w:tcPr>
          <w:p w14:paraId="6F62F00B" w14:textId="77777777" w:rsidR="001B13CB" w:rsidRDefault="001B13CB">
            <w:pPr>
              <w:spacing w:line="0" w:lineRule="atLeast"/>
            </w:pPr>
            <w:r>
              <w:rPr>
                <w:rFonts w:hint="eastAsia"/>
              </w:rPr>
              <w:t>自</w:t>
            </w:r>
          </w:p>
          <w:p w14:paraId="419FBEE5" w14:textId="77777777" w:rsidR="001B13CB" w:rsidRDefault="001B13CB">
            <w:pPr>
              <w:spacing w:line="0" w:lineRule="atLeast"/>
            </w:pPr>
            <w:r>
              <w:rPr>
                <w:rFonts w:hint="eastAsia"/>
              </w:rPr>
              <w:t>己</w:t>
            </w:r>
          </w:p>
          <w:p w14:paraId="286B3C6C" w14:textId="77777777" w:rsidR="001B13CB" w:rsidRDefault="001B13CB">
            <w:pPr>
              <w:spacing w:line="0" w:lineRule="atLeast"/>
            </w:pPr>
            <w:r>
              <w:rPr>
                <w:rFonts w:hint="eastAsia"/>
              </w:rPr>
              <w:t>評</w:t>
            </w:r>
          </w:p>
          <w:p w14:paraId="34F9BDEC" w14:textId="77777777" w:rsidR="001B13CB" w:rsidRDefault="001B13CB">
            <w:pPr>
              <w:spacing w:line="0" w:lineRule="atLeast"/>
            </w:pPr>
            <w:r>
              <w:rPr>
                <w:rFonts w:hint="eastAsia"/>
              </w:rPr>
              <w:t>価</w:t>
            </w: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38B29111"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分析（成果と課題）、重点目標の達成状況、次年度の課</w:t>
            </w:r>
            <w:r>
              <w:rPr>
                <w:rFonts w:hint="eastAsia"/>
                <w:bdr w:val="single" w:sz="4" w:space="0" w:color="auto" w:frame="1"/>
              </w:rPr>
              <w:t>題</w:t>
            </w:r>
          </w:p>
          <w:p w14:paraId="43FB7374" w14:textId="2D05AF5C" w:rsidR="005C481B" w:rsidRDefault="005C481B" w:rsidP="005C481B">
            <w:pPr>
              <w:ind w:firstLineChars="100" w:firstLine="210"/>
            </w:pPr>
            <w:r>
              <w:rPr>
                <w:rFonts w:hint="eastAsia"/>
              </w:rPr>
              <w:t>ICT</w:t>
            </w:r>
            <w:r>
              <w:rPr>
                <w:rFonts w:hint="eastAsia"/>
              </w:rPr>
              <w:t>機器の活用により、業務の改善につながっている。</w:t>
            </w:r>
          </w:p>
          <w:p w14:paraId="6BF7D389" w14:textId="7F4E12DD" w:rsidR="005C481B" w:rsidRPr="005C481B" w:rsidRDefault="009E5959" w:rsidP="00A71B86">
            <w:pPr>
              <w:ind w:firstLineChars="100" w:firstLine="210"/>
            </w:pPr>
            <w:r>
              <w:rPr>
                <w:rFonts w:hint="eastAsia"/>
              </w:rPr>
              <w:t>見通しをもった</w:t>
            </w:r>
            <w:r w:rsidR="00A71B86">
              <w:rPr>
                <w:rFonts w:hint="eastAsia"/>
              </w:rPr>
              <w:t>計画的な業務改善や業務分担の見直し、校務支援員の活用により業務の分散化を図ることができた。また、</w:t>
            </w:r>
            <w:r w:rsidR="005C481B">
              <w:rPr>
                <w:rFonts w:hint="eastAsia"/>
              </w:rPr>
              <w:t>教職員の</w:t>
            </w:r>
            <w:r w:rsidR="00A71B86">
              <w:rPr>
                <w:rFonts w:hint="eastAsia"/>
              </w:rPr>
              <w:t>働き方や</w:t>
            </w:r>
            <w:r w:rsidR="005C481B">
              <w:rPr>
                <w:rFonts w:hint="eastAsia"/>
              </w:rPr>
              <w:t>勤務時間への意識</w:t>
            </w:r>
            <w:r w:rsidR="00A71B86">
              <w:rPr>
                <w:rFonts w:hint="eastAsia"/>
              </w:rPr>
              <w:t>の</w:t>
            </w:r>
            <w:r w:rsidR="005C481B">
              <w:rPr>
                <w:rFonts w:hint="eastAsia"/>
              </w:rPr>
              <w:t>高まり</w:t>
            </w:r>
            <w:r w:rsidR="00A71B86">
              <w:rPr>
                <w:rFonts w:hint="eastAsia"/>
              </w:rPr>
              <w:t>がみられる。</w:t>
            </w:r>
            <w:r w:rsidR="005C481B">
              <w:rPr>
                <w:rFonts w:hint="eastAsia"/>
              </w:rPr>
              <w:t>管理職の超過勤務時間についても</w:t>
            </w:r>
            <w:r w:rsidR="00A71B86">
              <w:rPr>
                <w:rFonts w:hint="eastAsia"/>
              </w:rPr>
              <w:t>昨年度より減少が見られた。</w:t>
            </w:r>
            <w:r w:rsidR="005C481B">
              <w:rPr>
                <w:rFonts w:hint="eastAsia"/>
              </w:rPr>
              <w:t>ノー残業デーの取組については、課題が残った。</w:t>
            </w:r>
          </w:p>
        </w:tc>
      </w:tr>
      <w:tr w:rsidR="001B13CB" w14:paraId="239B6982" w14:textId="77777777" w:rsidTr="001B13CB">
        <w:trPr>
          <w:trHeight w:val="559"/>
        </w:trPr>
        <w:tc>
          <w:tcPr>
            <w:tcW w:w="0" w:type="auto"/>
            <w:vMerge/>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hideMark/>
          </w:tcPr>
          <w:p w14:paraId="15116E52" w14:textId="77777777" w:rsidR="001B13CB" w:rsidRDefault="001B13CB">
            <w:pPr>
              <w:widowControl/>
              <w:jc w:val="left"/>
            </w:pPr>
          </w:p>
        </w:tc>
        <w:tc>
          <w:tcPr>
            <w:tcW w:w="9428" w:type="dxa"/>
            <w:tcBorders>
              <w:top w:val="single" w:sz="4" w:space="0" w:color="000000" w:themeColor="text1"/>
              <w:left w:val="single" w:sz="4" w:space="0" w:color="000000" w:themeColor="text1"/>
              <w:bottom w:val="single" w:sz="4" w:space="0" w:color="000000" w:themeColor="text1"/>
              <w:right w:val="single" w:sz="12" w:space="0" w:color="000000" w:themeColor="text1"/>
            </w:tcBorders>
            <w:hideMark/>
          </w:tcPr>
          <w:p w14:paraId="3E979D85"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分析を踏まえた取組の改</w:t>
            </w:r>
            <w:r>
              <w:rPr>
                <w:rFonts w:hint="eastAsia"/>
                <w:bdr w:val="single" w:sz="4" w:space="0" w:color="auto" w:frame="1"/>
              </w:rPr>
              <w:t>善</w:t>
            </w:r>
          </w:p>
          <w:p w14:paraId="58C1F330" w14:textId="6BCDBA9C" w:rsidR="00A71B86" w:rsidRPr="00E8792F" w:rsidRDefault="00A71B86" w:rsidP="00E8792F">
            <w:pPr>
              <w:ind w:firstLineChars="100" w:firstLine="210"/>
              <w:rPr>
                <w:rFonts w:ascii="ＭＳ 明朝" w:eastAsia="ＭＳ 明朝" w:hAnsi="ＭＳ 明朝" w:cs="ＭＳ 明朝"/>
              </w:rPr>
            </w:pPr>
            <w:r>
              <w:rPr>
                <w:rFonts w:hint="eastAsia"/>
              </w:rPr>
              <w:t>連絡アプリの活用により、業務の軽減が図られている。一方で前期の課題でもあげていたように</w:t>
            </w:r>
            <w:r w:rsidRPr="00A71B86">
              <w:rPr>
                <w:rFonts w:ascii="ＭＳ 明朝" w:eastAsia="ＭＳ 明朝" w:hAnsi="ＭＳ 明朝" w:cs="ＭＳ 明朝" w:hint="eastAsia"/>
              </w:rPr>
              <w:t>連絡アプリの配信だけでは、周知が難しい</w:t>
            </w:r>
            <w:r>
              <w:rPr>
                <w:rFonts w:ascii="ＭＳ 明朝" w:eastAsia="ＭＳ 明朝" w:hAnsi="ＭＳ 明朝" w:cs="ＭＳ 明朝" w:hint="eastAsia"/>
              </w:rPr>
              <w:t>という課題も</w:t>
            </w:r>
            <w:r w:rsidR="009E5959">
              <w:rPr>
                <w:rFonts w:ascii="ＭＳ 明朝" w:eastAsia="ＭＳ 明朝" w:hAnsi="ＭＳ 明朝" w:cs="ＭＳ 明朝" w:hint="eastAsia"/>
              </w:rPr>
              <w:t>依然</w:t>
            </w:r>
            <w:r>
              <w:rPr>
                <w:rFonts w:ascii="ＭＳ 明朝" w:eastAsia="ＭＳ 明朝" w:hAnsi="ＭＳ 明朝" w:cs="ＭＳ 明朝" w:hint="eastAsia"/>
              </w:rPr>
              <w:t>残っている</w:t>
            </w:r>
            <w:r w:rsidRPr="00A71B86">
              <w:rPr>
                <w:rFonts w:ascii="ＭＳ 明朝" w:eastAsia="ＭＳ 明朝" w:hAnsi="ＭＳ 明朝" w:cs="ＭＳ 明朝" w:hint="eastAsia"/>
              </w:rPr>
              <w:t>。</w:t>
            </w:r>
            <w:r>
              <w:rPr>
                <w:rFonts w:ascii="ＭＳ 明朝" w:eastAsia="ＭＳ 明朝" w:hAnsi="ＭＳ 明朝" w:cs="ＭＳ 明朝" w:hint="eastAsia"/>
              </w:rPr>
              <w:t>課題解決に向け</w:t>
            </w:r>
            <w:r w:rsidR="009E5959">
              <w:rPr>
                <w:rFonts w:ascii="ＭＳ 明朝" w:eastAsia="ＭＳ 明朝" w:hAnsi="ＭＳ 明朝" w:cs="ＭＳ 明朝" w:hint="eastAsia"/>
              </w:rPr>
              <w:t>改善方法を工夫し</w:t>
            </w:r>
            <w:r>
              <w:rPr>
                <w:rFonts w:ascii="ＭＳ 明朝" w:eastAsia="ＭＳ 明朝" w:hAnsi="ＭＳ 明朝" w:cs="ＭＳ 明朝" w:hint="eastAsia"/>
              </w:rPr>
              <w:t>取り組んでいきたい。</w:t>
            </w:r>
          </w:p>
        </w:tc>
      </w:tr>
      <w:tr w:rsidR="001B13CB" w14:paraId="434644B9" w14:textId="77777777" w:rsidTr="001B13CB">
        <w:trPr>
          <w:trHeight w:val="1549"/>
        </w:trPr>
        <w:tc>
          <w:tcPr>
            <w:tcW w:w="426" w:type="dxa"/>
            <w:tcBorders>
              <w:top w:val="single" w:sz="4" w:space="0" w:color="000000" w:themeColor="text1"/>
              <w:left w:val="single" w:sz="12" w:space="0" w:color="000000" w:themeColor="text1"/>
              <w:bottom w:val="single" w:sz="12" w:space="0" w:color="000000" w:themeColor="text1"/>
              <w:right w:val="single" w:sz="4" w:space="0" w:color="000000" w:themeColor="text1"/>
            </w:tcBorders>
            <w:hideMark/>
          </w:tcPr>
          <w:p w14:paraId="1C2B5760" w14:textId="77777777" w:rsidR="001B13CB" w:rsidRDefault="001B13CB">
            <w:pPr>
              <w:spacing w:line="0" w:lineRule="atLeast"/>
            </w:pPr>
            <w:r>
              <w:rPr>
                <w:rFonts w:hint="eastAsia"/>
              </w:rPr>
              <w:t>学</w:t>
            </w:r>
          </w:p>
          <w:p w14:paraId="45C3CBBA" w14:textId="77777777" w:rsidR="001B13CB" w:rsidRDefault="001B13CB">
            <w:pPr>
              <w:spacing w:line="0" w:lineRule="atLeast"/>
            </w:pPr>
            <w:r>
              <w:rPr>
                <w:rFonts w:hint="eastAsia"/>
              </w:rPr>
              <w:t>校</w:t>
            </w:r>
          </w:p>
          <w:p w14:paraId="036B6DD9" w14:textId="77777777" w:rsidR="001B13CB" w:rsidRDefault="001B13CB">
            <w:pPr>
              <w:spacing w:line="0" w:lineRule="atLeast"/>
            </w:pPr>
            <w:r>
              <w:rPr>
                <w:rFonts w:hint="eastAsia"/>
              </w:rPr>
              <w:t>関</w:t>
            </w:r>
          </w:p>
          <w:p w14:paraId="4B61D80D" w14:textId="77777777" w:rsidR="001B13CB" w:rsidRDefault="001B13CB">
            <w:pPr>
              <w:spacing w:line="0" w:lineRule="atLeast"/>
            </w:pPr>
            <w:r>
              <w:rPr>
                <w:rFonts w:hint="eastAsia"/>
              </w:rPr>
              <w:t>係</w:t>
            </w:r>
          </w:p>
          <w:p w14:paraId="03AA49BC" w14:textId="77777777" w:rsidR="001B13CB" w:rsidRDefault="001B13CB">
            <w:pPr>
              <w:spacing w:line="0" w:lineRule="atLeast"/>
            </w:pPr>
            <w:r>
              <w:rPr>
                <w:rFonts w:hint="eastAsia"/>
              </w:rPr>
              <w:t>者</w:t>
            </w:r>
          </w:p>
          <w:p w14:paraId="36DB7110" w14:textId="77777777" w:rsidR="001B13CB" w:rsidRDefault="001B13CB">
            <w:pPr>
              <w:spacing w:line="0" w:lineRule="atLeast"/>
            </w:pPr>
            <w:r>
              <w:rPr>
                <w:rFonts w:hint="eastAsia"/>
              </w:rPr>
              <w:t>評</w:t>
            </w:r>
          </w:p>
          <w:p w14:paraId="1B8D3C65" w14:textId="77777777" w:rsidR="001B13CB" w:rsidRDefault="001B13CB">
            <w:pPr>
              <w:spacing w:line="0" w:lineRule="atLeast"/>
            </w:pPr>
            <w:r>
              <w:rPr>
                <w:rFonts w:hint="eastAsia"/>
              </w:rPr>
              <w:t>価</w:t>
            </w:r>
          </w:p>
        </w:tc>
        <w:tc>
          <w:tcPr>
            <w:tcW w:w="9428" w:type="dxa"/>
            <w:tcBorders>
              <w:top w:val="single" w:sz="4" w:space="0" w:color="000000" w:themeColor="text1"/>
              <w:left w:val="single" w:sz="4" w:space="0" w:color="000000" w:themeColor="text1"/>
              <w:bottom w:val="single" w:sz="12" w:space="0" w:color="000000" w:themeColor="text1"/>
              <w:right w:val="single" w:sz="12" w:space="0" w:color="000000" w:themeColor="text1"/>
            </w:tcBorders>
            <w:hideMark/>
          </w:tcPr>
          <w:p w14:paraId="5A3EFA10" w14:textId="77777777" w:rsidR="001B13CB" w:rsidRDefault="001B13CB">
            <w:pPr>
              <w:rPr>
                <w:bdr w:val="single" w:sz="4" w:space="0" w:color="auto" w:frame="1"/>
              </w:rPr>
            </w:pPr>
            <w:r>
              <w:rPr>
                <w:rFonts w:ascii="ＭＳ 明朝" w:eastAsia="ＭＳ 明朝" w:hAnsi="ＭＳ 明朝" w:cs="ＭＳ 明朝" w:hint="eastAsia"/>
                <w:bdr w:val="single" w:sz="4" w:space="0" w:color="auto" w:frame="1"/>
              </w:rPr>
              <w:t>学校関係者による意見・支援</w:t>
            </w:r>
            <w:r>
              <w:rPr>
                <w:rFonts w:hint="eastAsia"/>
                <w:bdr w:val="single" w:sz="4" w:space="0" w:color="auto" w:frame="1"/>
              </w:rPr>
              <w:t>策</w:t>
            </w:r>
          </w:p>
          <w:p w14:paraId="1452B068" w14:textId="7BBCFE50" w:rsidR="005C481B" w:rsidRDefault="005C481B">
            <w:r w:rsidRPr="005C481B">
              <w:rPr>
                <w:rFonts w:hint="eastAsia"/>
              </w:rPr>
              <w:t xml:space="preserve">　</w:t>
            </w:r>
            <w:r w:rsidR="00E8792F">
              <w:rPr>
                <w:rFonts w:hint="eastAsia"/>
              </w:rPr>
              <w:t>課題解決に向けて取り組んで</w:t>
            </w:r>
            <w:r w:rsidR="009E5959">
              <w:rPr>
                <w:rFonts w:hint="eastAsia"/>
              </w:rPr>
              <w:t>いって</w:t>
            </w:r>
            <w:r w:rsidR="00E8792F">
              <w:rPr>
                <w:rFonts w:hint="eastAsia"/>
              </w:rPr>
              <w:t>ほしい。</w:t>
            </w:r>
          </w:p>
        </w:tc>
      </w:tr>
    </w:tbl>
    <w:p w14:paraId="79C736DC" w14:textId="77777777" w:rsidR="001B13CB" w:rsidRDefault="001B13CB" w:rsidP="001B13CB">
      <w:pPr>
        <w:rPr>
          <w:rFonts w:asciiTheme="majorEastAsia" w:eastAsiaTheme="majorEastAsia" w:hAnsiTheme="majorEastAsia"/>
        </w:rPr>
      </w:pPr>
    </w:p>
    <w:p w14:paraId="40AFFC8C" w14:textId="77777777" w:rsidR="00061C35" w:rsidRPr="00061C35" w:rsidRDefault="00061C35" w:rsidP="00305BA7">
      <w:pPr>
        <w:rPr>
          <w:rFonts w:asciiTheme="majorEastAsia" w:eastAsiaTheme="majorEastAsia" w:hAnsiTheme="majorEastAsia"/>
        </w:rPr>
      </w:pPr>
    </w:p>
    <w:sectPr w:rsidR="00061C35" w:rsidRPr="00061C35" w:rsidSect="0053517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5C33F" w14:textId="77777777" w:rsidR="004B52BC" w:rsidRDefault="004B52BC" w:rsidP="004D097E">
      <w:r>
        <w:separator/>
      </w:r>
    </w:p>
  </w:endnote>
  <w:endnote w:type="continuationSeparator" w:id="0">
    <w:p w14:paraId="791F2EC2" w14:textId="77777777" w:rsidR="004B52BC" w:rsidRDefault="004B52BC"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C557" w14:textId="77777777" w:rsidR="004B52BC" w:rsidRDefault="004B52BC" w:rsidP="004D097E">
      <w:r>
        <w:separator/>
      </w:r>
    </w:p>
  </w:footnote>
  <w:footnote w:type="continuationSeparator" w:id="0">
    <w:p w14:paraId="62CD2A2E" w14:textId="77777777" w:rsidR="004B52BC" w:rsidRDefault="004B52BC" w:rsidP="004D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69AA"/>
    <w:multiLevelType w:val="hybridMultilevel"/>
    <w:tmpl w:val="79960C4E"/>
    <w:lvl w:ilvl="0" w:tplc="651436C6">
      <w:numFmt w:val="bullet"/>
      <w:lvlText w:val="・"/>
      <w:lvlJc w:val="left"/>
      <w:pPr>
        <w:ind w:left="278" w:hanging="360"/>
      </w:pPr>
      <w:rPr>
        <w:rFonts w:ascii="ＭＳ 明朝" w:eastAsia="ＭＳ 明朝" w:hAnsi="ＭＳ 明朝" w:cs="Times New Roman" w:hint="eastAsia"/>
        <w:lang w:val="en-US"/>
      </w:rPr>
    </w:lvl>
    <w:lvl w:ilvl="1" w:tplc="0409000B" w:tentative="1">
      <w:start w:val="1"/>
      <w:numFmt w:val="bullet"/>
      <w:lvlText w:val=""/>
      <w:lvlJc w:val="left"/>
      <w:pPr>
        <w:ind w:left="758" w:hanging="420"/>
      </w:pPr>
      <w:rPr>
        <w:rFonts w:ascii="Wingdings" w:hAnsi="Wingdings" w:hint="default"/>
      </w:rPr>
    </w:lvl>
    <w:lvl w:ilvl="2" w:tplc="0409000D" w:tentative="1">
      <w:start w:val="1"/>
      <w:numFmt w:val="bullet"/>
      <w:lvlText w:val=""/>
      <w:lvlJc w:val="left"/>
      <w:pPr>
        <w:ind w:left="1178" w:hanging="420"/>
      </w:pPr>
      <w:rPr>
        <w:rFonts w:ascii="Wingdings" w:hAnsi="Wingdings" w:hint="default"/>
      </w:rPr>
    </w:lvl>
    <w:lvl w:ilvl="3" w:tplc="04090001" w:tentative="1">
      <w:start w:val="1"/>
      <w:numFmt w:val="bullet"/>
      <w:lvlText w:val=""/>
      <w:lvlJc w:val="left"/>
      <w:pPr>
        <w:ind w:left="1598" w:hanging="420"/>
      </w:pPr>
      <w:rPr>
        <w:rFonts w:ascii="Wingdings" w:hAnsi="Wingdings" w:hint="default"/>
      </w:rPr>
    </w:lvl>
    <w:lvl w:ilvl="4" w:tplc="0409000B" w:tentative="1">
      <w:start w:val="1"/>
      <w:numFmt w:val="bullet"/>
      <w:lvlText w:val=""/>
      <w:lvlJc w:val="left"/>
      <w:pPr>
        <w:ind w:left="2018" w:hanging="420"/>
      </w:pPr>
      <w:rPr>
        <w:rFonts w:ascii="Wingdings" w:hAnsi="Wingdings" w:hint="default"/>
      </w:rPr>
    </w:lvl>
    <w:lvl w:ilvl="5" w:tplc="0409000D" w:tentative="1">
      <w:start w:val="1"/>
      <w:numFmt w:val="bullet"/>
      <w:lvlText w:val=""/>
      <w:lvlJc w:val="left"/>
      <w:pPr>
        <w:ind w:left="2438" w:hanging="420"/>
      </w:pPr>
      <w:rPr>
        <w:rFonts w:ascii="Wingdings" w:hAnsi="Wingdings" w:hint="default"/>
      </w:rPr>
    </w:lvl>
    <w:lvl w:ilvl="6" w:tplc="04090001" w:tentative="1">
      <w:start w:val="1"/>
      <w:numFmt w:val="bullet"/>
      <w:lvlText w:val=""/>
      <w:lvlJc w:val="left"/>
      <w:pPr>
        <w:ind w:left="2858" w:hanging="420"/>
      </w:pPr>
      <w:rPr>
        <w:rFonts w:ascii="Wingdings" w:hAnsi="Wingdings" w:hint="default"/>
      </w:rPr>
    </w:lvl>
    <w:lvl w:ilvl="7" w:tplc="0409000B" w:tentative="1">
      <w:start w:val="1"/>
      <w:numFmt w:val="bullet"/>
      <w:lvlText w:val=""/>
      <w:lvlJc w:val="left"/>
      <w:pPr>
        <w:ind w:left="3278" w:hanging="420"/>
      </w:pPr>
      <w:rPr>
        <w:rFonts w:ascii="Wingdings" w:hAnsi="Wingdings" w:hint="default"/>
      </w:rPr>
    </w:lvl>
    <w:lvl w:ilvl="8" w:tplc="0409000D" w:tentative="1">
      <w:start w:val="1"/>
      <w:numFmt w:val="bullet"/>
      <w:lvlText w:val=""/>
      <w:lvlJc w:val="left"/>
      <w:pPr>
        <w:ind w:left="3698" w:hanging="420"/>
      </w:pPr>
      <w:rPr>
        <w:rFonts w:ascii="Wingdings" w:hAnsi="Wingdings" w:hint="default"/>
      </w:rPr>
    </w:lvl>
  </w:abstractNum>
  <w:abstractNum w:abstractNumId="1" w15:restartNumberingAfterBreak="0">
    <w:nsid w:val="1E4D39E7"/>
    <w:multiLevelType w:val="hybridMultilevel"/>
    <w:tmpl w:val="3F02AB08"/>
    <w:lvl w:ilvl="0" w:tplc="6D2C9C3C">
      <w:start w:val="2"/>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A356FF8"/>
    <w:multiLevelType w:val="hybridMultilevel"/>
    <w:tmpl w:val="EBDAA8B0"/>
    <w:lvl w:ilvl="0" w:tplc="F552108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E9C7EDA"/>
    <w:multiLevelType w:val="hybridMultilevel"/>
    <w:tmpl w:val="B5028914"/>
    <w:lvl w:ilvl="0" w:tplc="EBB28AF0">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0630534"/>
    <w:multiLevelType w:val="hybridMultilevel"/>
    <w:tmpl w:val="81169B5A"/>
    <w:lvl w:ilvl="0" w:tplc="AFF6DDFA">
      <w:start w:val="3"/>
      <w:numFmt w:val="decimal"/>
      <w:lvlText w:val="(%1)"/>
      <w:lvlJc w:val="left"/>
      <w:pPr>
        <w:tabs>
          <w:tab w:val="num" w:pos="995"/>
        </w:tabs>
        <w:ind w:left="995" w:hanging="555"/>
      </w:pPr>
      <w:rPr>
        <w:rFonts w:ascii="ＭＳ 明朝" w:hAnsi="ＭＳ 明朝" w:hint="default"/>
      </w:rPr>
    </w:lvl>
    <w:lvl w:ilvl="1" w:tplc="04090017" w:tentative="1">
      <w:start w:val="1"/>
      <w:numFmt w:val="aiueoFullWidth"/>
      <w:lvlText w:val="(%2)"/>
      <w:lvlJc w:val="left"/>
      <w:pPr>
        <w:tabs>
          <w:tab w:val="num" w:pos="1280"/>
        </w:tabs>
        <w:ind w:left="1280" w:hanging="420"/>
      </w:p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5" w15:restartNumberingAfterBreak="0">
    <w:nsid w:val="76C365D4"/>
    <w:multiLevelType w:val="hybridMultilevel"/>
    <w:tmpl w:val="8E804232"/>
    <w:lvl w:ilvl="0" w:tplc="1E363D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BF"/>
    <w:rsid w:val="00006092"/>
    <w:rsid w:val="0000634A"/>
    <w:rsid w:val="00021086"/>
    <w:rsid w:val="000230D5"/>
    <w:rsid w:val="000256B2"/>
    <w:rsid w:val="00035B92"/>
    <w:rsid w:val="000403D0"/>
    <w:rsid w:val="000512BC"/>
    <w:rsid w:val="00054CC6"/>
    <w:rsid w:val="00060C3A"/>
    <w:rsid w:val="00061C35"/>
    <w:rsid w:val="000710E0"/>
    <w:rsid w:val="00097516"/>
    <w:rsid w:val="000A0D7D"/>
    <w:rsid w:val="000C041C"/>
    <w:rsid w:val="000D13BF"/>
    <w:rsid w:val="000F1A33"/>
    <w:rsid w:val="00105B53"/>
    <w:rsid w:val="00105D35"/>
    <w:rsid w:val="001159FA"/>
    <w:rsid w:val="00115DE9"/>
    <w:rsid w:val="00116301"/>
    <w:rsid w:val="00136933"/>
    <w:rsid w:val="00147A1F"/>
    <w:rsid w:val="00161AFF"/>
    <w:rsid w:val="001642CF"/>
    <w:rsid w:val="0018145D"/>
    <w:rsid w:val="00196038"/>
    <w:rsid w:val="001A6E09"/>
    <w:rsid w:val="001B13CB"/>
    <w:rsid w:val="001C2CBD"/>
    <w:rsid w:val="001D26B4"/>
    <w:rsid w:val="001E0A69"/>
    <w:rsid w:val="001E6333"/>
    <w:rsid w:val="001F0C01"/>
    <w:rsid w:val="001F349C"/>
    <w:rsid w:val="001F401D"/>
    <w:rsid w:val="00204ADB"/>
    <w:rsid w:val="00207525"/>
    <w:rsid w:val="002211A8"/>
    <w:rsid w:val="0024231A"/>
    <w:rsid w:val="0024292F"/>
    <w:rsid w:val="00244830"/>
    <w:rsid w:val="00257FB6"/>
    <w:rsid w:val="002627AF"/>
    <w:rsid w:val="0026297D"/>
    <w:rsid w:val="0026359F"/>
    <w:rsid w:val="002756A2"/>
    <w:rsid w:val="00291EA1"/>
    <w:rsid w:val="002A1E2F"/>
    <w:rsid w:val="002A3939"/>
    <w:rsid w:val="002B7A92"/>
    <w:rsid w:val="002C0EB4"/>
    <w:rsid w:val="002E3458"/>
    <w:rsid w:val="002E7255"/>
    <w:rsid w:val="002F23B1"/>
    <w:rsid w:val="002F43AC"/>
    <w:rsid w:val="00305BA7"/>
    <w:rsid w:val="003149E3"/>
    <w:rsid w:val="00330F4B"/>
    <w:rsid w:val="00335820"/>
    <w:rsid w:val="00337C8D"/>
    <w:rsid w:val="00343BB8"/>
    <w:rsid w:val="0035568A"/>
    <w:rsid w:val="00355AAF"/>
    <w:rsid w:val="003602F6"/>
    <w:rsid w:val="0036138B"/>
    <w:rsid w:val="00366BB1"/>
    <w:rsid w:val="00366FA0"/>
    <w:rsid w:val="003807AE"/>
    <w:rsid w:val="00383B35"/>
    <w:rsid w:val="00385FCD"/>
    <w:rsid w:val="003A2CF7"/>
    <w:rsid w:val="003A55B5"/>
    <w:rsid w:val="003B0965"/>
    <w:rsid w:val="003B19F1"/>
    <w:rsid w:val="003C1A78"/>
    <w:rsid w:val="003C50C8"/>
    <w:rsid w:val="003E5A75"/>
    <w:rsid w:val="003F1B2E"/>
    <w:rsid w:val="003F321D"/>
    <w:rsid w:val="003F47F6"/>
    <w:rsid w:val="003F6B3C"/>
    <w:rsid w:val="004055EA"/>
    <w:rsid w:val="0041458C"/>
    <w:rsid w:val="00425B18"/>
    <w:rsid w:val="004262DD"/>
    <w:rsid w:val="00431988"/>
    <w:rsid w:val="00443610"/>
    <w:rsid w:val="004458C3"/>
    <w:rsid w:val="00450E30"/>
    <w:rsid w:val="004630E4"/>
    <w:rsid w:val="00467758"/>
    <w:rsid w:val="004705F2"/>
    <w:rsid w:val="004745E2"/>
    <w:rsid w:val="00492E37"/>
    <w:rsid w:val="00497ACE"/>
    <w:rsid w:val="004A56F7"/>
    <w:rsid w:val="004B45E0"/>
    <w:rsid w:val="004B52BC"/>
    <w:rsid w:val="004C1099"/>
    <w:rsid w:val="004D097E"/>
    <w:rsid w:val="004F041D"/>
    <w:rsid w:val="004F27E6"/>
    <w:rsid w:val="004F36A9"/>
    <w:rsid w:val="004F775F"/>
    <w:rsid w:val="005008C2"/>
    <w:rsid w:val="0051089A"/>
    <w:rsid w:val="00511940"/>
    <w:rsid w:val="0051433E"/>
    <w:rsid w:val="005149C5"/>
    <w:rsid w:val="00515789"/>
    <w:rsid w:val="005233FC"/>
    <w:rsid w:val="00524C5D"/>
    <w:rsid w:val="00531231"/>
    <w:rsid w:val="0053517F"/>
    <w:rsid w:val="00545A61"/>
    <w:rsid w:val="00554051"/>
    <w:rsid w:val="005561C9"/>
    <w:rsid w:val="00556CB1"/>
    <w:rsid w:val="00564AFE"/>
    <w:rsid w:val="005727C3"/>
    <w:rsid w:val="00585A5F"/>
    <w:rsid w:val="005913F4"/>
    <w:rsid w:val="00593C17"/>
    <w:rsid w:val="00593CCB"/>
    <w:rsid w:val="005A4EC6"/>
    <w:rsid w:val="005B2000"/>
    <w:rsid w:val="005B61C2"/>
    <w:rsid w:val="005C481B"/>
    <w:rsid w:val="005D13EB"/>
    <w:rsid w:val="005D2DB1"/>
    <w:rsid w:val="005E6907"/>
    <w:rsid w:val="005E7A96"/>
    <w:rsid w:val="005F0128"/>
    <w:rsid w:val="005F74F0"/>
    <w:rsid w:val="006034A1"/>
    <w:rsid w:val="00615A9F"/>
    <w:rsid w:val="00621EA8"/>
    <w:rsid w:val="0062482A"/>
    <w:rsid w:val="00626B96"/>
    <w:rsid w:val="00630669"/>
    <w:rsid w:val="00632A63"/>
    <w:rsid w:val="00655CDF"/>
    <w:rsid w:val="006600DD"/>
    <w:rsid w:val="0067610E"/>
    <w:rsid w:val="00692143"/>
    <w:rsid w:val="00693D87"/>
    <w:rsid w:val="006B3533"/>
    <w:rsid w:val="006D00CB"/>
    <w:rsid w:val="006D1F12"/>
    <w:rsid w:val="006E4009"/>
    <w:rsid w:val="006F5056"/>
    <w:rsid w:val="007035A3"/>
    <w:rsid w:val="0070405E"/>
    <w:rsid w:val="00710B29"/>
    <w:rsid w:val="00720C5D"/>
    <w:rsid w:val="00755E82"/>
    <w:rsid w:val="00756801"/>
    <w:rsid w:val="0076043B"/>
    <w:rsid w:val="00762CBD"/>
    <w:rsid w:val="00763503"/>
    <w:rsid w:val="00773981"/>
    <w:rsid w:val="00774526"/>
    <w:rsid w:val="007977DB"/>
    <w:rsid w:val="007B67ED"/>
    <w:rsid w:val="007C17FF"/>
    <w:rsid w:val="007C4B18"/>
    <w:rsid w:val="007D7A8C"/>
    <w:rsid w:val="007D7FF7"/>
    <w:rsid w:val="007F553A"/>
    <w:rsid w:val="007F684C"/>
    <w:rsid w:val="00806BD7"/>
    <w:rsid w:val="0080791B"/>
    <w:rsid w:val="00810FD5"/>
    <w:rsid w:val="0081105E"/>
    <w:rsid w:val="008128C4"/>
    <w:rsid w:val="00812F21"/>
    <w:rsid w:val="008163CC"/>
    <w:rsid w:val="00825086"/>
    <w:rsid w:val="008436F8"/>
    <w:rsid w:val="00850017"/>
    <w:rsid w:val="00853344"/>
    <w:rsid w:val="00853ABD"/>
    <w:rsid w:val="00862338"/>
    <w:rsid w:val="0086719A"/>
    <w:rsid w:val="00890084"/>
    <w:rsid w:val="008936D6"/>
    <w:rsid w:val="008965BE"/>
    <w:rsid w:val="0089734B"/>
    <w:rsid w:val="008A013F"/>
    <w:rsid w:val="008E2A53"/>
    <w:rsid w:val="008E6499"/>
    <w:rsid w:val="008E689D"/>
    <w:rsid w:val="008E7096"/>
    <w:rsid w:val="008F01D8"/>
    <w:rsid w:val="00904EE2"/>
    <w:rsid w:val="009258E7"/>
    <w:rsid w:val="0094724C"/>
    <w:rsid w:val="009505BB"/>
    <w:rsid w:val="00952CC5"/>
    <w:rsid w:val="009571D8"/>
    <w:rsid w:val="00981E74"/>
    <w:rsid w:val="00982B42"/>
    <w:rsid w:val="009948CC"/>
    <w:rsid w:val="00997E37"/>
    <w:rsid w:val="009C014B"/>
    <w:rsid w:val="009D1C18"/>
    <w:rsid w:val="009D2D97"/>
    <w:rsid w:val="009D43CD"/>
    <w:rsid w:val="009E5959"/>
    <w:rsid w:val="009F0816"/>
    <w:rsid w:val="00A10325"/>
    <w:rsid w:val="00A13398"/>
    <w:rsid w:val="00A24C9F"/>
    <w:rsid w:val="00A31E56"/>
    <w:rsid w:val="00A45326"/>
    <w:rsid w:val="00A54B04"/>
    <w:rsid w:val="00A605A4"/>
    <w:rsid w:val="00A6265A"/>
    <w:rsid w:val="00A637E2"/>
    <w:rsid w:val="00A64300"/>
    <w:rsid w:val="00A65199"/>
    <w:rsid w:val="00A67A77"/>
    <w:rsid w:val="00A71847"/>
    <w:rsid w:val="00A71B86"/>
    <w:rsid w:val="00A71F3E"/>
    <w:rsid w:val="00A77D2B"/>
    <w:rsid w:val="00A86A41"/>
    <w:rsid w:val="00A87102"/>
    <w:rsid w:val="00AA102D"/>
    <w:rsid w:val="00AA49D6"/>
    <w:rsid w:val="00AA5841"/>
    <w:rsid w:val="00AA61F3"/>
    <w:rsid w:val="00AA79BA"/>
    <w:rsid w:val="00AB6D2D"/>
    <w:rsid w:val="00AD2B06"/>
    <w:rsid w:val="00AD334E"/>
    <w:rsid w:val="00AE69CF"/>
    <w:rsid w:val="00AF264F"/>
    <w:rsid w:val="00B10C54"/>
    <w:rsid w:val="00B232DF"/>
    <w:rsid w:val="00B317BA"/>
    <w:rsid w:val="00B64202"/>
    <w:rsid w:val="00B76CBF"/>
    <w:rsid w:val="00B86E50"/>
    <w:rsid w:val="00B9618F"/>
    <w:rsid w:val="00BA1CF8"/>
    <w:rsid w:val="00BA5980"/>
    <w:rsid w:val="00BD09D0"/>
    <w:rsid w:val="00BF49A3"/>
    <w:rsid w:val="00C178CD"/>
    <w:rsid w:val="00C21F6A"/>
    <w:rsid w:val="00C32AC1"/>
    <w:rsid w:val="00C411FB"/>
    <w:rsid w:val="00C609BE"/>
    <w:rsid w:val="00C67F55"/>
    <w:rsid w:val="00C71381"/>
    <w:rsid w:val="00C778C7"/>
    <w:rsid w:val="00C90D84"/>
    <w:rsid w:val="00C96727"/>
    <w:rsid w:val="00CC7928"/>
    <w:rsid w:val="00D22177"/>
    <w:rsid w:val="00D62C98"/>
    <w:rsid w:val="00D643EE"/>
    <w:rsid w:val="00D75097"/>
    <w:rsid w:val="00D75417"/>
    <w:rsid w:val="00D87B3B"/>
    <w:rsid w:val="00DA1FA1"/>
    <w:rsid w:val="00DA6FB5"/>
    <w:rsid w:val="00DB069A"/>
    <w:rsid w:val="00DC1795"/>
    <w:rsid w:val="00DC1F06"/>
    <w:rsid w:val="00DE187D"/>
    <w:rsid w:val="00DF462F"/>
    <w:rsid w:val="00DF59F3"/>
    <w:rsid w:val="00E000E3"/>
    <w:rsid w:val="00E017B5"/>
    <w:rsid w:val="00E27434"/>
    <w:rsid w:val="00E36658"/>
    <w:rsid w:val="00E41AD4"/>
    <w:rsid w:val="00E43E12"/>
    <w:rsid w:val="00E501D6"/>
    <w:rsid w:val="00E518EC"/>
    <w:rsid w:val="00E51F21"/>
    <w:rsid w:val="00E827E6"/>
    <w:rsid w:val="00E84481"/>
    <w:rsid w:val="00E85AF5"/>
    <w:rsid w:val="00E8792F"/>
    <w:rsid w:val="00ED423C"/>
    <w:rsid w:val="00ED517F"/>
    <w:rsid w:val="00EE0CB8"/>
    <w:rsid w:val="00EE3FF3"/>
    <w:rsid w:val="00EE461B"/>
    <w:rsid w:val="00EF39E7"/>
    <w:rsid w:val="00EF4C27"/>
    <w:rsid w:val="00EF64BE"/>
    <w:rsid w:val="00EF6FC0"/>
    <w:rsid w:val="00EF7BB9"/>
    <w:rsid w:val="00F00F92"/>
    <w:rsid w:val="00F02003"/>
    <w:rsid w:val="00F10BE7"/>
    <w:rsid w:val="00F118CF"/>
    <w:rsid w:val="00F143EA"/>
    <w:rsid w:val="00F21134"/>
    <w:rsid w:val="00F24A86"/>
    <w:rsid w:val="00F43529"/>
    <w:rsid w:val="00F63D2D"/>
    <w:rsid w:val="00F814E0"/>
    <w:rsid w:val="00F855A3"/>
    <w:rsid w:val="00F87F82"/>
    <w:rsid w:val="00F93BDF"/>
    <w:rsid w:val="00FA573A"/>
    <w:rsid w:val="00FA5DB9"/>
    <w:rsid w:val="00FB0888"/>
    <w:rsid w:val="00FD3FE1"/>
    <w:rsid w:val="00FF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3A3E21"/>
  <w15:docId w15:val="{6C25415E-366B-4081-9E51-1786031EE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43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nhideWhenUsed/>
    <w:rsid w:val="004D097E"/>
    <w:pPr>
      <w:tabs>
        <w:tab w:val="center" w:pos="4252"/>
        <w:tab w:val="right" w:pos="8504"/>
      </w:tabs>
      <w:snapToGrid w:val="0"/>
    </w:pPr>
  </w:style>
  <w:style w:type="character" w:customStyle="1" w:styleId="a7">
    <w:name w:val="フッター (文字)"/>
    <w:basedOn w:val="a0"/>
    <w:link w:val="a6"/>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 w:type="paragraph" w:styleId="aa">
    <w:name w:val="List Paragraph"/>
    <w:basedOn w:val="a"/>
    <w:uiPriority w:val="34"/>
    <w:qFormat/>
    <w:rsid w:val="00A31E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40797">
      <w:bodyDiv w:val="1"/>
      <w:marLeft w:val="0"/>
      <w:marRight w:val="0"/>
      <w:marTop w:val="0"/>
      <w:marBottom w:val="0"/>
      <w:divBdr>
        <w:top w:val="none" w:sz="0" w:space="0" w:color="auto"/>
        <w:left w:val="none" w:sz="0" w:space="0" w:color="auto"/>
        <w:bottom w:val="none" w:sz="0" w:space="0" w:color="auto"/>
        <w:right w:val="none" w:sz="0" w:space="0" w:color="auto"/>
      </w:divBdr>
    </w:div>
    <w:div w:id="190325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6A4E7-116A-4541-B6A2-8685950E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2222</Words>
  <Characters>12671</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2</cp:revision>
  <cp:lastPrinted>2024-03-11T07:08:00Z</cp:lastPrinted>
  <dcterms:created xsi:type="dcterms:W3CDTF">2024-03-18T09:02:00Z</dcterms:created>
  <dcterms:modified xsi:type="dcterms:W3CDTF">2024-03-18T09:02:00Z</dcterms:modified>
</cp:coreProperties>
</file>