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6F2E67" w:rsidRDefault="00674949" w:rsidP="006F2E67">
      <w:pPr>
        <w:jc w:val="right"/>
        <w:rPr>
          <w:rFonts w:ascii="ＭＳ 明朝" w:hAnsi="ＭＳ 明朝"/>
          <w:szCs w:val="21"/>
        </w:rPr>
      </w:pPr>
      <w:r>
        <w:rPr>
          <w:rFonts w:ascii="ＭＳ 明朝" w:hAnsi="ＭＳ 明朝" w:hint="eastAsia"/>
          <w:szCs w:val="21"/>
        </w:rPr>
        <w:t>令和２年２月２８</w:t>
      </w:r>
      <w:r w:rsidR="006F2E67" w:rsidRPr="006F2E67">
        <w:rPr>
          <w:rFonts w:ascii="ＭＳ 明朝" w:hAnsi="ＭＳ 明朝" w:hint="eastAsia"/>
          <w:szCs w:val="21"/>
        </w:rPr>
        <w:t>日</w:t>
      </w:r>
    </w:p>
    <w:p w:rsidR="006F2E67" w:rsidRPr="006F2E67" w:rsidRDefault="006F2E67" w:rsidP="006F2E67">
      <w:pPr>
        <w:ind w:firstLineChars="100" w:firstLine="210"/>
        <w:rPr>
          <w:rFonts w:ascii="ＭＳ 明朝" w:hAnsi="ＭＳ 明朝"/>
          <w:szCs w:val="21"/>
        </w:rPr>
      </w:pPr>
      <w:r w:rsidRPr="006F2E67">
        <w:rPr>
          <w:rFonts w:ascii="ＭＳ 明朝" w:hAnsi="ＭＳ 明朝" w:hint="eastAsia"/>
          <w:szCs w:val="21"/>
        </w:rPr>
        <w:t>保護者の皆様</w:t>
      </w:r>
    </w:p>
    <w:p w:rsidR="006F2E67" w:rsidRPr="006F2E67" w:rsidRDefault="00674949" w:rsidP="006F2E67">
      <w:pPr>
        <w:jc w:val="right"/>
        <w:rPr>
          <w:rFonts w:ascii="ＭＳ 明朝" w:hAnsi="ＭＳ 明朝"/>
          <w:szCs w:val="21"/>
        </w:rPr>
      </w:pPr>
      <w:r>
        <w:rPr>
          <w:rFonts w:ascii="ＭＳ 明朝" w:hAnsi="ＭＳ 明朝" w:hint="eastAsia"/>
          <w:szCs w:val="21"/>
        </w:rPr>
        <w:t>京都市立神川中</w:t>
      </w:r>
      <w:r w:rsidR="006F2E67" w:rsidRPr="006F2E67">
        <w:rPr>
          <w:rFonts w:ascii="ＭＳ 明朝" w:hAnsi="ＭＳ 明朝" w:hint="eastAsia"/>
          <w:szCs w:val="21"/>
        </w:rPr>
        <w:t>学校</w:t>
      </w:r>
    </w:p>
    <w:p w:rsidR="006F2E67" w:rsidRPr="006F2E67" w:rsidRDefault="00674949" w:rsidP="00674949">
      <w:pPr>
        <w:wordWrap w:val="0"/>
        <w:jc w:val="right"/>
        <w:rPr>
          <w:rFonts w:ascii="ＭＳ 明朝" w:hAnsi="ＭＳ 明朝"/>
          <w:szCs w:val="21"/>
        </w:rPr>
      </w:pPr>
      <w:r>
        <w:rPr>
          <w:rFonts w:ascii="ＭＳ 明朝" w:hAnsi="ＭＳ 明朝" w:hint="eastAsia"/>
          <w:szCs w:val="21"/>
        </w:rPr>
        <w:t>校長　佐々木　祥晴</w:t>
      </w:r>
    </w:p>
    <w:p w:rsidR="006F2E67" w:rsidRDefault="006F2E67" w:rsidP="006F2E67">
      <w:pPr>
        <w:rPr>
          <w:rFonts w:ascii="ＭＳ 明朝" w:hAnsi="ＭＳ 明朝"/>
          <w:szCs w:val="21"/>
        </w:rPr>
      </w:pPr>
    </w:p>
    <w:p w:rsidR="005F29C9" w:rsidRDefault="005F29C9" w:rsidP="006F2E67">
      <w:pPr>
        <w:rPr>
          <w:rFonts w:ascii="ＭＳ 明朝" w:hAnsi="ＭＳ 明朝" w:hint="eastAsia"/>
          <w:szCs w:val="21"/>
        </w:rPr>
      </w:pPr>
    </w:p>
    <w:p w:rsidR="00C16141" w:rsidRDefault="00C16141" w:rsidP="00C16141">
      <w:pPr>
        <w:spacing w:line="360" w:lineRule="auto"/>
        <w:jc w:val="center"/>
        <w:rPr>
          <w:rFonts w:ascii="ＭＳ ゴシック" w:eastAsia="ＭＳ ゴシック" w:hAnsi="ＭＳ ゴシック"/>
          <w:b/>
        </w:rPr>
      </w:pPr>
      <w:r>
        <w:rPr>
          <w:rFonts w:ascii="ＭＳ ゴシック" w:eastAsia="ＭＳ ゴシック" w:hAnsi="ＭＳ ゴシック" w:hint="eastAsia"/>
          <w:b/>
        </w:rPr>
        <w:t>学校における新型コロナウイルスに関連した対応について（休校措置要請への対応）</w:t>
      </w:r>
    </w:p>
    <w:p w:rsidR="005F29C9" w:rsidRDefault="005F29C9" w:rsidP="00C16141">
      <w:pPr>
        <w:spacing w:line="360" w:lineRule="auto"/>
        <w:jc w:val="center"/>
        <w:rPr>
          <w:rFonts w:ascii="ＭＳ ゴシック" w:eastAsia="ＭＳ ゴシック" w:hAnsi="ＭＳ ゴシック" w:hint="eastAsia"/>
          <w:b/>
        </w:rPr>
      </w:pPr>
    </w:p>
    <w:p w:rsidR="00C16141" w:rsidRDefault="00C16141" w:rsidP="00C16141">
      <w:pPr>
        <w:ind w:firstLineChars="100" w:firstLine="210"/>
      </w:pPr>
      <w:r>
        <w:rPr>
          <w:rFonts w:hint="eastAsia"/>
        </w:rPr>
        <w:t>平素より，本校の教育活動に御理解と御協力をいただき，ありがとうございます。</w:t>
      </w:r>
    </w:p>
    <w:p w:rsidR="00C16141" w:rsidRDefault="00C16141" w:rsidP="00C16141">
      <w:pPr>
        <w:ind w:firstLineChars="100" w:firstLine="210"/>
      </w:pPr>
      <w:r>
        <w:rPr>
          <w:rFonts w:hint="eastAsia"/>
        </w:rPr>
        <w:t>国から，子どもたちの健康，安全を第一に考え，多くの子どもたちや教員が日常的に長時間集まることによる感染リスクに予め備える観点から，全国全ての小学校，中学校，高等学校，特別支援学校について，来週３月２日（月）から，春休みまで臨時休校を行う</w:t>
      </w:r>
      <w:r w:rsidR="00FB69E3">
        <w:rPr>
          <w:rFonts w:hint="eastAsia"/>
        </w:rPr>
        <w:t>よう</w:t>
      </w:r>
      <w:r>
        <w:rPr>
          <w:rFonts w:hint="eastAsia"/>
        </w:rPr>
        <w:t>要請があったことを受け，教育委員会から，京都市としての現時点での対応方針が示されましたので，下記のとおりご連絡申し上げます。</w:t>
      </w:r>
    </w:p>
    <w:p w:rsidR="00C16141" w:rsidRDefault="00C16141" w:rsidP="00C16141">
      <w:pPr>
        <w:ind w:firstLineChars="100" w:firstLine="210"/>
      </w:pPr>
    </w:p>
    <w:p w:rsidR="00C16141" w:rsidRDefault="00C16141" w:rsidP="00C16141">
      <w:pPr>
        <w:pStyle w:val="ab"/>
      </w:pPr>
      <w:r>
        <w:rPr>
          <w:rFonts w:hint="eastAsia"/>
        </w:rPr>
        <w:t>記</w:t>
      </w:r>
    </w:p>
    <w:p w:rsidR="00C16141" w:rsidRDefault="00C16141" w:rsidP="00C16141"/>
    <w:p w:rsidR="00C16141" w:rsidRDefault="00C16141" w:rsidP="00C16141">
      <w:pPr>
        <w:ind w:left="283" w:hangingChars="135" w:hanging="283"/>
        <w:rPr>
          <w:rFonts w:ascii="ＭＳ 明朝" w:hAnsi="ＭＳ 明朝"/>
        </w:rPr>
      </w:pPr>
      <w:r>
        <w:rPr>
          <w:rFonts w:ascii="ＭＳ 明朝" w:hAnsi="ＭＳ 明朝" w:hint="eastAsia"/>
        </w:rPr>
        <w:t>１　現在，教育委員会において，国の方針を踏まえ対応方針を検討していますが，一人一人の子どもの居場所，安心・安全の確保，各家庭の状況</w:t>
      </w:r>
      <w:r w:rsidR="000A6AA7">
        <w:rPr>
          <w:rFonts w:ascii="ＭＳ 明朝" w:hAnsi="ＭＳ 明朝" w:hint="eastAsia"/>
        </w:rPr>
        <w:t>等</w:t>
      </w:r>
      <w:r>
        <w:rPr>
          <w:rFonts w:ascii="ＭＳ 明朝" w:hAnsi="ＭＳ 明朝" w:hint="eastAsia"/>
        </w:rPr>
        <w:t>を踏まえ対応することが重要であるとの方針の下，</w:t>
      </w:r>
      <w:r w:rsidR="000A6AA7">
        <w:rPr>
          <w:rFonts w:ascii="ＭＳ ゴシック" w:eastAsia="ＭＳ ゴシック" w:hAnsi="ＭＳ ゴシック" w:hint="eastAsia"/>
          <w:b/>
          <w:u w:val="single"/>
        </w:rPr>
        <w:t>本校においても，今後，こうした課題への対応について</w:t>
      </w:r>
      <w:r w:rsidRPr="00AD4388">
        <w:rPr>
          <w:rFonts w:ascii="ＭＳ ゴシック" w:eastAsia="ＭＳ ゴシック" w:hAnsi="ＭＳ ゴシック" w:hint="eastAsia"/>
          <w:b/>
          <w:u w:val="single"/>
        </w:rPr>
        <w:t>，児童生徒・保護者等へ丁寧に説明させていただく必要があるため，３月２日（月）については，休校とせず，通常どおりの教育活動を実施します。</w:t>
      </w:r>
      <w:r w:rsidR="00CE362E" w:rsidRPr="00674949">
        <w:rPr>
          <w:rFonts w:ascii="ＭＳ ゴシック" w:eastAsia="ＭＳ ゴシック" w:hAnsi="ＭＳ ゴシック" w:hint="eastAsia"/>
          <w:b/>
          <w:szCs w:val="21"/>
          <w:u w:val="single"/>
        </w:rPr>
        <w:t>部活動は本日より中止します。</w:t>
      </w:r>
    </w:p>
    <w:p w:rsidR="00C16141" w:rsidRDefault="00C16141" w:rsidP="00C16141">
      <w:pPr>
        <w:ind w:left="283" w:hangingChars="135" w:hanging="283"/>
        <w:rPr>
          <w:rFonts w:ascii="ＭＳ 明朝" w:hAnsi="ＭＳ 明朝"/>
        </w:rPr>
      </w:pPr>
    </w:p>
    <w:p w:rsidR="00C16141" w:rsidRDefault="00C16141" w:rsidP="00C16141">
      <w:pPr>
        <w:ind w:leftChars="135" w:left="283"/>
        <w:rPr>
          <w:rFonts w:ascii="ＭＳ 明朝" w:hAnsi="ＭＳ 明朝"/>
        </w:rPr>
      </w:pPr>
      <w:r>
        <w:rPr>
          <w:rFonts w:ascii="ＭＳ 明朝" w:hAnsi="ＭＳ 明朝" w:hint="eastAsia"/>
        </w:rPr>
        <w:t xml:space="preserve">　なお，各</w:t>
      </w:r>
      <w:r w:rsidR="005A6260">
        <w:rPr>
          <w:rFonts w:ascii="ＭＳ 明朝" w:hAnsi="ＭＳ 明朝" w:hint="eastAsia"/>
        </w:rPr>
        <w:t>ご</w:t>
      </w:r>
      <w:r>
        <w:rPr>
          <w:rFonts w:ascii="ＭＳ 明朝" w:hAnsi="ＭＳ 明朝" w:hint="eastAsia"/>
        </w:rPr>
        <w:t>家庭</w:t>
      </w:r>
      <w:r w:rsidR="00FB69E3">
        <w:rPr>
          <w:rFonts w:ascii="ＭＳ 明朝" w:hAnsi="ＭＳ 明朝" w:hint="eastAsia"/>
        </w:rPr>
        <w:t>の判断で</w:t>
      </w:r>
      <w:r>
        <w:rPr>
          <w:rFonts w:ascii="ＭＳ 明朝" w:hAnsi="ＭＳ 明朝" w:hint="eastAsia"/>
        </w:rPr>
        <w:t>，自宅で過ごされる場合は，欠席日数として記録せず</w:t>
      </w:r>
      <w:r w:rsidR="00C27525">
        <w:rPr>
          <w:rFonts w:ascii="ＭＳ 明朝" w:hAnsi="ＭＳ 明朝" w:hint="eastAsia"/>
        </w:rPr>
        <w:t>，「忌引き等」として</w:t>
      </w:r>
      <w:r>
        <w:rPr>
          <w:rFonts w:ascii="ＭＳ 明朝" w:hAnsi="ＭＳ 明朝" w:hint="eastAsia"/>
        </w:rPr>
        <w:t>対応いたしますので，ご連絡をお願いいたします。</w:t>
      </w:r>
    </w:p>
    <w:p w:rsidR="00C16141" w:rsidRDefault="00C16141" w:rsidP="00C16141">
      <w:pPr>
        <w:rPr>
          <w:rFonts w:ascii="ＭＳ 明朝" w:hAnsi="ＭＳ 明朝"/>
        </w:rPr>
      </w:pPr>
    </w:p>
    <w:p w:rsidR="005F29C9" w:rsidRDefault="005F29C9" w:rsidP="00C16141">
      <w:pPr>
        <w:rPr>
          <w:rFonts w:ascii="ＭＳ 明朝" w:hAnsi="ＭＳ 明朝" w:hint="eastAsia"/>
        </w:rPr>
      </w:pPr>
    </w:p>
    <w:p w:rsidR="00C16141" w:rsidRDefault="00C16141" w:rsidP="00C16141">
      <w:pPr>
        <w:ind w:left="210" w:hangingChars="100" w:hanging="210"/>
        <w:rPr>
          <w:rFonts w:ascii="ＭＳ 明朝" w:hAnsi="ＭＳ 明朝"/>
        </w:rPr>
      </w:pPr>
      <w:r>
        <w:rPr>
          <w:rFonts w:ascii="ＭＳ 明朝" w:hAnsi="ＭＳ 明朝" w:hint="eastAsia"/>
        </w:rPr>
        <w:t>２　また，</w:t>
      </w:r>
      <w:r>
        <w:rPr>
          <w:rFonts w:ascii="ＭＳ ゴシック" w:eastAsia="ＭＳ ゴシック" w:hAnsi="ＭＳ ゴシック" w:hint="eastAsia"/>
          <w:b/>
          <w:u w:val="single"/>
        </w:rPr>
        <w:t>３月３日（火）以降の対応方針については，</w:t>
      </w:r>
      <w:r>
        <w:rPr>
          <w:rFonts w:ascii="ＭＳ 明朝" w:hAnsi="ＭＳ 明朝" w:hint="eastAsia"/>
        </w:rPr>
        <w:t>３月２日</w:t>
      </w:r>
      <w:r w:rsidR="003A3915">
        <w:rPr>
          <w:rFonts w:ascii="ＭＳ 明朝" w:hAnsi="ＭＳ 明朝" w:hint="eastAsia"/>
        </w:rPr>
        <w:t>（月）</w:t>
      </w:r>
      <w:r>
        <w:rPr>
          <w:rFonts w:ascii="ＭＳ 明朝" w:hAnsi="ＭＳ 明朝" w:hint="eastAsia"/>
        </w:rPr>
        <w:t>に教育委員会から方針が示される予定です。つきましては，</w:t>
      </w:r>
      <w:r w:rsidRPr="00AD4388">
        <w:rPr>
          <w:rFonts w:ascii="ＭＳ ゴシック" w:eastAsia="ＭＳ ゴシック" w:hAnsi="ＭＳ ゴシック" w:hint="eastAsia"/>
          <w:b/>
          <w:u w:val="single"/>
        </w:rPr>
        <w:t>改めて３月２日</w:t>
      </w:r>
      <w:r w:rsidR="003A3915">
        <w:rPr>
          <w:rFonts w:ascii="ＭＳ ゴシック" w:eastAsia="ＭＳ ゴシック" w:hAnsi="ＭＳ ゴシック" w:hint="eastAsia"/>
          <w:b/>
          <w:u w:val="single"/>
        </w:rPr>
        <w:t>（月）</w:t>
      </w:r>
      <w:r w:rsidRPr="00AD4388">
        <w:rPr>
          <w:rFonts w:ascii="ＭＳ ゴシック" w:eastAsia="ＭＳ ゴシック" w:hAnsi="ＭＳ ゴシック" w:hint="eastAsia"/>
          <w:b/>
          <w:u w:val="single"/>
        </w:rPr>
        <w:t>に，</w:t>
      </w:r>
      <w:r w:rsidR="001D4577" w:rsidRPr="001D4577">
        <w:rPr>
          <w:rFonts w:ascii="ＭＳ ゴシック" w:eastAsia="ＭＳ ゴシック" w:hAnsi="ＭＳ ゴシック" w:hint="eastAsia"/>
          <w:b/>
          <w:u w:val="single"/>
        </w:rPr>
        <w:t>お子様を通じて</w:t>
      </w:r>
      <w:r w:rsidR="001D4577">
        <w:rPr>
          <w:rFonts w:ascii="ＭＳ ゴシック" w:eastAsia="ＭＳ ゴシック" w:hAnsi="ＭＳ ゴシック" w:hint="eastAsia"/>
          <w:b/>
          <w:u w:val="single"/>
        </w:rPr>
        <w:t>文書と学校ホームページで</w:t>
      </w:r>
      <w:r w:rsidRPr="00AD4388">
        <w:rPr>
          <w:rFonts w:ascii="ＭＳ ゴシック" w:eastAsia="ＭＳ ゴシック" w:hAnsi="ＭＳ ゴシック" w:hint="eastAsia"/>
          <w:b/>
          <w:u w:val="single"/>
        </w:rPr>
        <w:t>お知らせさせていただきます</w:t>
      </w:r>
      <w:r w:rsidRPr="00C16141">
        <w:rPr>
          <w:rFonts w:ascii="ＭＳ 明朝" w:hAnsi="ＭＳ 明朝" w:hint="eastAsia"/>
        </w:rPr>
        <w:t>ので，</w:t>
      </w:r>
      <w:r>
        <w:rPr>
          <w:rFonts w:ascii="ＭＳ 明朝" w:hAnsi="ＭＳ 明朝" w:hint="eastAsia"/>
        </w:rPr>
        <w:t>よろしくお願いいたします。</w:t>
      </w:r>
    </w:p>
    <w:p w:rsidR="00C16141" w:rsidRDefault="00C16141" w:rsidP="00C16141">
      <w:pPr>
        <w:ind w:left="210" w:hangingChars="100" w:hanging="210"/>
        <w:rPr>
          <w:rFonts w:ascii="ＭＳ 明朝" w:hAnsi="ＭＳ 明朝"/>
        </w:rPr>
      </w:pPr>
    </w:p>
    <w:p w:rsidR="00CE362E" w:rsidRDefault="00CE362E" w:rsidP="00CE362E">
      <w:pPr>
        <w:ind w:firstLineChars="200" w:firstLine="420"/>
        <w:rPr>
          <w:rFonts w:ascii="ＭＳ ゴシック" w:eastAsia="ＭＳ ゴシック" w:hAnsi="ＭＳ ゴシック"/>
          <w:b/>
          <w:szCs w:val="21"/>
          <w:u w:val="single"/>
        </w:rPr>
      </w:pPr>
      <w:r>
        <w:rPr>
          <w:rFonts w:ascii="ＭＳ 明朝" w:hAnsi="ＭＳ 明朝" w:hint="eastAsia"/>
          <w:szCs w:val="21"/>
        </w:rPr>
        <w:t>※</w:t>
      </w:r>
      <w:r>
        <w:rPr>
          <w:rFonts w:ascii="ＭＳ 明朝" w:hAnsi="ＭＳ 明朝" w:hint="eastAsia"/>
          <w:szCs w:val="21"/>
        </w:rPr>
        <w:t xml:space="preserve">　</w:t>
      </w:r>
      <w:r w:rsidRPr="00674949">
        <w:rPr>
          <w:rFonts w:ascii="ＭＳ ゴシック" w:eastAsia="ＭＳ ゴシック" w:hAnsi="ＭＳ ゴシック" w:hint="eastAsia"/>
          <w:b/>
          <w:szCs w:val="21"/>
          <w:u w:val="single"/>
        </w:rPr>
        <w:t>学校ホームページの閲覧ができないご家庭は，その旨学校までご連絡ください。</w:t>
      </w:r>
    </w:p>
    <w:p w:rsidR="00CE362E" w:rsidRPr="00674949" w:rsidRDefault="00CE362E" w:rsidP="00CE362E">
      <w:pPr>
        <w:rPr>
          <w:rFonts w:ascii="ＭＳ ゴシック" w:eastAsia="ＭＳ ゴシック" w:hAnsi="ＭＳ ゴシック" w:hint="eastAsia"/>
          <w:szCs w:val="21"/>
        </w:rPr>
      </w:pPr>
      <w:r w:rsidRPr="00674949">
        <w:rPr>
          <w:rFonts w:ascii="ＭＳ ゴシック" w:eastAsia="ＭＳ ゴシック" w:hAnsi="ＭＳ ゴシック" w:hint="eastAsia"/>
          <w:szCs w:val="21"/>
        </w:rPr>
        <w:t xml:space="preserve">　　</w:t>
      </w:r>
    </w:p>
    <w:p w:rsidR="00CE362E" w:rsidRDefault="00CE362E" w:rsidP="00CE362E">
      <w:pPr>
        <w:ind w:firstLineChars="400" w:firstLine="840"/>
        <w:rPr>
          <w:rFonts w:ascii="ＭＳ ゴシック" w:eastAsia="ＭＳ ゴシック" w:hAnsi="ＭＳ ゴシック"/>
          <w:szCs w:val="21"/>
        </w:rPr>
      </w:pPr>
      <w:r w:rsidRPr="00674949">
        <w:rPr>
          <w:rFonts w:ascii="ＭＳ ゴシック" w:eastAsia="ＭＳ ゴシック" w:hAnsi="ＭＳ ゴシック" w:hint="eastAsia"/>
          <w:szCs w:val="21"/>
        </w:rPr>
        <w:t>神川中学校ホームページアドレス</w:t>
      </w:r>
    </w:p>
    <w:p w:rsidR="00CE362E" w:rsidRPr="00674949" w:rsidRDefault="00CE362E" w:rsidP="00CE362E">
      <w:pPr>
        <w:ind w:firstLineChars="400" w:firstLine="840"/>
        <w:rPr>
          <w:rFonts w:ascii="ＭＳ 明朝" w:hAnsi="ＭＳ 明朝" w:hint="eastAsia"/>
          <w:szCs w:val="21"/>
        </w:rPr>
      </w:pPr>
      <w:r w:rsidRPr="00674949">
        <w:rPr>
          <w:rFonts w:ascii="ＭＳ ゴシック" w:eastAsia="ＭＳ ゴシック" w:hAnsi="ＭＳ ゴシック"/>
          <w:szCs w:val="21"/>
        </w:rPr>
        <w:t>http://cms.edu.city.kyoto.jp/weblog/index.php?id=206600</w:t>
      </w:r>
    </w:p>
    <w:p w:rsidR="00CE362E" w:rsidRDefault="00CE362E" w:rsidP="00C16141">
      <w:pPr>
        <w:ind w:left="210" w:hangingChars="100" w:hanging="210"/>
        <w:rPr>
          <w:rFonts w:ascii="ＭＳ 明朝" w:hAnsi="ＭＳ 明朝"/>
        </w:rPr>
      </w:pPr>
    </w:p>
    <w:p w:rsidR="005F29C9" w:rsidRDefault="005F29C9" w:rsidP="00C16141">
      <w:pPr>
        <w:ind w:left="210" w:hangingChars="100" w:hanging="210"/>
        <w:rPr>
          <w:rFonts w:ascii="ＭＳ 明朝" w:hAnsi="ＭＳ 明朝" w:hint="eastAsia"/>
        </w:rPr>
      </w:pPr>
    </w:p>
    <w:p w:rsidR="00C16141" w:rsidRDefault="00C16141" w:rsidP="00C16141">
      <w:pPr>
        <w:ind w:left="210" w:hangingChars="100" w:hanging="210"/>
        <w:rPr>
          <w:rFonts w:ascii="ＭＳ ゴシック" w:eastAsia="ＭＳ ゴシック" w:hAnsi="ＭＳ ゴシック"/>
          <w:b/>
          <w:u w:val="single"/>
        </w:rPr>
      </w:pPr>
      <w:r w:rsidRPr="00C16141">
        <w:rPr>
          <w:rFonts w:ascii="ＭＳ 明朝" w:hAnsi="ＭＳ 明朝" w:hint="eastAsia"/>
        </w:rPr>
        <w:t xml:space="preserve">３　</w:t>
      </w:r>
      <w:r>
        <w:rPr>
          <w:rFonts w:ascii="ＭＳ ゴシック" w:eastAsia="ＭＳ ゴシック" w:hAnsi="ＭＳ ゴシック" w:hint="eastAsia"/>
          <w:b/>
          <w:u w:val="single"/>
        </w:rPr>
        <w:t>卒業式，修了式については，市内の感染状</w:t>
      </w:r>
      <w:r w:rsidR="00AD4388">
        <w:rPr>
          <w:rFonts w:ascii="ＭＳ ゴシック" w:eastAsia="ＭＳ ゴシック" w:hAnsi="ＭＳ ゴシック" w:hint="eastAsia"/>
          <w:b/>
          <w:u w:val="single"/>
        </w:rPr>
        <w:t>況に大きな変化がない限り，感染拡大防止の措置や参加者の限定</w:t>
      </w:r>
      <w:r>
        <w:rPr>
          <w:rFonts w:ascii="ＭＳ ゴシック" w:eastAsia="ＭＳ ゴシック" w:hAnsi="ＭＳ ゴシック" w:hint="eastAsia"/>
          <w:b/>
          <w:u w:val="single"/>
        </w:rPr>
        <w:t>，式典時間の短縮など実施方法の工夫のうえ，実施する予定です。</w:t>
      </w:r>
    </w:p>
    <w:p w:rsidR="00C16141" w:rsidRDefault="00C16141" w:rsidP="00C16141">
      <w:pPr>
        <w:ind w:left="630" w:hangingChars="300" w:hanging="630"/>
        <w:rPr>
          <w:rFonts w:ascii="ＭＳ 明朝" w:hAnsi="ＭＳ 明朝"/>
        </w:rPr>
      </w:pPr>
    </w:p>
    <w:p w:rsidR="005F29C9" w:rsidRDefault="005F29C9" w:rsidP="00C16141">
      <w:pPr>
        <w:ind w:left="630" w:hangingChars="300" w:hanging="630"/>
        <w:rPr>
          <w:rFonts w:ascii="ＭＳ 明朝" w:hAnsi="ＭＳ 明朝" w:hint="eastAsia"/>
        </w:rPr>
      </w:pPr>
    </w:p>
    <w:p w:rsidR="00C16141" w:rsidRDefault="00C16141" w:rsidP="00C16141">
      <w:pPr>
        <w:ind w:left="210" w:hangingChars="100" w:hanging="210"/>
        <w:rPr>
          <w:rFonts w:ascii="ＭＳ ゴシック" w:eastAsia="ＭＳ ゴシック" w:hAnsi="ＭＳ ゴシック"/>
          <w:b/>
          <w:u w:val="single"/>
        </w:rPr>
      </w:pPr>
      <w:r w:rsidRPr="00C16141">
        <w:rPr>
          <w:rFonts w:ascii="ＭＳ 明朝" w:hAnsi="ＭＳ 明朝" w:hint="eastAsia"/>
        </w:rPr>
        <w:t xml:space="preserve">４　</w:t>
      </w:r>
      <w:r>
        <w:rPr>
          <w:rFonts w:ascii="ＭＳ ゴシック" w:eastAsia="ＭＳ ゴシック" w:hAnsi="ＭＳ ゴシック" w:hint="eastAsia"/>
          <w:b/>
          <w:u w:val="single"/>
        </w:rPr>
        <w:t>高等学校入学者選抜については，府内の感染状況に大きな変化がない限り，感染拡大防止</w:t>
      </w:r>
      <w:r w:rsidR="00AD4388">
        <w:rPr>
          <w:rFonts w:ascii="ＭＳ ゴシック" w:eastAsia="ＭＳ ゴシック" w:hAnsi="ＭＳ ゴシック" w:hint="eastAsia"/>
          <w:b/>
          <w:u w:val="single"/>
        </w:rPr>
        <w:t>の措置を行ったうえ，</w:t>
      </w:r>
      <w:r w:rsidR="002520FF">
        <w:rPr>
          <w:rFonts w:ascii="ＭＳ ゴシック" w:eastAsia="ＭＳ ゴシック" w:hAnsi="ＭＳ ゴシック" w:hint="eastAsia"/>
          <w:b/>
          <w:u w:val="single"/>
        </w:rPr>
        <w:t>予定どおり</w:t>
      </w:r>
      <w:r>
        <w:rPr>
          <w:rFonts w:ascii="ＭＳ ゴシック" w:eastAsia="ＭＳ ゴシック" w:hAnsi="ＭＳ ゴシック" w:hint="eastAsia"/>
          <w:b/>
          <w:u w:val="single"/>
        </w:rPr>
        <w:t>実施する</w:t>
      </w:r>
      <w:r w:rsidR="002520FF">
        <w:rPr>
          <w:rFonts w:ascii="ＭＳ ゴシック" w:eastAsia="ＭＳ ゴシック" w:hAnsi="ＭＳ ゴシック" w:hint="eastAsia"/>
          <w:b/>
          <w:u w:val="single"/>
        </w:rPr>
        <w:t>方向</w:t>
      </w:r>
      <w:r>
        <w:rPr>
          <w:rFonts w:ascii="ＭＳ ゴシック" w:eastAsia="ＭＳ ゴシック" w:hAnsi="ＭＳ ゴシック" w:hint="eastAsia"/>
          <w:b/>
          <w:u w:val="single"/>
        </w:rPr>
        <w:t xml:space="preserve">です。 </w:t>
      </w:r>
      <w:bookmarkStart w:id="0" w:name="_GoBack"/>
      <w:bookmarkEnd w:id="0"/>
    </w:p>
    <w:sectPr w:rsidR="00C16141" w:rsidSect="005F29C9">
      <w:pgSz w:w="11906" w:h="16838" w:code="9"/>
      <w:pgMar w:top="1134" w:right="1134" w:bottom="1134" w:left="1134" w:header="851" w:footer="851" w:gutter="0"/>
      <w:cols w:space="425"/>
      <w:docGrid w:type="linesAndChar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9E8" w:rsidRDefault="005B69E8" w:rsidP="004222C2">
      <w:r>
        <w:separator/>
      </w:r>
    </w:p>
  </w:endnote>
  <w:endnote w:type="continuationSeparator" w:id="0">
    <w:p w:rsidR="005B69E8" w:rsidRDefault="005B69E8"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9E8" w:rsidRDefault="005B69E8" w:rsidP="004222C2">
      <w:r>
        <w:separator/>
      </w:r>
    </w:p>
  </w:footnote>
  <w:footnote w:type="continuationSeparator" w:id="0">
    <w:p w:rsidR="005B69E8" w:rsidRDefault="005B69E8"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6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6541A"/>
    <w:rsid w:val="000A3518"/>
    <w:rsid w:val="000A6AA7"/>
    <w:rsid w:val="000B1B1F"/>
    <w:rsid w:val="000B4D87"/>
    <w:rsid w:val="000E65B7"/>
    <w:rsid w:val="000F08FB"/>
    <w:rsid w:val="00105CA6"/>
    <w:rsid w:val="0012237B"/>
    <w:rsid w:val="0012293F"/>
    <w:rsid w:val="00123BC9"/>
    <w:rsid w:val="00136E25"/>
    <w:rsid w:val="00145D3D"/>
    <w:rsid w:val="00171023"/>
    <w:rsid w:val="00190628"/>
    <w:rsid w:val="001B472E"/>
    <w:rsid w:val="001D4577"/>
    <w:rsid w:val="001E1501"/>
    <w:rsid w:val="001F0DC5"/>
    <w:rsid w:val="002104C7"/>
    <w:rsid w:val="00213221"/>
    <w:rsid w:val="00223903"/>
    <w:rsid w:val="00245549"/>
    <w:rsid w:val="0024584E"/>
    <w:rsid w:val="002500BD"/>
    <w:rsid w:val="002520FF"/>
    <w:rsid w:val="002614B2"/>
    <w:rsid w:val="00266529"/>
    <w:rsid w:val="002B3A2F"/>
    <w:rsid w:val="002C39EF"/>
    <w:rsid w:val="002D1862"/>
    <w:rsid w:val="002D498D"/>
    <w:rsid w:val="00303D5B"/>
    <w:rsid w:val="00332E7C"/>
    <w:rsid w:val="0036085F"/>
    <w:rsid w:val="0036114F"/>
    <w:rsid w:val="0036488A"/>
    <w:rsid w:val="0038071A"/>
    <w:rsid w:val="00385801"/>
    <w:rsid w:val="00386F77"/>
    <w:rsid w:val="003A3915"/>
    <w:rsid w:val="003A6BD1"/>
    <w:rsid w:val="003A716D"/>
    <w:rsid w:val="003B17C2"/>
    <w:rsid w:val="003B4A03"/>
    <w:rsid w:val="003C7E96"/>
    <w:rsid w:val="003F5B7A"/>
    <w:rsid w:val="00420702"/>
    <w:rsid w:val="004222C2"/>
    <w:rsid w:val="004262A3"/>
    <w:rsid w:val="004337F4"/>
    <w:rsid w:val="00434044"/>
    <w:rsid w:val="00435792"/>
    <w:rsid w:val="00476480"/>
    <w:rsid w:val="004918C8"/>
    <w:rsid w:val="004B3A78"/>
    <w:rsid w:val="004D3D2F"/>
    <w:rsid w:val="004D3E94"/>
    <w:rsid w:val="005143FB"/>
    <w:rsid w:val="0052549E"/>
    <w:rsid w:val="0052661C"/>
    <w:rsid w:val="00534080"/>
    <w:rsid w:val="005479F7"/>
    <w:rsid w:val="00550440"/>
    <w:rsid w:val="00555030"/>
    <w:rsid w:val="005A2865"/>
    <w:rsid w:val="005A6260"/>
    <w:rsid w:val="005B69E8"/>
    <w:rsid w:val="005B6B1E"/>
    <w:rsid w:val="005D1E7A"/>
    <w:rsid w:val="005D6EA1"/>
    <w:rsid w:val="005E718C"/>
    <w:rsid w:val="005F052F"/>
    <w:rsid w:val="005F0D0F"/>
    <w:rsid w:val="005F29C9"/>
    <w:rsid w:val="0060368C"/>
    <w:rsid w:val="006236B8"/>
    <w:rsid w:val="006264CD"/>
    <w:rsid w:val="00643FF3"/>
    <w:rsid w:val="00653CE0"/>
    <w:rsid w:val="00654757"/>
    <w:rsid w:val="00656C3F"/>
    <w:rsid w:val="00674949"/>
    <w:rsid w:val="00686585"/>
    <w:rsid w:val="0069619A"/>
    <w:rsid w:val="006A26E4"/>
    <w:rsid w:val="006D548A"/>
    <w:rsid w:val="006F274D"/>
    <w:rsid w:val="006F2E67"/>
    <w:rsid w:val="0071686F"/>
    <w:rsid w:val="00720D16"/>
    <w:rsid w:val="00764165"/>
    <w:rsid w:val="0077586B"/>
    <w:rsid w:val="007A72D8"/>
    <w:rsid w:val="007C749E"/>
    <w:rsid w:val="007D1B23"/>
    <w:rsid w:val="007E2338"/>
    <w:rsid w:val="008114BA"/>
    <w:rsid w:val="00821176"/>
    <w:rsid w:val="0084468D"/>
    <w:rsid w:val="00850F90"/>
    <w:rsid w:val="0086355C"/>
    <w:rsid w:val="008719B6"/>
    <w:rsid w:val="008A2173"/>
    <w:rsid w:val="008A4859"/>
    <w:rsid w:val="008A4D5A"/>
    <w:rsid w:val="008A4D64"/>
    <w:rsid w:val="008A652E"/>
    <w:rsid w:val="008B6330"/>
    <w:rsid w:val="008B7186"/>
    <w:rsid w:val="008C274F"/>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B29EA"/>
    <w:rsid w:val="009B31CF"/>
    <w:rsid w:val="009D7279"/>
    <w:rsid w:val="00A148DA"/>
    <w:rsid w:val="00A322DD"/>
    <w:rsid w:val="00A40102"/>
    <w:rsid w:val="00A44F1E"/>
    <w:rsid w:val="00A54ABC"/>
    <w:rsid w:val="00A74DE7"/>
    <w:rsid w:val="00A81452"/>
    <w:rsid w:val="00A831BA"/>
    <w:rsid w:val="00A90C89"/>
    <w:rsid w:val="00AD0AC9"/>
    <w:rsid w:val="00AD4388"/>
    <w:rsid w:val="00AE1346"/>
    <w:rsid w:val="00AF4A39"/>
    <w:rsid w:val="00B04028"/>
    <w:rsid w:val="00B1252A"/>
    <w:rsid w:val="00B24182"/>
    <w:rsid w:val="00B4380C"/>
    <w:rsid w:val="00B91274"/>
    <w:rsid w:val="00B91C71"/>
    <w:rsid w:val="00BA027B"/>
    <w:rsid w:val="00BD7F28"/>
    <w:rsid w:val="00BF062C"/>
    <w:rsid w:val="00BF0D4D"/>
    <w:rsid w:val="00BF0E67"/>
    <w:rsid w:val="00C010CC"/>
    <w:rsid w:val="00C16141"/>
    <w:rsid w:val="00C17321"/>
    <w:rsid w:val="00C27525"/>
    <w:rsid w:val="00C341D4"/>
    <w:rsid w:val="00C43480"/>
    <w:rsid w:val="00C53FF4"/>
    <w:rsid w:val="00C57468"/>
    <w:rsid w:val="00C63E5F"/>
    <w:rsid w:val="00C737DA"/>
    <w:rsid w:val="00C76770"/>
    <w:rsid w:val="00C824EF"/>
    <w:rsid w:val="00C91F42"/>
    <w:rsid w:val="00CA0929"/>
    <w:rsid w:val="00CA46E7"/>
    <w:rsid w:val="00CB1B74"/>
    <w:rsid w:val="00CB2937"/>
    <w:rsid w:val="00CC0565"/>
    <w:rsid w:val="00CE362E"/>
    <w:rsid w:val="00CF1F09"/>
    <w:rsid w:val="00D219C1"/>
    <w:rsid w:val="00D2402A"/>
    <w:rsid w:val="00D2593E"/>
    <w:rsid w:val="00D26C97"/>
    <w:rsid w:val="00D40AA8"/>
    <w:rsid w:val="00D44D33"/>
    <w:rsid w:val="00D56EE3"/>
    <w:rsid w:val="00D7553D"/>
    <w:rsid w:val="00D82751"/>
    <w:rsid w:val="00D84621"/>
    <w:rsid w:val="00D8501F"/>
    <w:rsid w:val="00D85310"/>
    <w:rsid w:val="00D85AD9"/>
    <w:rsid w:val="00DC7DB8"/>
    <w:rsid w:val="00DE1A4C"/>
    <w:rsid w:val="00DF0EF6"/>
    <w:rsid w:val="00E17046"/>
    <w:rsid w:val="00E270C7"/>
    <w:rsid w:val="00E5002D"/>
    <w:rsid w:val="00E64784"/>
    <w:rsid w:val="00E9275D"/>
    <w:rsid w:val="00EA74D0"/>
    <w:rsid w:val="00EB6661"/>
    <w:rsid w:val="00EC174A"/>
    <w:rsid w:val="00ED7051"/>
    <w:rsid w:val="00F10E2A"/>
    <w:rsid w:val="00F12D2D"/>
    <w:rsid w:val="00F15489"/>
    <w:rsid w:val="00F20168"/>
    <w:rsid w:val="00F210BA"/>
    <w:rsid w:val="00F344AB"/>
    <w:rsid w:val="00F407CC"/>
    <w:rsid w:val="00F40E91"/>
    <w:rsid w:val="00FB53AF"/>
    <w:rsid w:val="00FB69E3"/>
    <w:rsid w:val="00FC5895"/>
    <w:rsid w:val="00FE45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5</cp:revision>
  <cp:lastPrinted>2020-02-28T02:03:00Z</cp:lastPrinted>
  <dcterms:created xsi:type="dcterms:W3CDTF">2020-02-28T01:53:00Z</dcterms:created>
  <dcterms:modified xsi:type="dcterms:W3CDTF">2020-02-28T02:24:00Z</dcterms:modified>
</cp:coreProperties>
</file>