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48812" w14:textId="1B92F282" w:rsidR="007B6CF1" w:rsidRPr="00A63C0E" w:rsidRDefault="00CC1F6A" w:rsidP="00AD2E9F">
      <w:pPr>
        <w:wordWrap w:val="0"/>
        <w:spacing w:line="320" w:lineRule="exact"/>
        <w:jc w:val="right"/>
        <w:rPr>
          <w:rFonts w:ascii="ＭＳ 明朝" w:eastAsia="ＭＳ 明朝" w:hAnsi="ＭＳ 明朝"/>
          <w:szCs w:val="21"/>
        </w:rPr>
      </w:pPr>
      <w:r w:rsidRPr="00A63C0E">
        <w:rPr>
          <w:rFonts w:ascii="ＭＳ 明朝" w:eastAsia="ＭＳ 明朝" w:hAnsi="ＭＳ 明朝" w:hint="eastAsia"/>
          <w:szCs w:val="21"/>
        </w:rPr>
        <w:t>令和</w:t>
      </w:r>
      <w:r w:rsidR="00A63C0E" w:rsidRPr="00A63C0E">
        <w:rPr>
          <w:rFonts w:ascii="ＭＳ 明朝" w:eastAsia="ＭＳ 明朝" w:hAnsi="ＭＳ 明朝" w:hint="eastAsia"/>
          <w:szCs w:val="21"/>
        </w:rPr>
        <w:t>５</w:t>
      </w:r>
      <w:r w:rsidRPr="00A63C0E">
        <w:rPr>
          <w:rFonts w:ascii="ＭＳ 明朝" w:eastAsia="ＭＳ 明朝" w:hAnsi="ＭＳ 明朝" w:hint="eastAsia"/>
          <w:szCs w:val="21"/>
        </w:rPr>
        <w:t>年</w:t>
      </w:r>
      <w:r w:rsidR="00A63C0E" w:rsidRPr="00A63C0E">
        <w:rPr>
          <w:rFonts w:ascii="ＭＳ 明朝" w:eastAsia="ＭＳ 明朝" w:hAnsi="ＭＳ 明朝" w:hint="eastAsia"/>
          <w:szCs w:val="21"/>
        </w:rPr>
        <w:t>４</w:t>
      </w:r>
      <w:r w:rsidR="00AD2E9F">
        <w:rPr>
          <w:rFonts w:ascii="ＭＳ 明朝" w:eastAsia="ＭＳ 明朝" w:hAnsi="ＭＳ 明朝" w:hint="eastAsia"/>
          <w:szCs w:val="21"/>
        </w:rPr>
        <w:t xml:space="preserve">月　　　　　</w:t>
      </w:r>
    </w:p>
    <w:p w14:paraId="43F4DA01" w14:textId="274B7F35" w:rsidR="00CC1F6A" w:rsidRPr="00A63C0E" w:rsidRDefault="00AF45E0" w:rsidP="00EE083A">
      <w:pPr>
        <w:spacing w:line="320" w:lineRule="exact"/>
        <w:rPr>
          <w:rFonts w:ascii="ＭＳ 明朝" w:eastAsia="ＭＳ 明朝" w:hAnsi="ＭＳ 明朝"/>
          <w:szCs w:val="21"/>
        </w:rPr>
      </w:pPr>
      <w:r w:rsidRPr="00A63C0E">
        <w:rPr>
          <w:rFonts w:ascii="ＭＳ 明朝" w:eastAsia="ＭＳ 明朝" w:hAnsi="ＭＳ 明朝" w:hint="eastAsia"/>
          <w:szCs w:val="21"/>
        </w:rPr>
        <w:t>保護者の皆様</w:t>
      </w:r>
    </w:p>
    <w:p w14:paraId="235C2C6F" w14:textId="23289DC6" w:rsidR="00CC1F6A" w:rsidRPr="00A63C0E" w:rsidRDefault="00AD2E9F" w:rsidP="00AD2E9F">
      <w:pPr>
        <w:spacing w:line="320" w:lineRule="exact"/>
        <w:ind w:right="-2"/>
        <w:rPr>
          <w:rFonts w:ascii="ＭＳ 明朝" w:eastAsia="ＭＳ 明朝" w:hAnsi="ＭＳ 明朝" w:hint="eastAsia"/>
          <w:szCs w:val="21"/>
        </w:rPr>
      </w:pPr>
      <w:r>
        <w:rPr>
          <w:rFonts w:ascii="ＭＳ 明朝" w:eastAsia="ＭＳ 明朝" w:hAnsi="ＭＳ 明朝" w:hint="eastAsia"/>
          <w:kern w:val="0"/>
          <w:szCs w:val="21"/>
        </w:rPr>
        <w:t xml:space="preserve">　　　　　　　　　　　　　　　　　　　　　　　　　　　　　　　　京都市立西京極中学校</w:t>
      </w:r>
    </w:p>
    <w:p w14:paraId="22217086" w14:textId="509741EA" w:rsidR="00CC1F6A" w:rsidRPr="00A63C0E" w:rsidRDefault="00AD2E9F" w:rsidP="00AD2E9F">
      <w:pPr>
        <w:spacing w:line="320" w:lineRule="exact"/>
        <w:ind w:right="-2"/>
        <w:rPr>
          <w:rFonts w:ascii="ＭＳ 明朝" w:eastAsia="ＭＳ 明朝" w:hAnsi="ＭＳ 明朝" w:hint="eastAsia"/>
          <w:szCs w:val="21"/>
        </w:rPr>
      </w:pPr>
      <w:r>
        <w:rPr>
          <w:rFonts w:ascii="ＭＳ 明朝" w:eastAsia="ＭＳ 明朝" w:hAnsi="ＭＳ 明朝" w:hint="eastAsia"/>
          <w:kern w:val="0"/>
          <w:szCs w:val="21"/>
        </w:rPr>
        <w:t xml:space="preserve">　　　　　　　　　　　　　　　　　　　　　　　　　　　　　　　　校長　東郷　伸也</w:t>
      </w:r>
    </w:p>
    <w:p w14:paraId="1397564E" w14:textId="5E028F39" w:rsidR="00A63C0E" w:rsidRDefault="00C559E6" w:rsidP="00C559E6">
      <w:pPr>
        <w:spacing w:line="320" w:lineRule="exact"/>
        <w:jc w:val="center"/>
        <w:rPr>
          <w:rFonts w:ascii="ＭＳ ゴシック" w:eastAsia="ＭＳ ゴシック" w:hAnsi="ＭＳ ゴシック"/>
          <w:b/>
          <w:bCs/>
          <w:sz w:val="24"/>
          <w:szCs w:val="24"/>
        </w:rPr>
      </w:pPr>
      <w:r w:rsidRPr="008E0249">
        <w:rPr>
          <w:rFonts w:ascii="ＭＳ ゴシック" w:eastAsia="ＭＳ ゴシック" w:hAnsi="ＭＳ ゴシック"/>
          <w:b/>
          <w:bCs/>
          <w:noProof/>
          <w:sz w:val="24"/>
          <w:szCs w:val="24"/>
        </w:rPr>
        <w:drawing>
          <wp:anchor distT="0" distB="0" distL="114300" distR="114300" simplePos="0" relativeHeight="251766784" behindDoc="0" locked="0" layoutInCell="1" allowOverlap="1" wp14:anchorId="19E7D9FB" wp14:editId="30B6776D">
            <wp:simplePos x="0" y="0"/>
            <wp:positionH relativeFrom="column">
              <wp:posOffset>5075212</wp:posOffset>
            </wp:positionH>
            <wp:positionV relativeFrom="paragraph">
              <wp:posOffset>184785</wp:posOffset>
            </wp:positionV>
            <wp:extent cx="540385" cy="540385"/>
            <wp:effectExtent l="0" t="0" r="0" b="0"/>
            <wp:wrapSquare wrapText="bothSides"/>
            <wp:docPr id="14" name="図 14" descr="C:\Users\st021825\Desktop\QR_811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021825\Desktop\QR_81132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400" behindDoc="0" locked="0" layoutInCell="1" allowOverlap="1" wp14:anchorId="14ECF6D3" wp14:editId="3FD9139A">
            <wp:simplePos x="0" y="0"/>
            <wp:positionH relativeFrom="column">
              <wp:posOffset>4301765</wp:posOffset>
            </wp:positionH>
            <wp:positionV relativeFrom="paragraph">
              <wp:posOffset>191564</wp:posOffset>
            </wp:positionV>
            <wp:extent cx="751115" cy="533572"/>
            <wp:effectExtent l="0" t="0" r="0" b="0"/>
            <wp:wrapNone/>
            <wp:docPr id="2" name="図 2"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115" cy="533572"/>
                    </a:xfrm>
                    <a:prstGeom prst="rect">
                      <a:avLst/>
                    </a:prstGeom>
                  </pic:spPr>
                </pic:pic>
              </a:graphicData>
            </a:graphic>
            <wp14:sizeRelH relativeFrom="margin">
              <wp14:pctWidth>0</wp14:pctWidth>
            </wp14:sizeRelH>
            <wp14:sizeRelV relativeFrom="margin">
              <wp14:pctHeight>0</wp14:pctHeight>
            </wp14:sizeRelV>
          </wp:anchor>
        </w:drawing>
      </w:r>
    </w:p>
    <w:p w14:paraId="611AB700" w14:textId="0FD3E539" w:rsidR="00AF45E0" w:rsidRPr="00A63C0E" w:rsidRDefault="00AF45E0" w:rsidP="00A63C0E">
      <w:pPr>
        <w:spacing w:beforeLines="50" w:before="180" w:line="320" w:lineRule="exact"/>
        <w:ind w:firstLineChars="600" w:firstLine="1446"/>
        <w:jc w:val="left"/>
        <w:rPr>
          <w:rFonts w:ascii="ＭＳ ゴシック" w:eastAsia="ＭＳ ゴシック" w:hAnsi="ＭＳ ゴシック"/>
          <w:b/>
          <w:bCs/>
          <w:szCs w:val="21"/>
        </w:rPr>
      </w:pPr>
      <w:r w:rsidRPr="00A63C0E">
        <w:rPr>
          <w:rFonts w:ascii="ＭＳ ゴシック" w:eastAsia="ＭＳ ゴシック" w:hAnsi="ＭＳ ゴシック" w:hint="eastAsia"/>
          <w:b/>
          <w:bCs/>
          <w:sz w:val="24"/>
          <w:szCs w:val="24"/>
        </w:rPr>
        <w:t>保護者連絡</w:t>
      </w:r>
      <w:r w:rsidR="0002353D" w:rsidRPr="00A63C0E">
        <w:rPr>
          <w:rFonts w:ascii="ＭＳ ゴシック" w:eastAsia="ＭＳ ゴシック" w:hAnsi="ＭＳ ゴシック" w:hint="eastAsia"/>
          <w:b/>
          <w:bCs/>
          <w:sz w:val="24"/>
          <w:szCs w:val="24"/>
        </w:rPr>
        <w:t>ツール</w:t>
      </w:r>
      <w:r w:rsidR="00E26336" w:rsidRPr="00A63C0E">
        <w:rPr>
          <w:rFonts w:ascii="ＭＳ ゴシック" w:eastAsia="ＭＳ ゴシック" w:hAnsi="ＭＳ ゴシック" w:hint="eastAsia"/>
          <w:b/>
          <w:bCs/>
          <w:sz w:val="24"/>
          <w:szCs w:val="24"/>
        </w:rPr>
        <w:t>「</w:t>
      </w:r>
      <w:r w:rsidR="00356E02" w:rsidRPr="00A63C0E">
        <w:rPr>
          <w:rFonts w:ascii="ＭＳ ゴシック" w:eastAsia="ＭＳ ゴシック" w:hAnsi="ＭＳ ゴシック" w:hint="eastAsia"/>
          <w:b/>
          <w:bCs/>
          <w:sz w:val="24"/>
          <w:szCs w:val="24"/>
        </w:rPr>
        <w:t>スクリレ</w:t>
      </w:r>
      <w:r w:rsidR="00E26336" w:rsidRPr="00A63C0E">
        <w:rPr>
          <w:rFonts w:ascii="ＭＳ ゴシック" w:eastAsia="ＭＳ ゴシック" w:hAnsi="ＭＳ ゴシック" w:hint="eastAsia"/>
          <w:b/>
          <w:bCs/>
          <w:sz w:val="24"/>
          <w:szCs w:val="24"/>
        </w:rPr>
        <w:t>」</w:t>
      </w:r>
      <w:r w:rsidRPr="00A63C0E">
        <w:rPr>
          <w:rFonts w:ascii="ＭＳ ゴシック" w:eastAsia="ＭＳ ゴシック" w:hAnsi="ＭＳ ゴシック" w:hint="eastAsia"/>
          <w:b/>
          <w:bCs/>
          <w:sz w:val="24"/>
          <w:szCs w:val="24"/>
        </w:rPr>
        <w:t>の</w:t>
      </w:r>
      <w:r w:rsidR="00E26336" w:rsidRPr="00A63C0E">
        <w:rPr>
          <w:rFonts w:ascii="ＭＳ ゴシック" w:eastAsia="ＭＳ ゴシック" w:hAnsi="ＭＳ ゴシック" w:hint="eastAsia"/>
          <w:b/>
          <w:bCs/>
          <w:sz w:val="24"/>
          <w:szCs w:val="24"/>
        </w:rPr>
        <w:t>登録のお願い</w:t>
      </w:r>
    </w:p>
    <w:p w14:paraId="58EB6FD0" w14:textId="4D0FBDC7" w:rsidR="00AF45E0" w:rsidRDefault="0067500D" w:rsidP="00EE083A">
      <w:pPr>
        <w:spacing w:line="320" w:lineRule="exac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67808" behindDoc="0" locked="0" layoutInCell="1" allowOverlap="1" wp14:anchorId="6FF05714" wp14:editId="755D64F6">
                <wp:simplePos x="0" y="0"/>
                <wp:positionH relativeFrom="column">
                  <wp:posOffset>5040630</wp:posOffset>
                </wp:positionH>
                <wp:positionV relativeFrom="paragraph">
                  <wp:posOffset>89192</wp:posOffset>
                </wp:positionV>
                <wp:extent cx="671383" cy="281013"/>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671383" cy="281013"/>
                        </a:xfrm>
                        <a:prstGeom prst="rect">
                          <a:avLst/>
                        </a:prstGeom>
                        <a:noFill/>
                        <a:ln w="6350">
                          <a:noFill/>
                        </a:ln>
                      </wps:spPr>
                      <wps:txbx>
                        <w:txbxContent>
                          <w:p w14:paraId="61279A9C" w14:textId="44AF926C" w:rsidR="0067500D" w:rsidRPr="0067500D" w:rsidRDefault="0067500D">
                            <w:pPr>
                              <w:rPr>
                                <w:rFonts w:ascii="ＭＳ ゴシック" w:eastAsia="ＭＳ ゴシック" w:hAnsi="ＭＳ ゴシック"/>
                                <w:sz w:val="16"/>
                                <w:szCs w:val="16"/>
                              </w:rPr>
                            </w:pPr>
                            <w:r w:rsidRPr="0067500D">
                              <w:rPr>
                                <w:rFonts w:ascii="ＭＳ ゴシック" w:eastAsia="ＭＳ ゴシック" w:hAnsi="ＭＳ ゴシック" w:hint="eastAsia"/>
                                <w:sz w:val="16"/>
                                <w:szCs w:val="16"/>
                              </w:rPr>
                              <w:t>紹介ＨＰ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F05714" id="_x0000_t202" coordsize="21600,21600" o:spt="202" path="m,l,21600r21600,l21600,xe">
                <v:stroke joinstyle="miter"/>
                <v:path gradientshapeok="t" o:connecttype="rect"/>
              </v:shapetype>
              <v:shape id="テキスト ボックス 1" o:spid="_x0000_s1026" type="#_x0000_t202" style="position:absolute;left:0;text-align:left;margin-left:396.9pt;margin-top:7pt;width:52.85pt;height:22.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lcGgIAADMEAAAOAAAAZHJzL2Uyb0RvYy54bWysU8tu2zAQvBfoPxC815JsJ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u2wym1DCMTSeZWk2CVWSy8/GOv9NQEOCUVCLrESw&#10;2GHtfJ96Sgm9NKxqpSIzSpMWG0xu0vjDOYLFlcYel1GD5bttR+oS1zjvsYXyiOtZ6Jl3hq9qHGLN&#10;nH9lFqnGjVC+/gUPqQCbwWBRUoH99bf7kI8MYJSSFqVTUPdzz6ygRH3XyM19Np0GrUVnenM3Rsde&#10;R7bXEb1vHgHVmeFDMTyaId+rkyktNO+o8mXoiiGmOfYuqD+Zj74XNL4SLpbLmITqMsyv9cbwUDrA&#10;GiB+696ZNQMPHgl8hpPIWP6Bjj63J2S59yDryFUAukd1wB+VGdkeXlGQ/rUfsy5vffEbAAD//wMA&#10;UEsDBBQABgAIAAAAIQApME1x4QAAAAkBAAAPAAAAZHJzL2Rvd25yZXYueG1sTI9BT4NAFITvJv6H&#10;zTPxZhdbUUCWpiFpTBo9tPbibWFfgci+RXbbYn+9z5MeJzOZ+SZfTrYXJxx950jB/SwCgVQ701Gj&#10;YP++vktA+KDJ6N4RKvhGD8vi+irXmXFn2uJpFxrBJeQzraANYcik9HWLVvuZG5DYO7jR6sBybKQZ&#10;9ZnLbS/nUfQore6IF1o9YNli/bk7WgWbcv2mt9XcJpe+fHk9rIav/Ues1O3NtHoGEXAKf2H4xWd0&#10;KJipckcyXvQKntIFowc2HvgTB5I0jUFUCuJkAbLI5f8HxQ8AAAD//wMAUEsBAi0AFAAGAAgAAAAh&#10;ALaDOJL+AAAA4QEAABMAAAAAAAAAAAAAAAAAAAAAAFtDb250ZW50X1R5cGVzXS54bWxQSwECLQAU&#10;AAYACAAAACEAOP0h/9YAAACUAQAACwAAAAAAAAAAAAAAAAAvAQAAX3JlbHMvLnJlbHNQSwECLQAU&#10;AAYACAAAACEAKuQZXBoCAAAzBAAADgAAAAAAAAAAAAAAAAAuAgAAZHJzL2Uyb0RvYy54bWxQSwEC&#10;LQAUAAYACAAAACEAKTBNceEAAAAJAQAADwAAAAAAAAAAAAAAAAB0BAAAZHJzL2Rvd25yZXYueG1s&#10;UEsFBgAAAAAEAAQA8wAAAIIFAAAAAA==&#10;" filled="f" stroked="f" strokeweight=".5pt">
                <v:textbox>
                  <w:txbxContent>
                    <w:p w14:paraId="61279A9C" w14:textId="44AF926C" w:rsidR="0067500D" w:rsidRPr="0067500D" w:rsidRDefault="0067500D">
                      <w:pPr>
                        <w:rPr>
                          <w:rFonts w:ascii="ＭＳ ゴシック" w:eastAsia="ＭＳ ゴシック" w:hAnsi="ＭＳ ゴシック"/>
                          <w:sz w:val="16"/>
                          <w:szCs w:val="16"/>
                        </w:rPr>
                      </w:pPr>
                      <w:r w:rsidRPr="0067500D">
                        <w:rPr>
                          <w:rFonts w:ascii="ＭＳ ゴシック" w:eastAsia="ＭＳ ゴシック" w:hAnsi="ＭＳ ゴシック" w:hint="eastAsia"/>
                          <w:sz w:val="16"/>
                          <w:szCs w:val="16"/>
                        </w:rPr>
                        <w:t>紹介ＨＰ</w:t>
                      </w:r>
                    </w:p>
                  </w:txbxContent>
                </v:textbox>
              </v:shape>
            </w:pict>
          </mc:Fallback>
        </mc:AlternateContent>
      </w:r>
    </w:p>
    <w:p w14:paraId="5B3AD581" w14:textId="5B7845A9" w:rsidR="00A63C0E" w:rsidRPr="00BD216E" w:rsidRDefault="00A63C0E" w:rsidP="00EE083A">
      <w:pPr>
        <w:spacing w:line="320" w:lineRule="exact"/>
        <w:rPr>
          <w:rFonts w:ascii="ＭＳ 明朝" w:eastAsia="ＭＳ 明朝" w:hAnsi="ＭＳ 明朝"/>
          <w:color w:val="FF0000"/>
          <w:szCs w:val="21"/>
        </w:rPr>
      </w:pPr>
    </w:p>
    <w:p w14:paraId="5EBD3051" w14:textId="77777777" w:rsidR="00A63C0E" w:rsidRPr="00A63C0E" w:rsidRDefault="00A63C0E" w:rsidP="00C559E6">
      <w:pPr>
        <w:tabs>
          <w:tab w:val="left" w:pos="1418"/>
        </w:tabs>
        <w:spacing w:line="280" w:lineRule="exact"/>
        <w:ind w:firstLineChars="100" w:firstLine="210"/>
        <w:rPr>
          <w:rFonts w:ascii="ＭＳ 明朝" w:eastAsia="ＭＳ 明朝" w:hAnsi="ＭＳ 明朝"/>
          <w:szCs w:val="21"/>
        </w:rPr>
      </w:pPr>
      <w:r w:rsidRPr="00A63C0E">
        <w:rPr>
          <w:rFonts w:ascii="ＭＳ 明朝" w:eastAsia="ＭＳ 明朝" w:hAnsi="ＭＳ 明朝" w:hint="eastAsia"/>
          <w:szCs w:val="21"/>
        </w:rPr>
        <w:t>平素より、本校の教育活動にご理解とご協力をいただき、ありがとうございます。</w:t>
      </w:r>
    </w:p>
    <w:p w14:paraId="13E3BB35" w14:textId="1E19004B" w:rsidR="00C559E6" w:rsidRDefault="00A63C0E" w:rsidP="00C559E6">
      <w:pPr>
        <w:tabs>
          <w:tab w:val="left" w:pos="1418"/>
        </w:tabs>
        <w:spacing w:line="280" w:lineRule="exact"/>
        <w:ind w:firstLineChars="100" w:firstLine="210"/>
        <w:rPr>
          <w:rFonts w:ascii="ＭＳ 明朝" w:eastAsia="ＭＳ 明朝" w:hAnsi="ＭＳ 明朝"/>
          <w:szCs w:val="21"/>
        </w:rPr>
      </w:pPr>
      <w:r w:rsidRPr="00A63C0E">
        <w:rPr>
          <w:rFonts w:ascii="ＭＳ 明朝" w:eastAsia="ＭＳ 明朝" w:hAnsi="ＭＳ 明朝" w:hint="eastAsia"/>
          <w:szCs w:val="21"/>
        </w:rPr>
        <w:t>本校では、</w:t>
      </w:r>
      <w:r>
        <w:rPr>
          <w:rFonts w:ascii="ＭＳ 明朝" w:eastAsia="ＭＳ 明朝" w:hAnsi="ＭＳ 明朝" w:hint="eastAsia"/>
          <w:szCs w:val="21"/>
        </w:rPr>
        <w:t>今年度から保護者連絡ツール「スクリレ」</w:t>
      </w:r>
      <w:r w:rsidR="00C559E6">
        <w:rPr>
          <w:rFonts w:ascii="ＭＳ 明朝" w:eastAsia="ＭＳ 明朝" w:hAnsi="ＭＳ 明朝" w:hint="eastAsia"/>
          <w:szCs w:val="21"/>
        </w:rPr>
        <w:t>を導入し、お便り配信や欠席等連絡・健康観察の各機能及びスクリレポイントの利用を開始します。</w:t>
      </w:r>
    </w:p>
    <w:p w14:paraId="11D14528" w14:textId="04C9362B" w:rsidR="009C42ED" w:rsidRDefault="00C559E6" w:rsidP="00C559E6">
      <w:pPr>
        <w:tabs>
          <w:tab w:val="left" w:pos="1418"/>
        </w:tabs>
        <w:spacing w:line="280" w:lineRule="exact"/>
        <w:ind w:firstLineChars="100" w:firstLine="210"/>
        <w:rPr>
          <w:rFonts w:ascii="ＭＳ 明朝" w:eastAsia="ＭＳ 明朝" w:hAnsi="ＭＳ 明朝"/>
          <w:bCs/>
          <w:szCs w:val="21"/>
        </w:rPr>
      </w:pPr>
      <w:r>
        <w:rPr>
          <w:rFonts w:ascii="ＭＳ 明朝" w:eastAsia="ＭＳ 明朝" w:hAnsi="ＭＳ 明朝" w:hint="eastAsia"/>
          <w:szCs w:val="21"/>
        </w:rPr>
        <w:t>ついては、</w:t>
      </w:r>
      <w:r w:rsidR="0026088D" w:rsidRPr="0026088D">
        <w:rPr>
          <w:rFonts w:ascii="ＭＳ ゴシック" w:eastAsia="ＭＳ ゴシック" w:hAnsi="ＭＳ ゴシック" w:hint="eastAsia"/>
          <w:b/>
          <w:bCs/>
          <w:szCs w:val="21"/>
          <w:u w:val="single"/>
        </w:rPr>
        <w:t>下記「２　保護者の登録作業</w:t>
      </w:r>
      <w:r w:rsidR="00BE3ED2">
        <w:rPr>
          <w:rFonts w:ascii="ＭＳ ゴシック" w:eastAsia="ＭＳ ゴシック" w:hAnsi="ＭＳ ゴシック" w:hint="eastAsia"/>
          <w:b/>
          <w:bCs/>
          <w:szCs w:val="21"/>
          <w:u w:val="single"/>
        </w:rPr>
        <w:t>（イメージ）</w:t>
      </w:r>
      <w:r w:rsidR="0026088D" w:rsidRPr="0026088D">
        <w:rPr>
          <w:rFonts w:ascii="ＭＳ ゴシック" w:eastAsia="ＭＳ ゴシック" w:hAnsi="ＭＳ ゴシック" w:hint="eastAsia"/>
          <w:b/>
          <w:bCs/>
          <w:szCs w:val="21"/>
          <w:u w:val="single"/>
        </w:rPr>
        <w:t>」及び</w:t>
      </w:r>
      <w:r w:rsidR="00007FD3" w:rsidRPr="0026088D">
        <w:rPr>
          <w:rFonts w:ascii="ＭＳ ゴシック" w:eastAsia="ＭＳ ゴシック" w:hAnsi="ＭＳ ゴシック" w:hint="eastAsia"/>
          <w:b/>
          <w:bCs/>
          <w:szCs w:val="21"/>
          <w:u w:val="single"/>
        </w:rPr>
        <w:t>別にお配りする</w:t>
      </w:r>
      <w:r w:rsidR="00007FD3" w:rsidRPr="0026088D">
        <w:rPr>
          <w:rFonts w:ascii="ＭＳ ゴシック" w:eastAsia="ＭＳ ゴシック" w:hAnsi="ＭＳ ゴシック" w:hint="eastAsia"/>
          <w:b/>
          <w:bCs/>
          <w:color w:val="000000" w:themeColor="text1"/>
          <w:szCs w:val="21"/>
          <w:u w:val="single"/>
        </w:rPr>
        <w:t>「登録案内書」</w:t>
      </w:r>
      <w:r w:rsidR="00A900FC" w:rsidRPr="0026088D">
        <w:rPr>
          <w:rFonts w:ascii="ＭＳ ゴシック" w:eastAsia="ＭＳ ゴシック" w:hAnsi="ＭＳ ゴシック" w:hint="eastAsia"/>
          <w:b/>
          <w:bCs/>
          <w:color w:val="000000" w:themeColor="text1"/>
          <w:szCs w:val="21"/>
          <w:u w:val="single"/>
        </w:rPr>
        <w:t>及び「「スクリレ」アプリ</w:t>
      </w:r>
      <w:r w:rsidR="00A900FC" w:rsidRPr="0026088D">
        <w:rPr>
          <w:rFonts w:ascii="ＭＳ ゴシック" w:eastAsia="ＭＳ ゴシック" w:hAnsi="ＭＳ ゴシック"/>
          <w:b/>
          <w:bCs/>
          <w:color w:val="000000" w:themeColor="text1"/>
          <w:szCs w:val="21"/>
          <w:u w:val="single"/>
        </w:rPr>
        <w:t xml:space="preserve"> 登録のしかた」</w:t>
      </w:r>
      <w:r w:rsidR="00A900FC" w:rsidRPr="0026088D">
        <w:rPr>
          <w:rFonts w:ascii="ＭＳ ゴシック" w:eastAsia="ＭＳ ゴシック" w:hAnsi="ＭＳ ゴシック" w:hint="eastAsia"/>
          <w:b/>
          <w:bCs/>
          <w:color w:val="000000" w:themeColor="text1"/>
          <w:szCs w:val="21"/>
          <w:u w:val="single"/>
        </w:rPr>
        <w:t>をご確認いただき</w:t>
      </w:r>
      <w:r w:rsidR="00007FD3" w:rsidRPr="0026088D">
        <w:rPr>
          <w:rFonts w:ascii="ＭＳ ゴシック" w:eastAsia="ＭＳ ゴシック" w:hAnsi="ＭＳ ゴシック" w:hint="eastAsia"/>
          <w:b/>
          <w:bCs/>
          <w:color w:val="000000" w:themeColor="text1"/>
          <w:szCs w:val="21"/>
          <w:u w:val="single"/>
        </w:rPr>
        <w:t>、</w:t>
      </w:r>
      <w:r w:rsidR="00E60E1E" w:rsidRPr="0026088D">
        <w:rPr>
          <w:rFonts w:ascii="ＭＳ ゴシック" w:eastAsia="ＭＳ ゴシック" w:hAnsi="ＭＳ ゴシック" w:hint="eastAsia"/>
          <w:b/>
          <w:bCs/>
          <w:color w:val="000000" w:themeColor="text1"/>
          <w:szCs w:val="21"/>
          <w:u w:val="single"/>
        </w:rPr>
        <w:t>ご</w:t>
      </w:r>
      <w:r w:rsidR="00007FD3" w:rsidRPr="0026088D">
        <w:rPr>
          <w:rFonts w:ascii="ＭＳ ゴシック" w:eastAsia="ＭＳ ゴシック" w:hAnsi="ＭＳ ゴシック" w:hint="eastAsia"/>
          <w:b/>
          <w:bCs/>
          <w:szCs w:val="21"/>
          <w:u w:val="single"/>
        </w:rPr>
        <w:t>自身のスマートフォン等にて</w:t>
      </w:r>
      <w:r w:rsidR="00413217" w:rsidRPr="0026088D">
        <w:rPr>
          <w:rFonts w:ascii="ＭＳ ゴシック" w:eastAsia="ＭＳ ゴシック" w:hAnsi="ＭＳ ゴシック" w:hint="eastAsia"/>
          <w:b/>
          <w:bCs/>
          <w:szCs w:val="21"/>
          <w:u w:val="single"/>
        </w:rPr>
        <w:t>アプリのインストール・お子様情報の登録をお願い</w:t>
      </w:r>
      <w:r w:rsidR="00007FD3" w:rsidRPr="0026088D">
        <w:rPr>
          <w:rFonts w:ascii="ＭＳ ゴシック" w:eastAsia="ＭＳ ゴシック" w:hAnsi="ＭＳ ゴシック" w:hint="eastAsia"/>
          <w:b/>
          <w:bCs/>
          <w:szCs w:val="21"/>
          <w:u w:val="single"/>
        </w:rPr>
        <w:t>いたします。</w:t>
      </w:r>
      <w:r w:rsidR="009C42ED" w:rsidRPr="009C42ED">
        <w:rPr>
          <w:rFonts w:ascii="ＭＳ 明朝" w:eastAsia="ＭＳ 明朝" w:hAnsi="ＭＳ 明朝" w:hint="eastAsia"/>
          <w:bCs/>
          <w:szCs w:val="21"/>
        </w:rPr>
        <w:t>「スクリレ」の活用により、学校・保護者双方の負担軽減につなが</w:t>
      </w:r>
      <w:r w:rsidR="009C42ED">
        <w:rPr>
          <w:rFonts w:ascii="ＭＳ 明朝" w:eastAsia="ＭＳ 明朝" w:hAnsi="ＭＳ 明朝" w:hint="eastAsia"/>
          <w:bCs/>
          <w:szCs w:val="21"/>
        </w:rPr>
        <w:t>ることが期待でき</w:t>
      </w:r>
      <w:r w:rsidR="009C42ED" w:rsidRPr="009C42ED">
        <w:rPr>
          <w:rFonts w:ascii="ＭＳ 明朝" w:eastAsia="ＭＳ 明朝" w:hAnsi="ＭＳ 明朝" w:hint="eastAsia"/>
          <w:bCs/>
          <w:szCs w:val="21"/>
        </w:rPr>
        <w:t>ますので、積極的なご登録をお願いいたします。</w:t>
      </w:r>
    </w:p>
    <w:p w14:paraId="46A75B45" w14:textId="16C8CE50" w:rsidR="00A63C0E" w:rsidRDefault="00A63C0E" w:rsidP="00F0134C">
      <w:pPr>
        <w:spacing w:line="240" w:lineRule="exact"/>
        <w:rPr>
          <w:szCs w:val="21"/>
        </w:rPr>
      </w:pPr>
    </w:p>
    <w:p w14:paraId="309F8770" w14:textId="77777777" w:rsidR="00C559E6" w:rsidRPr="00A63C0E" w:rsidRDefault="00C559E6" w:rsidP="00F0134C">
      <w:pPr>
        <w:spacing w:line="240" w:lineRule="exact"/>
        <w:rPr>
          <w:szCs w:val="21"/>
        </w:rPr>
      </w:pPr>
    </w:p>
    <w:p w14:paraId="0C9E38DA" w14:textId="1D6327D6" w:rsidR="000C03A0" w:rsidRPr="00F07EE1" w:rsidRDefault="00CB724B" w:rsidP="00EE083A">
      <w:pPr>
        <w:pStyle w:val="a5"/>
        <w:spacing w:line="320" w:lineRule="exact"/>
        <w:jc w:val="both"/>
        <w:rPr>
          <w:rFonts w:ascii="ＭＳ ゴシック" w:eastAsia="ＭＳ ゴシック" w:hAnsi="ＭＳ ゴシック"/>
          <w:b/>
          <w:bCs/>
          <w:color w:val="FFFFFF" w:themeColor="background1"/>
        </w:rPr>
      </w:pPr>
      <w:r w:rsidRPr="00F07EE1">
        <w:rPr>
          <w:rFonts w:ascii="ＭＳ ゴシック" w:eastAsia="ＭＳ ゴシック" w:hAnsi="ＭＳ ゴシック" w:hint="eastAsia"/>
          <w:b/>
          <w:bCs/>
          <w:color w:val="FFFFFF" w:themeColor="background1"/>
          <w:highlight w:val="blue"/>
        </w:rPr>
        <w:t xml:space="preserve">１　</w:t>
      </w:r>
      <w:r w:rsidR="00356E02" w:rsidRPr="00F07EE1">
        <w:rPr>
          <w:rFonts w:ascii="ＭＳ ゴシック" w:eastAsia="ＭＳ ゴシック" w:hAnsi="ＭＳ ゴシック" w:hint="eastAsia"/>
          <w:b/>
          <w:bCs/>
          <w:color w:val="FFFFFF" w:themeColor="background1"/>
          <w:highlight w:val="blue"/>
        </w:rPr>
        <w:t>スクリレ</w:t>
      </w:r>
      <w:r w:rsidR="00204E47" w:rsidRPr="00F07EE1">
        <w:rPr>
          <w:rFonts w:ascii="ＭＳ ゴシック" w:eastAsia="ＭＳ ゴシック" w:hAnsi="ＭＳ ゴシック" w:hint="eastAsia"/>
          <w:b/>
          <w:bCs/>
          <w:color w:val="FFFFFF" w:themeColor="background1"/>
          <w:highlight w:val="blue"/>
        </w:rPr>
        <w:t>の</w:t>
      </w:r>
      <w:r w:rsidR="00E04228" w:rsidRPr="00F07EE1">
        <w:rPr>
          <w:rFonts w:ascii="ＭＳ ゴシック" w:eastAsia="ＭＳ ゴシック" w:hAnsi="ＭＳ ゴシック" w:hint="eastAsia"/>
          <w:b/>
          <w:bCs/>
          <w:color w:val="FFFFFF" w:themeColor="background1"/>
          <w:highlight w:val="blue"/>
        </w:rPr>
        <w:t>機能</w:t>
      </w:r>
      <w:r w:rsidR="00DC794B">
        <w:rPr>
          <w:rFonts w:ascii="ＭＳ ゴシック" w:eastAsia="ＭＳ ゴシック" w:hAnsi="ＭＳ ゴシック" w:hint="eastAsia"/>
          <w:b/>
          <w:bCs/>
          <w:color w:val="FFFFFF" w:themeColor="background1"/>
          <w:highlight w:val="blue"/>
        </w:rPr>
        <w:t xml:space="preserve">　</w:t>
      </w:r>
    </w:p>
    <w:p w14:paraId="2CF7A85C" w14:textId="57ECBA81" w:rsidR="00F0134C" w:rsidRDefault="000C03A0" w:rsidP="00C559E6">
      <w:pPr>
        <w:pStyle w:val="a5"/>
        <w:spacing w:line="280" w:lineRule="exact"/>
        <w:ind w:left="210" w:hangingChars="100" w:hanging="210"/>
        <w:jc w:val="both"/>
        <w:rPr>
          <w:sz w:val="21"/>
          <w:szCs w:val="21"/>
        </w:rPr>
      </w:pPr>
      <w:r w:rsidRPr="00A63C0E">
        <w:rPr>
          <w:rFonts w:hint="eastAsia"/>
          <w:sz w:val="21"/>
          <w:szCs w:val="21"/>
        </w:rPr>
        <w:t xml:space="preserve">　　</w:t>
      </w:r>
      <w:r w:rsidR="00356E02" w:rsidRPr="00A63C0E">
        <w:rPr>
          <w:rFonts w:hint="eastAsia"/>
          <w:sz w:val="21"/>
          <w:szCs w:val="21"/>
        </w:rPr>
        <w:t>スクリレ</w:t>
      </w:r>
      <w:r w:rsidR="00F0134C" w:rsidRPr="00A63C0E">
        <w:rPr>
          <w:rFonts w:hint="eastAsia"/>
          <w:sz w:val="21"/>
          <w:szCs w:val="21"/>
        </w:rPr>
        <w:t>に登録いただくと</w:t>
      </w:r>
      <w:r w:rsidR="00204E47" w:rsidRPr="00A63C0E">
        <w:rPr>
          <w:rFonts w:hint="eastAsia"/>
          <w:sz w:val="21"/>
          <w:szCs w:val="21"/>
        </w:rPr>
        <w:t>、</w:t>
      </w:r>
      <w:r w:rsidR="00F0134C" w:rsidRPr="00A63C0E">
        <w:rPr>
          <w:rFonts w:hint="eastAsia"/>
          <w:sz w:val="21"/>
          <w:szCs w:val="21"/>
        </w:rPr>
        <w:t>以下の機能が</w:t>
      </w:r>
      <w:r w:rsidR="00F0134C" w:rsidRPr="00A63C0E">
        <w:rPr>
          <w:rFonts w:hint="eastAsia"/>
          <w:bCs/>
          <w:sz w:val="21"/>
          <w:szCs w:val="21"/>
        </w:rPr>
        <w:t>無料</w:t>
      </w:r>
      <w:r w:rsidR="00F0134C" w:rsidRPr="00A63C0E">
        <w:rPr>
          <w:rFonts w:hint="eastAsia"/>
          <w:sz w:val="21"/>
          <w:szCs w:val="21"/>
        </w:rPr>
        <w:t>で</w:t>
      </w:r>
      <w:r w:rsidR="00A63C0E">
        <w:rPr>
          <w:rFonts w:hint="eastAsia"/>
          <w:sz w:val="21"/>
          <w:szCs w:val="21"/>
        </w:rPr>
        <w:t>ご</w:t>
      </w:r>
      <w:r w:rsidR="00F0134C" w:rsidRPr="00A63C0E">
        <w:rPr>
          <w:rFonts w:hint="eastAsia"/>
          <w:sz w:val="21"/>
          <w:szCs w:val="21"/>
        </w:rPr>
        <w:t>利用</w:t>
      </w:r>
      <w:r w:rsidR="00A63C0E">
        <w:rPr>
          <w:rFonts w:hint="eastAsia"/>
          <w:sz w:val="21"/>
          <w:szCs w:val="21"/>
        </w:rPr>
        <w:t>いただけます</w:t>
      </w:r>
      <w:r w:rsidR="00F0134C" w:rsidRPr="00A63C0E">
        <w:rPr>
          <w:rFonts w:hint="eastAsia"/>
          <w:sz w:val="21"/>
          <w:szCs w:val="21"/>
        </w:rPr>
        <w:t>。</w:t>
      </w:r>
    </w:p>
    <w:p w14:paraId="2FBBDC81" w14:textId="42C50C85" w:rsidR="00F07EE1" w:rsidRDefault="00F07EE1" w:rsidP="00C559E6">
      <w:pPr>
        <w:pStyle w:val="a5"/>
        <w:spacing w:line="280" w:lineRule="exact"/>
        <w:ind w:left="210" w:hangingChars="100" w:hanging="210"/>
        <w:jc w:val="both"/>
        <w:rPr>
          <w:sz w:val="21"/>
          <w:szCs w:val="21"/>
        </w:rPr>
      </w:pPr>
      <w:r>
        <w:rPr>
          <w:rFonts w:hint="eastAsia"/>
          <w:sz w:val="21"/>
          <w:szCs w:val="21"/>
        </w:rPr>
        <w:t xml:space="preserve">　　各機能をご利用になる際の留意点等について、裏面の御確認をお願いします。</w:t>
      </w:r>
    </w:p>
    <w:p w14:paraId="65FAF4CD" w14:textId="1CC9D2B4" w:rsidR="00204E47" w:rsidRDefault="001E4C8A" w:rsidP="00C559E6">
      <w:pPr>
        <w:pStyle w:val="a5"/>
        <w:spacing w:line="300" w:lineRule="exact"/>
        <w:ind w:left="210" w:hangingChars="100" w:hanging="210"/>
        <w:jc w:val="both"/>
        <w:rPr>
          <w:sz w:val="21"/>
          <w:szCs w:val="21"/>
        </w:rPr>
      </w:pPr>
      <w:r>
        <w:rPr>
          <w:rFonts w:hint="eastAsia"/>
          <w:noProof/>
          <w:sz w:val="21"/>
          <w:szCs w:val="21"/>
        </w:rPr>
        <mc:AlternateContent>
          <mc:Choice Requires="wpg">
            <w:drawing>
              <wp:anchor distT="0" distB="0" distL="114300" distR="114300" simplePos="0" relativeHeight="251761664" behindDoc="0" locked="0" layoutInCell="1" allowOverlap="1" wp14:anchorId="4B787F68" wp14:editId="256F26B0">
                <wp:simplePos x="0" y="0"/>
                <wp:positionH relativeFrom="column">
                  <wp:posOffset>3832134</wp:posOffset>
                </wp:positionH>
                <wp:positionV relativeFrom="paragraph">
                  <wp:posOffset>103777</wp:posOffset>
                </wp:positionV>
                <wp:extent cx="1908304" cy="2217389"/>
                <wp:effectExtent l="38100" t="76200" r="15875" b="0"/>
                <wp:wrapNone/>
                <wp:docPr id="7" name="グループ化 7"/>
                <wp:cNvGraphicFramePr/>
                <a:graphic xmlns:a="http://schemas.openxmlformats.org/drawingml/2006/main">
                  <a:graphicData uri="http://schemas.microsoft.com/office/word/2010/wordprocessingGroup">
                    <wpg:wgp>
                      <wpg:cNvGrpSpPr/>
                      <wpg:grpSpPr>
                        <a:xfrm>
                          <a:off x="0" y="0"/>
                          <a:ext cx="1908304" cy="2217389"/>
                          <a:chOff x="0" y="0"/>
                          <a:chExt cx="1908304" cy="2217389"/>
                        </a:xfrm>
                      </wpg:grpSpPr>
                      <wpg:grpSp>
                        <wpg:cNvPr id="214" name="グループ化 214"/>
                        <wpg:cNvGrpSpPr/>
                        <wpg:grpSpPr>
                          <a:xfrm>
                            <a:off x="136072" y="236764"/>
                            <a:ext cx="1772232" cy="1980625"/>
                            <a:chOff x="0" y="15903"/>
                            <a:chExt cx="1772836" cy="1723962"/>
                          </a:xfrm>
                        </wpg:grpSpPr>
                        <wpg:grpSp>
                          <wpg:cNvPr id="215" name="グループ化 215"/>
                          <wpg:cNvGrpSpPr/>
                          <wpg:grpSpPr>
                            <a:xfrm>
                              <a:off x="0" y="15903"/>
                              <a:ext cx="1772836" cy="1648417"/>
                              <a:chOff x="0" y="15903"/>
                              <a:chExt cx="1772836" cy="1648417"/>
                            </a:xfrm>
                          </wpg:grpSpPr>
                          <wps:wsp>
                            <wps:cNvPr id="216" name="角丸四角形 216"/>
                            <wps:cNvSpPr/>
                            <wps:spPr>
                              <a:xfrm>
                                <a:off x="0" y="15903"/>
                                <a:ext cx="1765190" cy="1648417"/>
                              </a:xfrm>
                              <a:prstGeom prst="roundRect">
                                <a:avLst>
                                  <a:gd name="adj" fmla="val 6851"/>
                                </a:avLst>
                              </a:prstGeom>
                              <a:noFill/>
                              <a:ln w="41275">
                                <a:solidFill>
                                  <a:srgbClr val="3BB7D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片側の 2 つの角を丸めた四角形 218"/>
                            <wps:cNvSpPr/>
                            <wps:spPr>
                              <a:xfrm>
                                <a:off x="26" y="15945"/>
                                <a:ext cx="1772810" cy="437322"/>
                              </a:xfrm>
                              <a:prstGeom prst="round2SameRect">
                                <a:avLst/>
                              </a:prstGeom>
                              <a:solidFill>
                                <a:srgbClr val="3BB7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01313E" w14:textId="77777777" w:rsidR="00A63C0E" w:rsidRPr="00F07A29" w:rsidRDefault="00A63C0E" w:rsidP="00AB7446">
                                  <w:pPr>
                                    <w:spacing w:beforeLines="30" w:before="108" w:line="240" w:lineRule="exact"/>
                                    <w:jc w:val="center"/>
                                    <w:rPr>
                                      <w:rFonts w:ascii="BIZ UDゴシック" w:eastAsia="BIZ UDゴシック" w:hAnsi="BIZ UDゴシック"/>
                                      <w:b/>
                                      <w:sz w:val="24"/>
                                      <w:szCs w:val="28"/>
                                    </w:rPr>
                                  </w:pPr>
                                  <w:r w:rsidRPr="00F07A29">
                                    <w:rPr>
                                      <w:rFonts w:ascii="BIZ UDゴシック" w:eastAsia="BIZ UDゴシック" w:hAnsi="BIZ UDゴシック"/>
                                      <w:b/>
                                      <w:sz w:val="24"/>
                                      <w:szCs w:val="28"/>
                                    </w:rPr>
                                    <w:t>スクリレ</w:t>
                                  </w:r>
                                  <w:r w:rsidRPr="00F07A29">
                                    <w:rPr>
                                      <w:rFonts w:ascii="BIZ UDゴシック" w:eastAsia="BIZ UDゴシック" w:hAnsi="BIZ UDゴシック" w:hint="eastAsia"/>
                                      <w:b/>
                                      <w:sz w:val="24"/>
                                      <w:szCs w:val="28"/>
                                    </w:rPr>
                                    <w:t>ポイント</w:t>
                                  </w:r>
                                </w:p>
                                <w:p w14:paraId="38CADACF" w14:textId="77777777" w:rsidR="00A63C0E" w:rsidRPr="00F07A29" w:rsidRDefault="00A63C0E" w:rsidP="00A63C0E">
                                  <w:pPr>
                                    <w:spacing w:line="240" w:lineRule="exact"/>
                                    <w:jc w:val="center"/>
                                    <w:rPr>
                                      <w:rFonts w:ascii="BIZ UDゴシック" w:eastAsia="BIZ UDゴシック" w:hAnsi="BIZ UDゴシック"/>
                                      <w:b/>
                                      <w:sz w:val="22"/>
                                      <w:szCs w:val="28"/>
                                    </w:rPr>
                                  </w:pPr>
                                  <w:r w:rsidRPr="00F07A29">
                                    <w:rPr>
                                      <w:rFonts w:ascii="BIZ UDゴシック" w:eastAsia="BIZ UDゴシック" w:hAnsi="BIZ UDゴシック" w:hint="eastAsia"/>
                                      <w:b/>
                                      <w:sz w:val="24"/>
                                      <w:szCs w:val="28"/>
                                    </w:rPr>
                                    <w:t>（</w:t>
                                  </w:r>
                                  <w:r w:rsidRPr="00F07A29">
                                    <w:rPr>
                                      <w:rFonts w:ascii="BIZ UDゴシック" w:eastAsia="BIZ UDゴシック" w:hAnsi="BIZ UDゴシック"/>
                                      <w:b/>
                                      <w:sz w:val="24"/>
                                      <w:szCs w:val="28"/>
                                    </w:rPr>
                                    <w:t>学校</w:t>
                                  </w:r>
                                  <w:r w:rsidRPr="00F07A29">
                                    <w:rPr>
                                      <w:rFonts w:ascii="BIZ UDゴシック" w:eastAsia="BIZ UDゴシック" w:hAnsi="BIZ UDゴシック" w:hint="eastAsia"/>
                                      <w:b/>
                                      <w:sz w:val="24"/>
                                      <w:szCs w:val="28"/>
                                    </w:rPr>
                                    <w:t>を</w:t>
                                  </w:r>
                                  <w:r w:rsidRPr="00F07A29">
                                    <w:rPr>
                                      <w:rFonts w:ascii="BIZ UDゴシック" w:eastAsia="BIZ UDゴシック" w:hAnsi="BIZ UDゴシック"/>
                                      <w:b/>
                                      <w:sz w:val="24"/>
                                      <w:szCs w:val="28"/>
                                    </w:rPr>
                                    <w:t>応援）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9" name="テキスト ボックス 219"/>
                          <wps:cNvSpPr txBox="1"/>
                          <wps:spPr>
                            <a:xfrm>
                              <a:off x="15903" y="437165"/>
                              <a:ext cx="1741336" cy="1302700"/>
                            </a:xfrm>
                            <a:prstGeom prst="rect">
                              <a:avLst/>
                            </a:prstGeom>
                            <a:noFill/>
                            <a:ln w="6350">
                              <a:noFill/>
                            </a:ln>
                          </wps:spPr>
                          <wps:txbx>
                            <w:txbxContent>
                              <w:p w14:paraId="59391562" w14:textId="77777777" w:rsidR="00A63C0E" w:rsidRDefault="00A63C0E" w:rsidP="00A63C0E">
                                <w:pPr>
                                  <w:spacing w:line="28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アプリ上に表示される</w:t>
                                </w:r>
                                <w:r>
                                  <w:rPr>
                                    <w:rFonts w:ascii="BIZ UDPゴシック" w:eastAsia="BIZ UDPゴシック" w:hAnsi="BIZ UDPゴシック"/>
                                  </w:rPr>
                                  <w:t>広告を保護者が任意で閲覧することで、学校にポイントが貯まります</w:t>
                                </w:r>
                              </w:p>
                              <w:p w14:paraId="7DF636CD" w14:textId="77777777" w:rsidR="00A63C0E" w:rsidRPr="000F79E7" w:rsidRDefault="00A63C0E" w:rsidP="00A63C0E">
                                <w:pPr>
                                  <w:spacing w:line="28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貯まった</w:t>
                                </w:r>
                                <w:r>
                                  <w:rPr>
                                    <w:rFonts w:ascii="BIZ UDPゴシック" w:eastAsia="BIZ UDPゴシック" w:hAnsi="BIZ UDPゴシック"/>
                                  </w:rPr>
                                  <w:t>ポイントは学校備品等と交換</w:t>
                                </w:r>
                                <w:r>
                                  <w:rPr>
                                    <w:rFonts w:ascii="BIZ UDPゴシック" w:eastAsia="BIZ UDPゴシック" w:hAnsi="BIZ UDPゴシック" w:hint="eastAsia"/>
                                  </w:rPr>
                                  <w:t>、教育環境の充実につなげます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 name="テキスト ボックス 4"/>
                        <wps:cNvSpPr txBox="1"/>
                        <wps:spPr>
                          <a:xfrm rot="21150965">
                            <a:off x="0" y="0"/>
                            <a:ext cx="987425" cy="326390"/>
                          </a:xfrm>
                          <a:prstGeom prst="rect">
                            <a:avLst/>
                          </a:prstGeom>
                          <a:solidFill>
                            <a:schemeClr val="accent4">
                              <a:lumMod val="40000"/>
                              <a:lumOff val="60000"/>
                            </a:schemeClr>
                          </a:solidFill>
                          <a:ln w="19050">
                            <a:solidFill>
                              <a:prstClr val="black"/>
                            </a:solidFill>
                          </a:ln>
                        </wps:spPr>
                        <wps:txbx>
                          <w:txbxContent>
                            <w:p w14:paraId="60B7721C" w14:textId="77777777" w:rsidR="00AB7446" w:rsidRDefault="00AB7446" w:rsidP="00AB7446">
                              <w:pPr>
                                <w:spacing w:line="160" w:lineRule="exact"/>
                                <w:jc w:val="center"/>
                                <w:rPr>
                                  <w:rFonts w:ascii="BIZ UDPゴシック" w:eastAsia="BIZ UDPゴシック" w:hAnsi="BIZ UDPゴシック"/>
                                  <w:b/>
                                  <w:sz w:val="16"/>
                                  <w:szCs w:val="18"/>
                                </w:rPr>
                              </w:pPr>
                              <w:r>
                                <w:rPr>
                                  <w:rFonts w:ascii="BIZ UDPゴシック" w:eastAsia="BIZ UDPゴシック" w:hAnsi="BIZ UDPゴシック" w:hint="eastAsia"/>
                                  <w:b/>
                                  <w:sz w:val="16"/>
                                  <w:szCs w:val="18"/>
                                </w:rPr>
                                <w:t>登録後すぐに</w:t>
                              </w:r>
                            </w:p>
                            <w:p w14:paraId="78A19780" w14:textId="77777777" w:rsidR="00AB7446" w:rsidRPr="00AB7446" w:rsidRDefault="00AB7446" w:rsidP="00AB7446">
                              <w:pPr>
                                <w:spacing w:line="160" w:lineRule="exact"/>
                                <w:jc w:val="center"/>
                                <w:rPr>
                                  <w:rFonts w:ascii="BIZ UDPゴシック" w:eastAsia="BIZ UDPゴシック" w:hAnsi="BIZ UDPゴシック"/>
                                  <w:b/>
                                  <w:sz w:val="16"/>
                                  <w:szCs w:val="18"/>
                                </w:rPr>
                              </w:pPr>
                              <w:r>
                                <w:rPr>
                                  <w:rFonts w:ascii="BIZ UDPゴシック" w:eastAsia="BIZ UDPゴシック" w:hAnsi="BIZ UDPゴシック" w:hint="eastAsia"/>
                                  <w:b/>
                                  <w:sz w:val="16"/>
                                  <w:szCs w:val="18"/>
                                </w:rPr>
                                <w:t>ご利用可能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787F68" id="グループ化 7" o:spid="_x0000_s1027" style="position:absolute;left:0;text-align:left;margin-left:301.75pt;margin-top:8.15pt;width:150.25pt;height:174.6pt;z-index:251761664" coordsize="19083,2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rgsIAUAAGwTAAAOAAAAZHJzL2Uyb0RvYy54bWzsWEtv20YQvhfof1jwXosvkZJgOfCjNgo4&#10;iRGnyHlFLiW25C67XFlyb5KAtgFy6qE9pECBokAPRR+HHlKg/TWs0f6Mzu7ypVhOYhc1giA+0Lua&#10;ndn9Zme+GXL7zjxN0Bnheczo0LC2TAMRGrAwpuOh8eHDw/d6BsoFpiFOGCVD45zkxp2dd9/ZnmUD&#10;YrMJS0LCERih+WCWDY2JENmg08mDCUlxvsUyQkEYMZ5iAVM+7oQcz8B6mnRs0/Q6M8bDjLOA5Dn8&#10;eqCFxo6yH0UkEPejKCcCJUMDzibUk6vnSD47O9t4MOY4m8RBeQx8g1OkOKawaW3qAAuMpjy+ZCqN&#10;A85yFomtgKUdFkVxQBQGQGOZz6E54myaKSzjwWyc1W4C1z7npxubDe6dHfHsNDvh4IlZNgZfqJnE&#10;Mo94Kv/DKdFcuey8dhmZCxTAj1bf7Dmma6AAZLZt+U6vr50aTMDzl/SCyfsv0exUG3fWjlNP9DHh&#10;3CccxSFsasHuFKcQXMXy12L1Y7H6o1h9ffHkKyRFJaxr4LQcz/RtA0lAjud7ygYe1Ih937YdkEvE&#10;Vr9nenZ3I2Kr2zedSlKjBu2e45Xavu30PVuuuT7q7tWo1Xmkw66BGpJD4mnO3MbbnNhze67lV6jW&#10;bril27rlNbyN9pV4gQbyJtLz/xbppxOcEZVAufRFHTHgfx0x//zw5V/Pnl08fQqDiz+/g4jxJLZZ&#10;ptbXaZEPcsiQK3OihbzxmteF3CjveQNuPMh4Lo4IS5EcDA3IdRo+AMJSPILPjnOhCCUsj4rDjwwU&#10;pQnQ0xlOkNfrWmXglGvBpZVJqUjZYZwkAAYPEopmQ8O1bL+rjOcsiUMplcKcj0f7CUdgdGg4e3v+&#10;gUpgsNZaBrOEQpRKx2hXqJE4T4je4AGJIBuBEGy9g+RvUpvFQUCosLRogkOid+ua8FeCUIwvNVQu&#10;JBQMSssRnLK2XRrYbFsnUbleqhJF/7Wy+aKDaeVaQ+3MqKiV05gyvslAAqjKnfX6yknaNdJLIxae&#10;Q+RxpotPngWHMdz4Mc7FCeZwnRAlUEHFfXhECYObYuXIQBPGP930u1wPqQFSA82geg2N/JMp5sRA&#10;yQcUkqZvua4sd2ridn0bJrwtGbUldJruM7h9C2p1FqihXC+Sahhxlj6CQrsrdwURpgHsPTQCwavJ&#10;vtBVFUp1QHZ31TIocRkWx/Q0C6Rx6VUZoQ/njzDPyrAXkDH3WJWoeKCCWXu0WSs1KdudChbFQgob&#10;v5YTIA2dtrfAHtDSaPb4+/HnF4vfisXPyEbF4nsYAI0US0kpxXJRLL5tE0vvWsRiA0VpPnbL6tIw&#10;C1QQCy5B1h/X8R17vYA0LNAmFvsUKuQ6uzROliwkXdxK+FfkBU0LLbJ5SxQ3JwoxH83hUprYfssZ&#10;/z9nNF3mrfFHv+KPYvVZsfypWP5erL5AxeqbYrUqlr/AHPoQVYRlKEDfIvsQJOZ7TDbcFY1c0ZHo&#10;XkRyB3CD5V0iD9dy6vbTMW2/LsBVt1/1EBV7rHUklznjUpvhOV1damvJZk6Q0a4a+BrRG1woxetU&#10;Jm895JsXtCsDvnxRe7Vw17xoW1bX7EOEy9L1onfUfs934R1NFUzH9hxoy3Uc3zDk18vkpm7UVWdK&#10;puldFupW161aXaiY01S+N6l+26t+lu12ZUl1wGub6AYe3ifK1FoTyoStO+1RgoOPS3itVS9JQdVB&#10;vOF15/VLQfiko666/Pwkvxm156qzbT6S7fwLAAD//wMAUEsDBBQABgAIAAAAIQDY6xpU4AAAAAoB&#10;AAAPAAAAZHJzL2Rvd25yZXYueG1sTI9BS8NAEIXvgv9hGcGb3Y0xQWM2pRT1VARbofS2TaZJaHY2&#10;ZLdJ+u8dT3oc3seb7+XL2XZixMG3jjRECwUCqXRVS7WG7937wzMIHwxVpnOEGq7oYVnc3uQmq9xE&#10;XzhuQy24hHxmNDQh9JmUvmzQGr9wPRJnJzdYE/gcalkNZuJy28lHpVJpTUv8oTE9rhssz9uL1fAx&#10;mWkVR2/j5nxaXw+75HO/iVDr+7t59Qoi4Bz+YPjVZ3Uo2OnoLlR50WlIVZwwykEag2DgRT3xuKOG&#10;OE0SkEUu/08ofgAAAP//AwBQSwECLQAUAAYACAAAACEAtoM4kv4AAADhAQAAEwAAAAAAAAAAAAAA&#10;AAAAAAAAW0NvbnRlbnRfVHlwZXNdLnhtbFBLAQItABQABgAIAAAAIQA4/SH/1gAAAJQBAAALAAAA&#10;AAAAAAAAAAAAAC8BAABfcmVscy8ucmVsc1BLAQItABQABgAIAAAAIQBt3rgsIAUAAGwTAAAOAAAA&#10;AAAAAAAAAAAAAC4CAABkcnMvZTJvRG9jLnhtbFBLAQItABQABgAIAAAAIQDY6xpU4AAAAAoBAAAP&#10;AAAAAAAAAAAAAAAAAHoHAABkcnMvZG93bnJldi54bWxQSwUGAAAAAAQABADzAAAAhwgAAAAA&#10;">
                <v:group id="グループ化 214" o:spid="_x0000_s1028" style="position:absolute;left:1360;top:2367;width:17723;height:19806" coordorigin=",159" coordsize="17728,1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group id="グループ化 215" o:spid="_x0000_s1029" style="position:absolute;top:159;width:17728;height:16484" coordorigin=",159" coordsize="17728,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roundrect id="角丸四角形 216" o:spid="_x0000_s1030" style="position:absolute;top:159;width:17651;height:16484;visibility:visible;mso-wrap-style:square;v-text-anchor:middle" arcsize="449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bXgxAAAANwAAAAPAAAAZHJzL2Rvd25yZXYueG1sRI9BawIx&#10;FITvBf9DeIK3mnUFW1ajSMG2Cj1oW/D42LzuLt28hCSN239vhEKPw8x8w6w2g+lFIh86ywpm0wIE&#10;cW11x42Cj/fd/SOIEJE19pZJwS8F2KxHdyustL3wkdIpNiJDOFSooI3RVVKGuiWDYWodcfa+rDcY&#10;s/SN1B4vGW56WRbFQhrsOC+06Oippfr79GMUvH3yy/zQOdru0/nB++e0c2VSajIetksQkYb4H/5r&#10;v2oF5WwBtzP5CMj1FQAA//8DAFBLAQItABQABgAIAAAAIQDb4fbL7gAAAIUBAAATAAAAAAAAAAAA&#10;AAAAAAAAAABbQ29udGVudF9UeXBlc10ueG1sUEsBAi0AFAAGAAgAAAAhAFr0LFu/AAAAFQEAAAsA&#10;AAAAAAAAAAAAAAAAHwEAAF9yZWxzLy5yZWxzUEsBAi0AFAAGAAgAAAAhAGDxteDEAAAA3AAAAA8A&#10;AAAAAAAAAAAAAAAABwIAAGRycy9kb3ducmV2LnhtbFBLBQYAAAAAAwADALcAAAD4AgAAAAA=&#10;" filled="f" strokecolor="#3bb7d9" strokeweight="3.25pt">
                      <v:stroke joinstyle="miter"/>
                    </v:roundrect>
                    <v:shape id="片側の 2 つの角を丸めた四角形 218" o:spid="_x0000_s1031" style="position:absolute;top:159;width:17728;height:4373;visibility:visible;mso-wrap-style:square;v-text-anchor:middle" coordsize="1772810,437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OuxwQAAANwAAAAPAAAAZHJzL2Rvd25yZXYueG1sRE9Na8JA&#10;EL0X/A/LFHoputFD1dRVRLD0JGg86G3MTrOh2dmQHTX9992D4PHxvher3jfqRl2sAxsYjzJQxGWw&#10;NVcGjsV2OAMVBdliE5gM/FGE1XLwssDchjvv6XaQSqUQjjkacCJtrnUsHXmMo9ASJ+4ndB4lwa7S&#10;tsN7CveNnmTZh/ZYc2pw2NLGUfl7uHoDhRSO1xd6P3+F3Ulcdom7+dSYt9d+/QlKqJen+OH+tgYm&#10;47Q2nUlHQC//AQAA//8DAFBLAQItABQABgAIAAAAIQDb4fbL7gAAAIUBAAATAAAAAAAAAAAAAAAA&#10;AAAAAABbQ29udGVudF9UeXBlc10ueG1sUEsBAi0AFAAGAAgAAAAhAFr0LFu/AAAAFQEAAAsAAAAA&#10;AAAAAAAAAAAAHwEAAF9yZWxzLy5yZWxzUEsBAi0AFAAGAAgAAAAhAF5w67HBAAAA3AAAAA8AAAAA&#10;AAAAAAAAAAAABwIAAGRycy9kb3ducmV2LnhtbFBLBQYAAAAAAwADALcAAAD1AgAAAAA=&#10;" adj="-11796480,,5400" path="m72888,l1699922,v40255,,72888,32633,72888,72888l1772810,437322r,l,437322r,l,72888c,32633,32633,,72888,xe" fillcolor="#3bb7d9" stroked="f" strokeweight="1pt">
                      <v:stroke joinstyle="miter"/>
                      <v:formulas/>
                      <v:path arrowok="t" o:connecttype="custom" o:connectlocs="72888,0;1699922,0;1772810,72888;1772810,437322;1772810,437322;0,437322;0,437322;0,72888;72888,0" o:connectangles="0,0,0,0,0,0,0,0,0" textboxrect="0,0,1772810,437322"/>
                      <v:textbox>
                        <w:txbxContent>
                          <w:p w14:paraId="3001313E" w14:textId="77777777" w:rsidR="00A63C0E" w:rsidRPr="00F07A29" w:rsidRDefault="00A63C0E" w:rsidP="00AB7446">
                            <w:pPr>
                              <w:spacing w:beforeLines="30" w:before="108" w:line="240" w:lineRule="exact"/>
                              <w:jc w:val="center"/>
                              <w:rPr>
                                <w:rFonts w:ascii="BIZ UDゴシック" w:eastAsia="BIZ UDゴシック" w:hAnsi="BIZ UDゴシック"/>
                                <w:b/>
                                <w:sz w:val="24"/>
                                <w:szCs w:val="28"/>
                              </w:rPr>
                            </w:pPr>
                            <w:r w:rsidRPr="00F07A29">
                              <w:rPr>
                                <w:rFonts w:ascii="BIZ UDゴシック" w:eastAsia="BIZ UDゴシック" w:hAnsi="BIZ UDゴシック"/>
                                <w:b/>
                                <w:sz w:val="24"/>
                                <w:szCs w:val="28"/>
                              </w:rPr>
                              <w:t>スクリレ</w:t>
                            </w:r>
                            <w:r w:rsidRPr="00F07A29">
                              <w:rPr>
                                <w:rFonts w:ascii="BIZ UDゴシック" w:eastAsia="BIZ UDゴシック" w:hAnsi="BIZ UDゴシック" w:hint="eastAsia"/>
                                <w:b/>
                                <w:sz w:val="24"/>
                                <w:szCs w:val="28"/>
                              </w:rPr>
                              <w:t>ポイント</w:t>
                            </w:r>
                          </w:p>
                          <w:p w14:paraId="38CADACF" w14:textId="77777777" w:rsidR="00A63C0E" w:rsidRPr="00F07A29" w:rsidRDefault="00A63C0E" w:rsidP="00A63C0E">
                            <w:pPr>
                              <w:spacing w:line="240" w:lineRule="exact"/>
                              <w:jc w:val="center"/>
                              <w:rPr>
                                <w:rFonts w:ascii="BIZ UDゴシック" w:eastAsia="BIZ UDゴシック" w:hAnsi="BIZ UDゴシック"/>
                                <w:b/>
                                <w:sz w:val="22"/>
                                <w:szCs w:val="28"/>
                              </w:rPr>
                            </w:pPr>
                            <w:r w:rsidRPr="00F07A29">
                              <w:rPr>
                                <w:rFonts w:ascii="BIZ UDゴシック" w:eastAsia="BIZ UDゴシック" w:hAnsi="BIZ UDゴシック" w:hint="eastAsia"/>
                                <w:b/>
                                <w:sz w:val="24"/>
                                <w:szCs w:val="28"/>
                              </w:rPr>
                              <w:t>（</w:t>
                            </w:r>
                            <w:r w:rsidRPr="00F07A29">
                              <w:rPr>
                                <w:rFonts w:ascii="BIZ UDゴシック" w:eastAsia="BIZ UDゴシック" w:hAnsi="BIZ UDゴシック"/>
                                <w:b/>
                                <w:sz w:val="24"/>
                                <w:szCs w:val="28"/>
                              </w:rPr>
                              <w:t>学校</w:t>
                            </w:r>
                            <w:r w:rsidRPr="00F07A29">
                              <w:rPr>
                                <w:rFonts w:ascii="BIZ UDゴシック" w:eastAsia="BIZ UDゴシック" w:hAnsi="BIZ UDゴシック" w:hint="eastAsia"/>
                                <w:b/>
                                <w:sz w:val="24"/>
                                <w:szCs w:val="28"/>
                              </w:rPr>
                              <w:t>を</w:t>
                            </w:r>
                            <w:r w:rsidRPr="00F07A29">
                              <w:rPr>
                                <w:rFonts w:ascii="BIZ UDゴシック" w:eastAsia="BIZ UDゴシック" w:hAnsi="BIZ UDゴシック"/>
                                <w:b/>
                                <w:sz w:val="24"/>
                                <w:szCs w:val="28"/>
                              </w:rPr>
                              <w:t>応援）</w:t>
                            </w:r>
                          </w:p>
                        </w:txbxContent>
                      </v:textbox>
                    </v:shape>
                  </v:group>
                  <v:shape id="テキスト ボックス 219" o:spid="_x0000_s1032" type="#_x0000_t202" style="position:absolute;left:159;top:4371;width:17413;height:1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Q/xwAAANwAAAAPAAAAZHJzL2Rvd25yZXYueG1sRI/NasMw&#10;EITvgb6D2EJuiWxDS+pGCcZgUkJ6yM+lt621sU2tlWspjtOnrwqFHIeZ+YZZrkfTioF611hWEM8j&#10;EMSl1Q1XCk7HYrYA4TyyxtYyKbiRg/XqYbLEVNsr72k4+EoECLsUFdTed6mUrqzJoJvbjjh4Z9sb&#10;9EH2ldQ9XgPctDKJomdpsOGwUGNHeU3l1+FiFGzz4h33n4lZ/LT5ZnfOuu/Tx5NS08cxewXhafT3&#10;8H/7TStI4hf4OxOOgFz9AgAA//8DAFBLAQItABQABgAIAAAAIQDb4fbL7gAAAIUBAAATAAAAAAAA&#10;AAAAAAAAAAAAAABbQ29udGVudF9UeXBlc10ueG1sUEsBAi0AFAAGAAgAAAAhAFr0LFu/AAAAFQEA&#10;AAsAAAAAAAAAAAAAAAAAHwEAAF9yZWxzLy5yZWxzUEsBAi0AFAAGAAgAAAAhAKZSVD/HAAAA3AAA&#10;AA8AAAAAAAAAAAAAAAAABwIAAGRycy9kb3ducmV2LnhtbFBLBQYAAAAAAwADALcAAAD7AgAAAAA=&#10;" filled="f" stroked="f" strokeweight=".5pt">
                    <v:textbox>
                      <w:txbxContent>
                        <w:p w14:paraId="59391562" w14:textId="77777777" w:rsidR="00A63C0E" w:rsidRDefault="00A63C0E" w:rsidP="00A63C0E">
                          <w:pPr>
                            <w:spacing w:line="28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アプリ上に表示される</w:t>
                          </w:r>
                          <w:r>
                            <w:rPr>
                              <w:rFonts w:ascii="BIZ UDPゴシック" w:eastAsia="BIZ UDPゴシック" w:hAnsi="BIZ UDPゴシック"/>
                            </w:rPr>
                            <w:t>広告を保護者が任意で閲覧することで、学校にポイントが貯まります</w:t>
                          </w:r>
                        </w:p>
                        <w:p w14:paraId="7DF636CD" w14:textId="77777777" w:rsidR="00A63C0E" w:rsidRPr="000F79E7" w:rsidRDefault="00A63C0E" w:rsidP="00A63C0E">
                          <w:pPr>
                            <w:spacing w:line="28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貯まった</w:t>
                          </w:r>
                          <w:r>
                            <w:rPr>
                              <w:rFonts w:ascii="BIZ UDPゴシック" w:eastAsia="BIZ UDPゴシック" w:hAnsi="BIZ UDPゴシック"/>
                            </w:rPr>
                            <w:t>ポイントは学校備品等と交換</w:t>
                          </w:r>
                          <w:r>
                            <w:rPr>
                              <w:rFonts w:ascii="BIZ UDPゴシック" w:eastAsia="BIZ UDPゴシック" w:hAnsi="BIZ UDPゴシック" w:hint="eastAsia"/>
                            </w:rPr>
                            <w:t>、教育環境の充実につなげます</w:t>
                          </w:r>
                        </w:p>
                      </w:txbxContent>
                    </v:textbox>
                  </v:shape>
                </v:group>
                <v:shape id="テキスト ボックス 4" o:spid="_x0000_s1033" type="#_x0000_t202" style="position:absolute;width:9874;height:3263;rotation:-4904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O63wQAAANoAAAAPAAAAZHJzL2Rvd25yZXYueG1sRI9Li8Iw&#10;FIX3A/6HcAV3mqrDINUoKojKLHyC20tzbavNTW2i1n9vBoRZHs7j44wmtSnEgyqXW1bQ7UQgiBOr&#10;c04VHA+L9gCE88gaC8uk4EUOJuPG1whjbZ+8o8fepyKMsItRQeZ9GUvpkowMuo4tiYN3tpVBH2SV&#10;Sl3hM4ybQvai6EcazDkQMixpnlFy3d9N4G5uq/Ws539PR+pfXnn3tL3ppVKtZj0dgvBU+//wp73S&#10;Cr7h70q4AXL8BgAA//8DAFBLAQItABQABgAIAAAAIQDb4fbL7gAAAIUBAAATAAAAAAAAAAAAAAAA&#10;AAAAAABbQ29udGVudF9UeXBlc10ueG1sUEsBAi0AFAAGAAgAAAAhAFr0LFu/AAAAFQEAAAsAAAAA&#10;AAAAAAAAAAAAHwEAAF9yZWxzLy5yZWxzUEsBAi0AFAAGAAgAAAAhAGds7rfBAAAA2gAAAA8AAAAA&#10;AAAAAAAAAAAABwIAAGRycy9kb3ducmV2LnhtbFBLBQYAAAAAAwADALcAAAD1AgAAAAA=&#10;" fillcolor="#ffe599 [1303]" strokeweight="1.5pt">
                  <v:textbox>
                    <w:txbxContent>
                      <w:p w14:paraId="60B7721C" w14:textId="77777777" w:rsidR="00AB7446" w:rsidRDefault="00AB7446" w:rsidP="00AB7446">
                        <w:pPr>
                          <w:spacing w:line="160" w:lineRule="exact"/>
                          <w:jc w:val="center"/>
                          <w:rPr>
                            <w:rFonts w:ascii="BIZ UDPゴシック" w:eastAsia="BIZ UDPゴシック" w:hAnsi="BIZ UDPゴシック"/>
                            <w:b/>
                            <w:sz w:val="16"/>
                            <w:szCs w:val="18"/>
                          </w:rPr>
                        </w:pPr>
                        <w:r>
                          <w:rPr>
                            <w:rFonts w:ascii="BIZ UDPゴシック" w:eastAsia="BIZ UDPゴシック" w:hAnsi="BIZ UDPゴシック" w:hint="eastAsia"/>
                            <w:b/>
                            <w:sz w:val="16"/>
                            <w:szCs w:val="18"/>
                          </w:rPr>
                          <w:t>登録後すぐに</w:t>
                        </w:r>
                      </w:p>
                      <w:p w14:paraId="78A19780" w14:textId="77777777" w:rsidR="00AB7446" w:rsidRPr="00AB7446" w:rsidRDefault="00AB7446" w:rsidP="00AB7446">
                        <w:pPr>
                          <w:spacing w:line="160" w:lineRule="exact"/>
                          <w:jc w:val="center"/>
                          <w:rPr>
                            <w:rFonts w:ascii="BIZ UDPゴシック" w:eastAsia="BIZ UDPゴシック" w:hAnsi="BIZ UDPゴシック"/>
                            <w:b/>
                            <w:sz w:val="16"/>
                            <w:szCs w:val="18"/>
                          </w:rPr>
                        </w:pPr>
                        <w:r>
                          <w:rPr>
                            <w:rFonts w:ascii="BIZ UDPゴシック" w:eastAsia="BIZ UDPゴシック" w:hAnsi="BIZ UDPゴシック" w:hint="eastAsia"/>
                            <w:b/>
                            <w:sz w:val="16"/>
                            <w:szCs w:val="18"/>
                          </w:rPr>
                          <w:t>ご利用可能</w:t>
                        </w:r>
                      </w:p>
                    </w:txbxContent>
                  </v:textbox>
                </v:shape>
              </v:group>
            </w:pict>
          </mc:Fallback>
        </mc:AlternateContent>
      </w:r>
      <w:r>
        <w:rPr>
          <w:rFonts w:hint="eastAsia"/>
          <w:noProof/>
          <w:sz w:val="21"/>
          <w:szCs w:val="21"/>
        </w:rPr>
        <mc:AlternateContent>
          <mc:Choice Requires="wpg">
            <w:drawing>
              <wp:anchor distT="0" distB="0" distL="114300" distR="114300" simplePos="0" relativeHeight="251758592" behindDoc="0" locked="0" layoutInCell="1" allowOverlap="1" wp14:anchorId="25E81774" wp14:editId="31DDC599">
                <wp:simplePos x="0" y="0"/>
                <wp:positionH relativeFrom="column">
                  <wp:posOffset>2003334</wp:posOffset>
                </wp:positionH>
                <wp:positionV relativeFrom="paragraph">
                  <wp:posOffset>136434</wp:posOffset>
                </wp:positionV>
                <wp:extent cx="1875866" cy="2169544"/>
                <wp:effectExtent l="38100" t="76200" r="0" b="2540"/>
                <wp:wrapNone/>
                <wp:docPr id="6" name="グループ化 6"/>
                <wp:cNvGraphicFramePr/>
                <a:graphic xmlns:a="http://schemas.openxmlformats.org/drawingml/2006/main">
                  <a:graphicData uri="http://schemas.microsoft.com/office/word/2010/wordprocessingGroup">
                    <wpg:wgp>
                      <wpg:cNvGrpSpPr/>
                      <wpg:grpSpPr>
                        <a:xfrm>
                          <a:off x="0" y="0"/>
                          <a:ext cx="1875866" cy="2169544"/>
                          <a:chOff x="0" y="0"/>
                          <a:chExt cx="1875866" cy="2169544"/>
                        </a:xfrm>
                      </wpg:grpSpPr>
                      <wpg:grpSp>
                        <wpg:cNvPr id="207" name="グループ化 207"/>
                        <wpg:cNvGrpSpPr/>
                        <wpg:grpSpPr>
                          <a:xfrm>
                            <a:off x="51707" y="220436"/>
                            <a:ext cx="1824159" cy="1949108"/>
                            <a:chOff x="-35181" y="15903"/>
                            <a:chExt cx="1824782" cy="1709946"/>
                          </a:xfrm>
                        </wpg:grpSpPr>
                        <wpg:grpSp>
                          <wpg:cNvPr id="210" name="グループ化 210"/>
                          <wpg:cNvGrpSpPr/>
                          <wpg:grpSpPr>
                            <a:xfrm>
                              <a:off x="-7987" y="15903"/>
                              <a:ext cx="1797588" cy="1647504"/>
                              <a:chOff x="-7987" y="15903"/>
                              <a:chExt cx="1797588" cy="1647504"/>
                            </a:xfrm>
                          </wpg:grpSpPr>
                          <wps:wsp>
                            <wps:cNvPr id="211" name="角丸四角形 211"/>
                            <wps:cNvSpPr/>
                            <wps:spPr>
                              <a:xfrm>
                                <a:off x="0" y="15903"/>
                                <a:ext cx="1765190" cy="1647504"/>
                              </a:xfrm>
                              <a:prstGeom prst="roundRect">
                                <a:avLst>
                                  <a:gd name="adj" fmla="val 6851"/>
                                </a:avLst>
                              </a:prstGeom>
                              <a:noFill/>
                              <a:ln w="41275">
                                <a:solidFill>
                                  <a:srgbClr val="83BF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片側の 2 つの角を丸めた四角形 212"/>
                            <wps:cNvSpPr/>
                            <wps:spPr>
                              <a:xfrm>
                                <a:off x="-7987" y="15942"/>
                                <a:ext cx="1797588" cy="437322"/>
                              </a:xfrm>
                              <a:prstGeom prst="round2SameRect">
                                <a:avLst/>
                              </a:prstGeom>
                              <a:solidFill>
                                <a:srgbClr val="83BF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D7653" w14:textId="77777777" w:rsidR="00A63C0E" w:rsidRPr="00AB7446" w:rsidRDefault="00A63C0E" w:rsidP="00AB7446">
                                  <w:pPr>
                                    <w:spacing w:beforeLines="30" w:before="108" w:line="240" w:lineRule="exact"/>
                                    <w:jc w:val="center"/>
                                    <w:rPr>
                                      <w:rFonts w:ascii="BIZ UDゴシック" w:eastAsia="BIZ UDゴシック" w:hAnsi="BIZ UDゴシック"/>
                                      <w:b/>
                                      <w:sz w:val="24"/>
                                      <w:szCs w:val="28"/>
                                    </w:rPr>
                                  </w:pPr>
                                  <w:r w:rsidRPr="00AB7446">
                                    <w:rPr>
                                      <w:rFonts w:ascii="BIZ UDゴシック" w:eastAsia="BIZ UDゴシック" w:hAnsi="BIZ UDゴシック"/>
                                      <w:b/>
                                      <w:sz w:val="24"/>
                                      <w:szCs w:val="28"/>
                                    </w:rPr>
                                    <w:t>欠席</w:t>
                                  </w:r>
                                  <w:r w:rsidRPr="00AB7446">
                                    <w:rPr>
                                      <w:rFonts w:ascii="BIZ UDゴシック" w:eastAsia="BIZ UDゴシック" w:hAnsi="BIZ UDゴシック" w:hint="eastAsia"/>
                                      <w:b/>
                                      <w:sz w:val="24"/>
                                      <w:szCs w:val="28"/>
                                    </w:rPr>
                                    <w:t>等</w:t>
                                  </w:r>
                                  <w:r w:rsidRPr="00AB7446">
                                    <w:rPr>
                                      <w:rFonts w:ascii="BIZ UDゴシック" w:eastAsia="BIZ UDゴシック" w:hAnsi="BIZ UDゴシック"/>
                                      <w:b/>
                                      <w:sz w:val="24"/>
                                      <w:szCs w:val="28"/>
                                    </w:rPr>
                                    <w:t>連絡</w:t>
                                  </w:r>
                                </w:p>
                                <w:p w14:paraId="56F132EE" w14:textId="77777777" w:rsidR="00A63C0E" w:rsidRPr="00AB7446" w:rsidRDefault="00A63C0E" w:rsidP="00A63C0E">
                                  <w:pPr>
                                    <w:spacing w:line="240" w:lineRule="exact"/>
                                    <w:jc w:val="center"/>
                                    <w:rPr>
                                      <w:rFonts w:ascii="BIZ UDゴシック" w:eastAsia="BIZ UDゴシック" w:hAnsi="BIZ UDゴシック"/>
                                      <w:b/>
                                      <w:sz w:val="22"/>
                                      <w:szCs w:val="28"/>
                                    </w:rPr>
                                  </w:pPr>
                                  <w:r w:rsidRPr="00AB7446">
                                    <w:rPr>
                                      <w:rFonts w:ascii="BIZ UDゴシック" w:eastAsia="BIZ UDゴシック" w:hAnsi="BIZ UDゴシック"/>
                                      <w:b/>
                                      <w:sz w:val="24"/>
                                      <w:szCs w:val="28"/>
                                    </w:rPr>
                                    <w:t>健康観察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3" name="テキスト ボックス 213"/>
                          <wps:cNvSpPr txBox="1"/>
                          <wps:spPr>
                            <a:xfrm>
                              <a:off x="-35181" y="437296"/>
                              <a:ext cx="1766340" cy="1288553"/>
                            </a:xfrm>
                            <a:prstGeom prst="rect">
                              <a:avLst/>
                            </a:prstGeom>
                            <a:noFill/>
                            <a:ln w="6350">
                              <a:noFill/>
                            </a:ln>
                          </wps:spPr>
                          <wps:txbx>
                            <w:txbxContent>
                              <w:p w14:paraId="7E3BBA0F" w14:textId="77777777" w:rsidR="00A63C0E" w:rsidRDefault="00A63C0E" w:rsidP="00A63C0E">
                                <w:pPr>
                                  <w:spacing w:line="32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欠席・遅刻・早退の連絡や</w:t>
                                </w:r>
                                <w:r>
                                  <w:rPr>
                                    <w:rFonts w:ascii="BIZ UDPゴシック" w:eastAsia="BIZ UDPゴシック" w:hAnsi="BIZ UDPゴシック"/>
                                  </w:rPr>
                                  <w:t>健康観察</w:t>
                                </w:r>
                                <w:r>
                                  <w:rPr>
                                    <w:rFonts w:ascii="BIZ UDPゴシック" w:eastAsia="BIZ UDPゴシック" w:hAnsi="BIZ UDPゴシック" w:hint="eastAsia"/>
                                  </w:rPr>
                                  <w:t>を保護者のスマートフォンから提出</w:t>
                                </w:r>
                              </w:p>
                              <w:p w14:paraId="545DDD57" w14:textId="77777777" w:rsidR="00A63C0E" w:rsidRPr="000F79E7" w:rsidRDefault="00A63C0E" w:rsidP="00A63C0E">
                                <w:pPr>
                                  <w:spacing w:line="32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学校・</w:t>
                                </w:r>
                                <w:r>
                                  <w:rPr>
                                    <w:rFonts w:ascii="BIZ UDPゴシック" w:eastAsia="BIZ UDPゴシック" w:hAnsi="BIZ UDPゴシック"/>
                                  </w:rPr>
                                  <w:t>保護者</w:t>
                                </w:r>
                                <w:r>
                                  <w:rPr>
                                    <w:rFonts w:ascii="BIZ UDPゴシック" w:eastAsia="BIZ UDPゴシック" w:hAnsi="BIZ UDPゴシック" w:hint="eastAsia"/>
                                  </w:rPr>
                                  <w:t>ともに</w:t>
                                </w:r>
                                <w:r>
                                  <w:rPr>
                                    <w:rFonts w:ascii="BIZ UDPゴシック" w:eastAsia="BIZ UDPゴシック" w:hAnsi="BIZ UDPゴシック"/>
                                  </w:rPr>
                                  <w:t>朝の多忙な時間</w:t>
                                </w:r>
                                <w:r>
                                  <w:rPr>
                                    <w:rFonts w:ascii="BIZ UDPゴシック" w:eastAsia="BIZ UDPゴシック" w:hAnsi="BIZ UDPゴシック" w:hint="eastAsia"/>
                                  </w:rPr>
                                  <w:t>の</w:t>
                                </w:r>
                                <w:r>
                                  <w:rPr>
                                    <w:rFonts w:ascii="BIZ UDPゴシック" w:eastAsia="BIZ UDPゴシック" w:hAnsi="BIZ UDPゴシック"/>
                                  </w:rPr>
                                  <w:t>対応を</w:t>
                                </w:r>
                                <w:r>
                                  <w:rPr>
                                    <w:rFonts w:ascii="BIZ UDPゴシック" w:eastAsia="BIZ UDPゴシック" w:hAnsi="BIZ UDPゴシック" w:hint="eastAsia"/>
                                  </w:rPr>
                                  <w:t>効率化</w:t>
                                </w:r>
                                <w:r>
                                  <w:rPr>
                                    <w:rFonts w:ascii="BIZ UDPゴシック" w:eastAsia="BIZ UDPゴシック" w:hAnsi="BIZ UDPゴシック"/>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 name="テキスト ボックス 3"/>
                        <wps:cNvSpPr txBox="1"/>
                        <wps:spPr>
                          <a:xfrm rot="21150965">
                            <a:off x="0" y="0"/>
                            <a:ext cx="987425" cy="326390"/>
                          </a:xfrm>
                          <a:prstGeom prst="rect">
                            <a:avLst/>
                          </a:prstGeom>
                          <a:solidFill>
                            <a:schemeClr val="accent4">
                              <a:lumMod val="40000"/>
                              <a:lumOff val="60000"/>
                            </a:schemeClr>
                          </a:solidFill>
                          <a:ln w="19050">
                            <a:solidFill>
                              <a:prstClr val="black"/>
                            </a:solidFill>
                          </a:ln>
                        </wps:spPr>
                        <wps:txbx>
                          <w:txbxContent>
                            <w:p w14:paraId="123AE428" w14:textId="77777777" w:rsidR="00AB7446" w:rsidRDefault="00AB7446" w:rsidP="00AB7446">
                              <w:pPr>
                                <w:spacing w:line="160" w:lineRule="exact"/>
                                <w:jc w:val="center"/>
                                <w:rPr>
                                  <w:rFonts w:ascii="BIZ UDPゴシック" w:eastAsia="BIZ UDPゴシック" w:hAnsi="BIZ UDPゴシック"/>
                                  <w:b/>
                                  <w:sz w:val="16"/>
                                  <w:szCs w:val="18"/>
                                </w:rPr>
                              </w:pPr>
                              <w:r>
                                <w:rPr>
                                  <w:rFonts w:ascii="BIZ UDPゴシック" w:eastAsia="BIZ UDPゴシック" w:hAnsi="BIZ UDPゴシック" w:hint="eastAsia"/>
                                  <w:b/>
                                  <w:sz w:val="16"/>
                                  <w:szCs w:val="18"/>
                                </w:rPr>
                                <w:t>登録後すぐに</w:t>
                              </w:r>
                            </w:p>
                            <w:p w14:paraId="53ECD762" w14:textId="538436E5" w:rsidR="00AB7446" w:rsidRPr="00AB7446" w:rsidRDefault="00AB7446" w:rsidP="00AB7446">
                              <w:pPr>
                                <w:spacing w:line="160" w:lineRule="exact"/>
                                <w:jc w:val="center"/>
                                <w:rPr>
                                  <w:rFonts w:ascii="BIZ UDPゴシック" w:eastAsia="BIZ UDPゴシック" w:hAnsi="BIZ UDPゴシック"/>
                                  <w:b/>
                                  <w:sz w:val="16"/>
                                  <w:szCs w:val="18"/>
                                </w:rPr>
                              </w:pPr>
                              <w:r>
                                <w:rPr>
                                  <w:rFonts w:ascii="BIZ UDPゴシック" w:eastAsia="BIZ UDPゴシック" w:hAnsi="BIZ UDPゴシック" w:hint="eastAsia"/>
                                  <w:b/>
                                  <w:sz w:val="16"/>
                                  <w:szCs w:val="18"/>
                                </w:rPr>
                                <w:t>ご利用可能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E81774" id="グループ化 6" o:spid="_x0000_s1034" style="position:absolute;left:0;text-align:left;margin-left:157.75pt;margin-top:10.75pt;width:147.7pt;height:170.85pt;z-index:251758592" coordsize="18758,2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H2GQUAAIMTAAAOAAAAZHJzL2Uyb0RvYy54bWzsWM1v40QUvyPxP4x8b2M7/oyarrotrZDK&#10;brVdtOeJPU4MtseMJ03KrYnEh8SJAxwWCQkhcUB8HDgsEvw1poI/gzcztuOkSbstolqttod0xu/N&#10;+5r3fu/ZOw+maYLOCCtimvU1Y1vXEMkCGsbZsK+9//Rwy9NQwXEW4oRmpK+dk0J7sPv2WzuTvEdM&#10;OqJJSBgCIVnRm+R9bcR53ut0imBEUlxs05xkQIwoSzGHLRt2QoYnID1NOqauO50JZWHOaECKAp4e&#10;KKK2K+VHEQn44ygqCEdJXwPbuPxl8ncgfju7O7g3ZDgfxUFlBr6DFSmOM1DaiDrAHKMxi6+ISuOA&#10;0YJGfDugaYdGURwQ6QN4Y+gr3hwxOs6lL8PeZJg3YYLQrsTpzmKDR2dHLD/NTxhEYpIPIRZyJ3yZ&#10;RiwV/8FKNJUhO29CRqYcBfDQ8FzbcxwNBUAzDce3LUsFNRhB5K+cC0bv3HCyUyvuLJnTbJSZYPcJ&#10;Q3EISnVXQxlOIbnK2a/l/Mdy/kc5//ryi6+QIFVu3cJP23CFSOGPqVtdR7mzcNi0DNtXDhu+5Ru6&#10;t+LwVtc2PENKAE69W5MXnpuW65mVCFf3fUsqubXnBmT0Bs+BdHvPt1zfU5637G4cd324aihncdOG&#10;Y7m2vnrTa8+3bnyDhI1+AyQUi6wv/lvWn45wTmQxFb1W9hhwUSqG//zw5V8vXlw+fw6Lyz+/QyaQ&#10;ZAwlf1MiRa+AatlYH2sj59iGD3e1ErnGb9zLWcGPCE2RWPQ1qPssfALgJTEFnx0XXIJLWJmKww80&#10;FKUJQNUZTpDj2dJUEFjxwqoWKQ5m9DBOEnAG95IMTfqaZZiuLYUXNIlDQRXEgg0H+wlDILSved2H&#10;h9aBCAFIa7HBLsng4SSvQyFX/DwhSsETEkFlAjiYSoPActKIxUFAMm4o0giHRGmzdfirldUnpOok&#10;A4FCcgRWNrIrATWnElLLVjZX/OIoka2gOaxfZ5g63JyQmmnGm8NpnFG2TkACXlWaFX8dJBUaEaUB&#10;Dc8BtxhVjajIg8MYbvwYF/wEM7hOyBLopvwx/EQJhZui1UpDI8o+Xvdc8ENpAFVDE+hkfa34aIwZ&#10;0VDybgZF4xuWJVqf3Fi2a8KGtSmDNiUbp/sUbh/KAqyTS8HPk3oZMZo+g6a7J7QCCWcB6O5rAWf1&#10;Zp+rDgttOyB7e5IN2l2O+XF2mgdCuIiqyNCn02eY5VXac8CaR7Qu1CqZVUQXvOJkRvfGnEYxF8RF&#10;XKsNgIZoEveCHoDiCj3+/vzTy4vfyoufkYnKi+9hATBSzgSklLOL8uLbNrCYtwKWJVi15FnI6LqN&#10;tkHV6rpdUzJAkdbtuwaCNraYp9AwlwFmEWcBRCLKrZp/SWhQyNDCmzdYcXes4NPBVE44coBYZPkb&#10;9Pj/0WMxe94bknRrJCnnn5Szn8rZ7+X8M1TOvynn83L2C+xhImlSASYYMZEgPn1IxRheA8qG2aQ1&#10;kgJGmP7qUOs6Tlc0CTmhmJ5n21LTNSiyNJxcxY4rE4fTtVXXbSjrsaHJejlcvuZZz1+ljnnvOf8S&#10;GX+rfFfACGO7rfuOmm6ve3WFdx3LtFXOd02nCxO6yuNNjfOGlF9ul+sGU0sCVzJO36OhGliteuqF&#10;zjlOxQuzHL2d+jHUiPwUIsZnOQwvKVGzPLxaVKW1RBRtvxm6BwkOPqzca3HdUIJ2jSqv8dj66pUg&#10;fOmRV119lRKfktp7OeQuvp3t/gsAAP//AwBQSwMEFAAGAAgAAAAhACAhUargAAAACgEAAA8AAABk&#10;cnMvZG93bnJldi54bWxMj8FKw0AQhu+C77CM4M1uNiFBYzalFPVUBFtBvE2TaRKa3Q3ZbZK+veNJ&#10;T8Pwf/zzTbFeTC8mGn3nrAa1ikCQrVzd2UbD5+H14RGED2hr7J0lDVfysC5vbwrMazfbD5r2oRFc&#10;Yn2OGtoQhlxKX7Vk0K/cQJazkxsNBl7HRtYjzlxuehlHUSYNdpYvtDjQtqXqvL8YDW8zzptEvUy7&#10;82l7/T6k7187RVrf3y2bZxCBlvAHw68+q0PJTkd3sbUXvYZEpSmjGmLFk4FMRU8gjpxkSQyyLOT/&#10;F8ofAAAA//8DAFBLAQItABQABgAIAAAAIQC2gziS/gAAAOEBAAATAAAAAAAAAAAAAAAAAAAAAABb&#10;Q29udGVudF9UeXBlc10ueG1sUEsBAi0AFAAGAAgAAAAhADj9If/WAAAAlAEAAAsAAAAAAAAAAAAA&#10;AAAALwEAAF9yZWxzLy5yZWxzUEsBAi0AFAAGAAgAAAAhAGpnEfYZBQAAgxMAAA4AAAAAAAAAAAAA&#10;AAAALgIAAGRycy9lMm9Eb2MueG1sUEsBAi0AFAAGAAgAAAAhACAhUargAAAACgEAAA8AAAAAAAAA&#10;AAAAAAAAcwcAAGRycy9kb3ducmV2LnhtbFBLBQYAAAAABAAEAPMAAACACAAAAAA=&#10;">
                <v:group id="グループ化 207" o:spid="_x0000_s1035" style="position:absolute;left:517;top:2204;width:18241;height:19491" coordorigin="-351,159" coordsize="18247,1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グループ化 210" o:spid="_x0000_s1036" style="position:absolute;left:-79;top:159;width:17975;height:16475" coordorigin="-79,159" coordsize="17975,1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roundrect id="角丸四角形 211" o:spid="_x0000_s1037" style="position:absolute;top:159;width:17651;height:16475;visibility:visible;mso-wrap-style:square;v-text-anchor:middle" arcsize="449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kCxgAAANwAAAAPAAAAZHJzL2Rvd25yZXYueG1sRI9Ba8JA&#10;FITvgv9heYI33cSDSnQVKRSqFIpWQW/P7GuSNvs2ZlcT/fXdgtDjMDPfMPNla0pxo9oVlhXEwwgE&#10;cWp1wZmC/efrYArCeWSNpWVScCcHy0W3M8dE24a3dNv5TAQIuwQV5N5XiZQuzcmgG9qKOHhftjbo&#10;g6wzqWtsAtyUchRFY2mw4LCQY0UvOaU/u6tRoDeH1Yk+dNPw5PK+zh6X4/l7o1S/165mIDy1/j/8&#10;bL9pBaM4hr8z4QjIxS8AAAD//wMAUEsBAi0AFAAGAAgAAAAhANvh9svuAAAAhQEAABMAAAAAAAAA&#10;AAAAAAAAAAAAAFtDb250ZW50X1R5cGVzXS54bWxQSwECLQAUAAYACAAAACEAWvQsW78AAAAVAQAA&#10;CwAAAAAAAAAAAAAAAAAfAQAAX3JlbHMvLnJlbHNQSwECLQAUAAYACAAAACEAaFmJAsYAAADcAAAA&#10;DwAAAAAAAAAAAAAAAAAHAgAAZHJzL2Rvd25yZXYueG1sUEsFBgAAAAADAAMAtwAAAPoCAAAAAA==&#10;" filled="f" strokecolor="#83bf4d" strokeweight="3.25pt">
                      <v:stroke joinstyle="miter"/>
                    </v:roundrect>
                    <v:shape id="片側の 2 つの角を丸めた四角形 212" o:spid="_x0000_s1038" style="position:absolute;left:-79;top:159;width:17975;height:4373;visibility:visible;mso-wrap-style:square;v-text-anchor:middle" coordsize="1797588,437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D5+xQAAANwAAAAPAAAAZHJzL2Rvd25yZXYueG1sRI9Pa8JA&#10;FMTvhX6H5RW81Y2xFYmuElpKIxTx38HjI/tMQrNvw+6q8du7QqHHYWZ+w8yXvWnFhZxvLCsYDRMQ&#10;xKXVDVcKDvuv1ykIH5A1tpZJwY08LBfPT3PMtL3yli67UIkIYZ+hgjqELpPSlzUZ9EPbEUfvZJ3B&#10;EKWrpHZ4jXDTyjRJJtJgw3Ghxo4+aip/d2ejYHx035vzqjm8/5giX8sif9OflVKDlz6fgQjUh//w&#10;X7vQCtJRCo8z8QjIxR0AAP//AwBQSwECLQAUAAYACAAAACEA2+H2y+4AAACFAQAAEwAAAAAAAAAA&#10;AAAAAAAAAAAAW0NvbnRlbnRfVHlwZXNdLnhtbFBLAQItABQABgAIAAAAIQBa9CxbvwAAABUBAAAL&#10;AAAAAAAAAAAAAAAAAB8BAABfcmVscy8ucmVsc1BLAQItABQABgAIAAAAIQC8lD5+xQAAANwAAAAP&#10;AAAAAAAAAAAAAAAAAAcCAABkcnMvZG93bnJldi54bWxQSwUGAAAAAAMAAwC3AAAA+QIAAAAA&#10;" adj="-11796480,,5400" path="m72888,l1724700,v40255,,72888,32633,72888,72888l1797588,437322r,l,437322r,l,72888c,32633,32633,,72888,xe" fillcolor="#83bf4d" stroked="f" strokeweight="1pt">
                      <v:stroke joinstyle="miter"/>
                      <v:formulas/>
                      <v:path arrowok="t" o:connecttype="custom" o:connectlocs="72888,0;1724700,0;1797588,72888;1797588,437322;1797588,437322;0,437322;0,437322;0,72888;72888,0" o:connectangles="0,0,0,0,0,0,0,0,0" textboxrect="0,0,1797588,437322"/>
                      <v:textbox>
                        <w:txbxContent>
                          <w:p w14:paraId="3E3D7653" w14:textId="77777777" w:rsidR="00A63C0E" w:rsidRPr="00AB7446" w:rsidRDefault="00A63C0E" w:rsidP="00AB7446">
                            <w:pPr>
                              <w:spacing w:beforeLines="30" w:before="108" w:line="240" w:lineRule="exact"/>
                              <w:jc w:val="center"/>
                              <w:rPr>
                                <w:rFonts w:ascii="BIZ UDゴシック" w:eastAsia="BIZ UDゴシック" w:hAnsi="BIZ UDゴシック"/>
                                <w:b/>
                                <w:sz w:val="24"/>
                                <w:szCs w:val="28"/>
                              </w:rPr>
                            </w:pPr>
                            <w:r w:rsidRPr="00AB7446">
                              <w:rPr>
                                <w:rFonts w:ascii="BIZ UDゴシック" w:eastAsia="BIZ UDゴシック" w:hAnsi="BIZ UDゴシック"/>
                                <w:b/>
                                <w:sz w:val="24"/>
                                <w:szCs w:val="28"/>
                              </w:rPr>
                              <w:t>欠席</w:t>
                            </w:r>
                            <w:r w:rsidRPr="00AB7446">
                              <w:rPr>
                                <w:rFonts w:ascii="BIZ UDゴシック" w:eastAsia="BIZ UDゴシック" w:hAnsi="BIZ UDゴシック" w:hint="eastAsia"/>
                                <w:b/>
                                <w:sz w:val="24"/>
                                <w:szCs w:val="28"/>
                              </w:rPr>
                              <w:t>等</w:t>
                            </w:r>
                            <w:r w:rsidRPr="00AB7446">
                              <w:rPr>
                                <w:rFonts w:ascii="BIZ UDゴシック" w:eastAsia="BIZ UDゴシック" w:hAnsi="BIZ UDゴシック"/>
                                <w:b/>
                                <w:sz w:val="24"/>
                                <w:szCs w:val="28"/>
                              </w:rPr>
                              <w:t>連絡</w:t>
                            </w:r>
                          </w:p>
                          <w:p w14:paraId="56F132EE" w14:textId="77777777" w:rsidR="00A63C0E" w:rsidRPr="00AB7446" w:rsidRDefault="00A63C0E" w:rsidP="00A63C0E">
                            <w:pPr>
                              <w:spacing w:line="240" w:lineRule="exact"/>
                              <w:jc w:val="center"/>
                              <w:rPr>
                                <w:rFonts w:ascii="BIZ UDゴシック" w:eastAsia="BIZ UDゴシック" w:hAnsi="BIZ UDゴシック"/>
                                <w:b/>
                                <w:sz w:val="22"/>
                                <w:szCs w:val="28"/>
                              </w:rPr>
                            </w:pPr>
                            <w:r w:rsidRPr="00AB7446">
                              <w:rPr>
                                <w:rFonts w:ascii="BIZ UDゴシック" w:eastAsia="BIZ UDゴシック" w:hAnsi="BIZ UDゴシック"/>
                                <w:b/>
                                <w:sz w:val="24"/>
                                <w:szCs w:val="28"/>
                              </w:rPr>
                              <w:t>健康観察</w:t>
                            </w:r>
                          </w:p>
                        </w:txbxContent>
                      </v:textbox>
                    </v:shape>
                  </v:group>
                  <v:shape id="テキスト ボックス 213" o:spid="_x0000_s1039" type="#_x0000_t202" style="position:absolute;left:-351;top:4372;width:17662;height:12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PVxgAAANwAAAAPAAAAZHJzL2Rvd25yZXYueG1sRI9Ba8JA&#10;FITvQv/D8gq96caU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x7pj1cYAAADcAAAA&#10;DwAAAAAAAAAAAAAAAAAHAgAAZHJzL2Rvd25yZXYueG1sUEsFBgAAAAADAAMAtwAAAPoCAAAAAA==&#10;" filled="f" stroked="f" strokeweight=".5pt">
                    <v:textbox>
                      <w:txbxContent>
                        <w:p w14:paraId="7E3BBA0F" w14:textId="77777777" w:rsidR="00A63C0E" w:rsidRDefault="00A63C0E" w:rsidP="00A63C0E">
                          <w:pPr>
                            <w:spacing w:line="32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欠席・遅刻・早退の連絡や</w:t>
                          </w:r>
                          <w:r>
                            <w:rPr>
                              <w:rFonts w:ascii="BIZ UDPゴシック" w:eastAsia="BIZ UDPゴシック" w:hAnsi="BIZ UDPゴシック"/>
                            </w:rPr>
                            <w:t>健康観察</w:t>
                          </w:r>
                          <w:r>
                            <w:rPr>
                              <w:rFonts w:ascii="BIZ UDPゴシック" w:eastAsia="BIZ UDPゴシック" w:hAnsi="BIZ UDPゴシック" w:hint="eastAsia"/>
                            </w:rPr>
                            <w:t>を保護者のスマートフォンから提出</w:t>
                          </w:r>
                        </w:p>
                        <w:p w14:paraId="545DDD57" w14:textId="77777777" w:rsidR="00A63C0E" w:rsidRPr="000F79E7" w:rsidRDefault="00A63C0E" w:rsidP="00A63C0E">
                          <w:pPr>
                            <w:spacing w:line="32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学校・</w:t>
                          </w:r>
                          <w:r>
                            <w:rPr>
                              <w:rFonts w:ascii="BIZ UDPゴシック" w:eastAsia="BIZ UDPゴシック" w:hAnsi="BIZ UDPゴシック"/>
                            </w:rPr>
                            <w:t>保護者</w:t>
                          </w:r>
                          <w:r>
                            <w:rPr>
                              <w:rFonts w:ascii="BIZ UDPゴシック" w:eastAsia="BIZ UDPゴシック" w:hAnsi="BIZ UDPゴシック" w:hint="eastAsia"/>
                            </w:rPr>
                            <w:t>ともに</w:t>
                          </w:r>
                          <w:r>
                            <w:rPr>
                              <w:rFonts w:ascii="BIZ UDPゴシック" w:eastAsia="BIZ UDPゴシック" w:hAnsi="BIZ UDPゴシック"/>
                            </w:rPr>
                            <w:t>朝の多忙な時間</w:t>
                          </w:r>
                          <w:r>
                            <w:rPr>
                              <w:rFonts w:ascii="BIZ UDPゴシック" w:eastAsia="BIZ UDPゴシック" w:hAnsi="BIZ UDPゴシック" w:hint="eastAsia"/>
                            </w:rPr>
                            <w:t>の</w:t>
                          </w:r>
                          <w:r>
                            <w:rPr>
                              <w:rFonts w:ascii="BIZ UDPゴシック" w:eastAsia="BIZ UDPゴシック" w:hAnsi="BIZ UDPゴシック"/>
                            </w:rPr>
                            <w:t>対応を</w:t>
                          </w:r>
                          <w:r>
                            <w:rPr>
                              <w:rFonts w:ascii="BIZ UDPゴシック" w:eastAsia="BIZ UDPゴシック" w:hAnsi="BIZ UDPゴシック" w:hint="eastAsia"/>
                            </w:rPr>
                            <w:t>効率化</w:t>
                          </w:r>
                          <w:r>
                            <w:rPr>
                              <w:rFonts w:ascii="BIZ UDPゴシック" w:eastAsia="BIZ UDPゴシック" w:hAnsi="BIZ UDPゴシック"/>
                            </w:rPr>
                            <w:t>します</w:t>
                          </w:r>
                        </w:p>
                      </w:txbxContent>
                    </v:textbox>
                  </v:shape>
                </v:group>
                <v:shape id="テキスト ボックス 3" o:spid="_x0000_s1040" type="#_x0000_t202" style="position:absolute;width:9874;height:3263;rotation:-4904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XbDwwAAANoAAAAPAAAAZHJzL2Rvd25yZXYueG1sRI9La8JA&#10;FIX3Bf/DcIXu6kQDpURHUUEa6aL1AW4vmWsSzdyJmTGJ/75TKLg8nMfHmS16U4mWGldaVjAeRSCI&#10;M6tLzhUcD5u3DxDOI2usLJOCBzlYzAcvM0y07XhH7d7nIoywS1BB4X2dSOmyggy6ka2Jg3e2jUEf&#10;ZJNL3WAXxk0lJ1H0Lg2WHAgF1rQuKLvu7yZwv2/pdjXxX6cjxZdHOT793PSnUq/DfjkF4an3z/B/&#10;O9UKYvi7Em6AnP8CAAD//wMAUEsBAi0AFAAGAAgAAAAhANvh9svuAAAAhQEAABMAAAAAAAAAAAAA&#10;AAAAAAAAAFtDb250ZW50X1R5cGVzXS54bWxQSwECLQAUAAYACAAAACEAWvQsW78AAAAVAQAACwAA&#10;AAAAAAAAAAAAAAAfAQAAX3JlbHMvLnJlbHNQSwECLQAUAAYACAAAACEA6IV2w8MAAADaAAAADwAA&#10;AAAAAAAAAAAAAAAHAgAAZHJzL2Rvd25yZXYueG1sUEsFBgAAAAADAAMAtwAAAPcCAAAAAA==&#10;" fillcolor="#ffe599 [1303]" strokeweight="1.5pt">
                  <v:textbox>
                    <w:txbxContent>
                      <w:p w14:paraId="123AE428" w14:textId="77777777" w:rsidR="00AB7446" w:rsidRDefault="00AB7446" w:rsidP="00AB7446">
                        <w:pPr>
                          <w:spacing w:line="160" w:lineRule="exact"/>
                          <w:jc w:val="center"/>
                          <w:rPr>
                            <w:rFonts w:ascii="BIZ UDPゴシック" w:eastAsia="BIZ UDPゴシック" w:hAnsi="BIZ UDPゴシック"/>
                            <w:b/>
                            <w:sz w:val="16"/>
                            <w:szCs w:val="18"/>
                          </w:rPr>
                        </w:pPr>
                        <w:r>
                          <w:rPr>
                            <w:rFonts w:ascii="BIZ UDPゴシック" w:eastAsia="BIZ UDPゴシック" w:hAnsi="BIZ UDPゴシック" w:hint="eastAsia"/>
                            <w:b/>
                            <w:sz w:val="16"/>
                            <w:szCs w:val="18"/>
                          </w:rPr>
                          <w:t>登録後すぐに</w:t>
                        </w:r>
                      </w:p>
                      <w:p w14:paraId="53ECD762" w14:textId="538436E5" w:rsidR="00AB7446" w:rsidRPr="00AB7446" w:rsidRDefault="00AB7446" w:rsidP="00AB7446">
                        <w:pPr>
                          <w:spacing w:line="160" w:lineRule="exact"/>
                          <w:jc w:val="center"/>
                          <w:rPr>
                            <w:rFonts w:ascii="BIZ UDPゴシック" w:eastAsia="BIZ UDPゴシック" w:hAnsi="BIZ UDPゴシック"/>
                            <w:b/>
                            <w:sz w:val="16"/>
                            <w:szCs w:val="18"/>
                          </w:rPr>
                        </w:pPr>
                        <w:r>
                          <w:rPr>
                            <w:rFonts w:ascii="BIZ UDPゴシック" w:eastAsia="BIZ UDPゴシック" w:hAnsi="BIZ UDPゴシック" w:hint="eastAsia"/>
                            <w:b/>
                            <w:sz w:val="16"/>
                            <w:szCs w:val="18"/>
                          </w:rPr>
                          <w:t>ご利用可能</w:t>
                        </w:r>
                      </w:p>
                    </w:txbxContent>
                  </v:textbox>
                </v:shape>
              </v:group>
            </w:pict>
          </mc:Fallback>
        </mc:AlternateContent>
      </w:r>
      <w:r>
        <w:rPr>
          <w:rFonts w:hint="eastAsia"/>
          <w:noProof/>
          <w:sz w:val="21"/>
          <w:szCs w:val="21"/>
        </w:rPr>
        <mc:AlternateContent>
          <mc:Choice Requires="wpg">
            <w:drawing>
              <wp:anchor distT="0" distB="0" distL="114300" distR="114300" simplePos="0" relativeHeight="251753472" behindDoc="0" locked="0" layoutInCell="1" allowOverlap="1" wp14:anchorId="5E14D2E0" wp14:editId="23BB32F6">
                <wp:simplePos x="0" y="0"/>
                <wp:positionH relativeFrom="column">
                  <wp:posOffset>92891</wp:posOffset>
                </wp:positionH>
                <wp:positionV relativeFrom="paragraph">
                  <wp:posOffset>160927</wp:posOffset>
                </wp:positionV>
                <wp:extent cx="1891975" cy="2142146"/>
                <wp:effectExtent l="38100" t="76200" r="13335" b="0"/>
                <wp:wrapNone/>
                <wp:docPr id="5" name="グループ化 5"/>
                <wp:cNvGraphicFramePr/>
                <a:graphic xmlns:a="http://schemas.openxmlformats.org/drawingml/2006/main">
                  <a:graphicData uri="http://schemas.microsoft.com/office/word/2010/wordprocessingGroup">
                    <wpg:wgp>
                      <wpg:cNvGrpSpPr/>
                      <wpg:grpSpPr>
                        <a:xfrm>
                          <a:off x="0" y="0"/>
                          <a:ext cx="1891975" cy="2142146"/>
                          <a:chOff x="0" y="0"/>
                          <a:chExt cx="1891975" cy="2142146"/>
                        </a:xfrm>
                      </wpg:grpSpPr>
                      <wpg:grpSp>
                        <wpg:cNvPr id="206" name="グループ化 206"/>
                        <wpg:cNvGrpSpPr/>
                        <wpg:grpSpPr>
                          <a:xfrm>
                            <a:off x="119743" y="185057"/>
                            <a:ext cx="1772232" cy="1957089"/>
                            <a:chOff x="0" y="0"/>
                            <a:chExt cx="1772810" cy="1725875"/>
                          </a:xfrm>
                        </wpg:grpSpPr>
                        <wpg:grpSp>
                          <wpg:cNvPr id="205" name="グループ化 205"/>
                          <wpg:cNvGrpSpPr/>
                          <wpg:grpSpPr>
                            <a:xfrm>
                              <a:off x="0" y="0"/>
                              <a:ext cx="1772810" cy="1653813"/>
                              <a:chOff x="0" y="0"/>
                              <a:chExt cx="1772810" cy="1653813"/>
                            </a:xfrm>
                          </wpg:grpSpPr>
                          <wps:wsp>
                            <wps:cNvPr id="194" name="角丸四角形 194"/>
                            <wps:cNvSpPr/>
                            <wps:spPr>
                              <a:xfrm>
                                <a:off x="0" y="15903"/>
                                <a:ext cx="1765190" cy="1637910"/>
                              </a:xfrm>
                              <a:prstGeom prst="roundRect">
                                <a:avLst>
                                  <a:gd name="adj" fmla="val 6851"/>
                                </a:avLst>
                              </a:prstGeom>
                              <a:noFill/>
                              <a:ln w="41275">
                                <a:solidFill>
                                  <a:srgbClr val="FB8D2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片側の 2 つの角を丸めた四角形 195"/>
                            <wps:cNvSpPr/>
                            <wps:spPr>
                              <a:xfrm>
                                <a:off x="0" y="0"/>
                                <a:ext cx="1772810" cy="437322"/>
                              </a:xfrm>
                              <a:prstGeom prst="round2SameRect">
                                <a:avLst/>
                              </a:prstGeom>
                              <a:solidFill>
                                <a:srgbClr val="FB8D2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4D381" w14:textId="77777777" w:rsidR="00A63C0E" w:rsidRPr="00F07A29" w:rsidRDefault="00A63C0E" w:rsidP="00AB7446">
                                  <w:pPr>
                                    <w:spacing w:beforeLines="50" w:before="180" w:line="240" w:lineRule="exact"/>
                                    <w:jc w:val="center"/>
                                    <w:rPr>
                                      <w:rFonts w:ascii="BIZ UDゴシック" w:eastAsia="BIZ UDゴシック" w:hAnsi="BIZ UDゴシック"/>
                                      <w:b/>
                                      <w:sz w:val="24"/>
                                      <w:szCs w:val="28"/>
                                    </w:rPr>
                                  </w:pPr>
                                  <w:r w:rsidRPr="00F07A29">
                                    <w:rPr>
                                      <w:rFonts w:ascii="BIZ UDゴシック" w:eastAsia="BIZ UDゴシック" w:hAnsi="BIZ UDゴシック"/>
                                      <w:b/>
                                      <w:sz w:val="24"/>
                                      <w:szCs w:val="28"/>
                                    </w:rPr>
                                    <w:t>お便り</w:t>
                                  </w:r>
                                  <w:r w:rsidRPr="00F07A29">
                                    <w:rPr>
                                      <w:rFonts w:ascii="BIZ UDゴシック" w:eastAsia="BIZ UDゴシック" w:hAnsi="BIZ UDゴシック" w:hint="eastAsia"/>
                                      <w:b/>
                                      <w:sz w:val="24"/>
                                      <w:szCs w:val="28"/>
                                    </w:rPr>
                                    <w:t>配信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4" name="テキスト ボックス 204"/>
                          <wps:cNvSpPr txBox="1"/>
                          <wps:spPr>
                            <a:xfrm>
                              <a:off x="15903" y="437322"/>
                              <a:ext cx="1741336" cy="1288553"/>
                            </a:xfrm>
                            <a:prstGeom prst="rect">
                              <a:avLst/>
                            </a:prstGeom>
                            <a:noFill/>
                            <a:ln w="6350">
                              <a:noFill/>
                            </a:ln>
                          </wps:spPr>
                          <wps:txbx>
                            <w:txbxContent>
                              <w:p w14:paraId="46F2B6E8" w14:textId="77777777" w:rsidR="00A63C0E" w:rsidRPr="000F79E7" w:rsidRDefault="00A63C0E" w:rsidP="00A63C0E">
                                <w:pPr>
                                  <w:spacing w:line="32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r w:rsidRPr="000F79E7">
                                  <w:rPr>
                                    <w:rFonts w:ascii="BIZ UDPゴシック" w:eastAsia="BIZ UDPゴシック" w:hAnsi="BIZ UDPゴシック" w:hint="eastAsia"/>
                                  </w:rPr>
                                  <w:t>学校</w:t>
                                </w:r>
                                <w:r w:rsidRPr="000F79E7">
                                  <w:rPr>
                                    <w:rFonts w:ascii="BIZ UDPゴシック" w:eastAsia="BIZ UDPゴシック" w:hAnsi="BIZ UDPゴシック"/>
                                  </w:rPr>
                                  <w:t>・ＰＴＡから</w:t>
                                </w:r>
                                <w:r w:rsidRPr="000F79E7">
                                  <w:rPr>
                                    <w:rFonts w:ascii="BIZ UDPゴシック" w:eastAsia="BIZ UDPゴシック" w:hAnsi="BIZ UDPゴシック" w:hint="eastAsia"/>
                                  </w:rPr>
                                  <w:t>保護者</w:t>
                                </w:r>
                                <w:r w:rsidRPr="000F79E7">
                                  <w:rPr>
                                    <w:rFonts w:ascii="BIZ UDPゴシック" w:eastAsia="BIZ UDPゴシック" w:hAnsi="BIZ UDPゴシック"/>
                                  </w:rPr>
                                  <w:t>へのお便りを</w:t>
                                </w:r>
                                <w:r w:rsidRPr="000F79E7">
                                  <w:rPr>
                                    <w:rFonts w:ascii="BIZ UDPゴシック" w:eastAsia="BIZ UDPゴシック" w:hAnsi="BIZ UDPゴシック" w:hint="eastAsia"/>
                                  </w:rPr>
                                  <w:t>デジタルで配信</w:t>
                                </w:r>
                              </w:p>
                              <w:p w14:paraId="685FCCB7" w14:textId="77777777" w:rsidR="00A63C0E" w:rsidRPr="000F79E7" w:rsidRDefault="00A63C0E" w:rsidP="00A63C0E">
                                <w:pPr>
                                  <w:spacing w:line="32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r w:rsidRPr="000F79E7">
                                  <w:rPr>
                                    <w:rFonts w:ascii="BIZ UDPゴシック" w:eastAsia="BIZ UDPゴシック" w:hAnsi="BIZ UDPゴシック"/>
                                  </w:rPr>
                                  <w:t>保護者はいつでもどこ</w:t>
                                </w:r>
                                <w:r>
                                  <w:rPr>
                                    <w:rFonts w:ascii="BIZ UDPゴシック" w:eastAsia="BIZ UDPゴシック" w:hAnsi="BIZ UDPゴシック"/>
                                  </w:rPr>
                                  <w:t>でもスマートフォンでお便りが見られ</w:t>
                                </w:r>
                                <w:r>
                                  <w:rPr>
                                    <w:rFonts w:ascii="BIZ UDPゴシック" w:eastAsia="BIZ UDPゴシック" w:hAnsi="BIZ UDPゴシック" w:hint="eastAsia"/>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1" name="テキスト ボックス 221"/>
                        <wps:cNvSpPr txBox="1"/>
                        <wps:spPr>
                          <a:xfrm rot="21150965">
                            <a:off x="0" y="0"/>
                            <a:ext cx="987425" cy="326390"/>
                          </a:xfrm>
                          <a:prstGeom prst="rect">
                            <a:avLst/>
                          </a:prstGeom>
                          <a:solidFill>
                            <a:schemeClr val="accent4">
                              <a:lumMod val="40000"/>
                              <a:lumOff val="60000"/>
                            </a:schemeClr>
                          </a:solidFill>
                          <a:ln w="19050">
                            <a:solidFill>
                              <a:prstClr val="black"/>
                            </a:solidFill>
                          </a:ln>
                        </wps:spPr>
                        <wps:txbx>
                          <w:txbxContent>
                            <w:p w14:paraId="500E973C" w14:textId="77777777" w:rsidR="00AB7446" w:rsidRPr="001E4C8A" w:rsidRDefault="00A63C0E" w:rsidP="00AB7446">
                              <w:pPr>
                                <w:spacing w:line="160" w:lineRule="exact"/>
                                <w:jc w:val="center"/>
                                <w:rPr>
                                  <w:rFonts w:ascii="BIZ UDPゴシック" w:eastAsia="BIZ UDPゴシック" w:hAnsi="BIZ UDPゴシック"/>
                                  <w:b/>
                                  <w:sz w:val="16"/>
                                  <w:szCs w:val="18"/>
                                </w:rPr>
                              </w:pPr>
                              <w:r w:rsidRPr="001E4C8A">
                                <w:rPr>
                                  <w:rFonts w:ascii="BIZ UDPゴシック" w:eastAsia="BIZ UDPゴシック" w:hAnsi="BIZ UDPゴシック" w:hint="eastAsia"/>
                                  <w:b/>
                                  <w:sz w:val="16"/>
                                  <w:szCs w:val="18"/>
                                </w:rPr>
                                <w:t>４</w:t>
                              </w:r>
                              <w:r w:rsidRPr="001E4C8A">
                                <w:rPr>
                                  <w:rFonts w:ascii="BIZ UDPゴシック" w:eastAsia="BIZ UDPゴシック" w:hAnsi="BIZ UDPゴシック"/>
                                  <w:b/>
                                  <w:sz w:val="16"/>
                                  <w:szCs w:val="18"/>
                                </w:rPr>
                                <w:t>月</w:t>
                              </w:r>
                              <w:r w:rsidRPr="001E4C8A">
                                <w:rPr>
                                  <w:rFonts w:ascii="BIZ UDPゴシック" w:eastAsia="BIZ UDPゴシック" w:hAnsi="BIZ UDPゴシック" w:hint="eastAsia"/>
                                  <w:b/>
                                  <w:sz w:val="16"/>
                                  <w:szCs w:val="18"/>
                                </w:rPr>
                                <w:t>中旬以降、</w:t>
                              </w:r>
                            </w:p>
                            <w:p w14:paraId="6CB0A51F" w14:textId="374483B3" w:rsidR="00A63C0E" w:rsidRPr="001E4C8A" w:rsidRDefault="00A63C0E" w:rsidP="00AB7446">
                              <w:pPr>
                                <w:spacing w:line="160" w:lineRule="exact"/>
                                <w:jc w:val="center"/>
                                <w:rPr>
                                  <w:rFonts w:ascii="BIZ UDPゴシック" w:eastAsia="BIZ UDPゴシック" w:hAnsi="BIZ UDPゴシック"/>
                                  <w:b/>
                                  <w:sz w:val="16"/>
                                  <w:szCs w:val="18"/>
                                </w:rPr>
                              </w:pPr>
                              <w:r w:rsidRPr="001E4C8A">
                                <w:rPr>
                                  <w:rFonts w:ascii="BIZ UDPゴシック" w:eastAsia="BIZ UDPゴシック" w:hAnsi="BIZ UDPゴシック" w:hint="eastAsia"/>
                                  <w:b/>
                                  <w:sz w:val="16"/>
                                  <w:szCs w:val="18"/>
                                </w:rPr>
                                <w:t>配信</w:t>
                              </w:r>
                              <w:r w:rsidRPr="001E4C8A">
                                <w:rPr>
                                  <w:rFonts w:ascii="BIZ UDPゴシック" w:eastAsia="BIZ UDPゴシック" w:hAnsi="BIZ UDPゴシック"/>
                                  <w:b/>
                                  <w:sz w:val="16"/>
                                  <w:szCs w:val="18"/>
                                </w:rPr>
                                <w:t>開始</w:t>
                              </w:r>
                              <w:r w:rsidR="00AB7446" w:rsidRPr="001E4C8A">
                                <w:rPr>
                                  <w:rFonts w:ascii="BIZ UDPゴシック" w:eastAsia="BIZ UDPゴシック" w:hAnsi="BIZ UDPゴシック" w:hint="eastAsia"/>
                                  <w:b/>
                                  <w:sz w:val="16"/>
                                  <w:szCs w:val="18"/>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14D2E0" id="グループ化 5" o:spid="_x0000_s1041" style="position:absolute;left:0;text-align:left;margin-left:7.3pt;margin-top:12.65pt;width:148.95pt;height:168.65pt;z-index:251753472" coordsize="18919,2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gjEgUAAGYTAAAOAAAAZHJzL2Uyb0RvYy54bWzsWFtv40QUfkfiP4z8TuNr7ERNV92WVkhl&#10;t9ou2ueJPU4MtseMJ03KWxKJi8QTD/CwSEgIiQfE5YGHRYJfYyr4GZy52E7atNsWqVqttqocj2fm&#10;zJxvzvnOZ28/mGUpOiWsTGg+MKwt00AkD2mU5KOB8cHTg3cCA5Uc5xFOaU4GxhkpjQc7b7+1PS36&#10;xKZjmkaEITCSl/1pMTDGnBf9TqcMxyTD5RYtSA6dMWUZ5tBko07E8BSsZ2nHNs1uZ0pZVDAakrKE&#10;p/uq09iR9uOYhPxxHJeEo3RgwN64vDJ5HYprZ2cb90cMF+Mk1NvAd9hFhpMcFm1M7WOO0YQll0xl&#10;SchoSWO+FdKsQ+M4CYn0AbyxzAveHDI6KaQvo/50VDQwAbQXcLqz2fDR6SErTopjBkhMixFgIVvC&#10;l1nMMvELu0QzCdlZAxmZcRTCQyvoWT3fM1AIfbblwn9XgRqOAflL88Lxuy+Z2akX7qxtp2mobcK+&#10;jxlKIljU7BooxxkEV7X4rVr+VC3/rJbfnH/5NRJd2q1b+GmBQ65jIHDICjzT85U/jce+b9uOrTy2&#10;ep5vBr0begwzAwuiUGBl+bYXAHCwv9t7DHhf5bG0KMC6hcewpQ0nu7bbrucElnMXP9uZV/oJqV+2&#10;0V3+v+g+GeOCyKQpBQY6SqyeW2P2749f/f3ixfnz53Bz/tf3SHTJKJHjm1Qo+yVkxZV5YHk9U+PR&#10;RkbXs3r1+XYdvweHvXq+uF+wkh8SmiFxMzAgv/PoCZCU5A58elRySSKRPl4cfWigOEuBkk5xirqB&#10;Z2mDeixAWpsUE3N6kKQpLIn7aY6mA8O1bIgx0S5pmkSiVzbYaLiXMgRGB8bBw2DfliEM1laGQSvN&#10;ITqnRQ2FvONnKVELPCExZCCQgK1WEJxNGrM4DEnOLdU1xhFRq3km/GknJMuLGTIH0hwMCssx7LKx&#10;rQ1stq3A1ePFVCIpv5lsXrcxNbmZIVemOW8mZ0lO2SYDKXilV1bja5AUNAKlIY3OIPIYVQWnLMKD&#10;BE78CJf8GDM4TogSqJr8MVzilMJJUX1noDFln2x6LsZDakCvgaZQsQZG+fEEM2Kg9L0ckqZnuS6Y&#10;5bLher4NDbbaM1ztySfZHoXTt6A+F6G8FeN5Wt/GjGbPoLjuilWhC+chrD0wQs7qxh5XlRTKc0h2&#10;d+UwKGsF5kf5SREK4wJVEaFPZ88wK3TYc8iYR7ROVNyXwawQbceKmTndnXAaJ1x0trjqBpCGKAb3&#10;wh4N4/7zxWfn89+r+S/IRtX8B7gBGqkWglKqxbyaf7dKLJqMb0UsWpO0pLJSNFzHd2z7Bpxin0BB&#10;XCeWFl9BQALdlVyHxk0oQTHCCs+84Yi7cwSfDWdSwWiR8oY17o81Wm15Twxim43+qJafVoufq8Uf&#10;1fJzVC2/rZbLavErtEGvXlQiiM8eUiGzRc7L8rtZkyg1IlRcSxFQDWup7buW44BMlsLTDgLPk9IF&#10;srfW+LWKqIXJmia5TB2XhEbX8VSxbXo2U0MT9FJVt5T+WpZK/ioVyvsPeRu0hX5NuTrkYZAObRDr&#10;QnxfG/IqTGzL8sxeVwnb695Oe4Hv2vrl1LG7DohzFct3DPv1irlJk7pS8aST7H0aKcHr1oIXiuck&#10;E+/EUnV368eQJ+s6eG0RJePhrUKn11qnSNpGbw9THH6k3VsZ9ZI0DGr0X2PF+uqlIXzMka88+sOT&#10;+Fq02pb6tv08tvMfAAAA//8DAFBLAwQUAAYACAAAACEA3h7Tz98AAAAJAQAADwAAAGRycy9kb3du&#10;cmV2LnhtbEyPT0vDQBDF74LfYRnBm938MUFiNqUU9VQEW0G8TbPTJDS7G7LbJP32jie9zeM93vxe&#10;uV5MLyYafeesgngVgSBbO93ZRsHn4fXhCYQPaDX2zpKCK3lYV7c3JRbazfaDpn1oBJdYX6CCNoSh&#10;kNLXLRn0KzeQZe/kRoOB5dhIPeLM5aaXSRTl0mBn+UOLA21bqs/7i1HwNuO8SeOXaXc+ba/fh+z9&#10;axeTUvd3y+YZRKAl/IXhF5/RoWKmo7tY7UXP+jHnpIIkS0Gwn8ZJBuLIR57kIKtS/l9Q/QAAAP//&#10;AwBQSwECLQAUAAYACAAAACEAtoM4kv4AAADhAQAAEwAAAAAAAAAAAAAAAAAAAAAAW0NvbnRlbnRf&#10;VHlwZXNdLnhtbFBLAQItABQABgAIAAAAIQA4/SH/1gAAAJQBAAALAAAAAAAAAAAAAAAAAC8BAABf&#10;cmVscy8ucmVsc1BLAQItABQABgAIAAAAIQA1PHgjEgUAAGYTAAAOAAAAAAAAAAAAAAAAAC4CAABk&#10;cnMvZTJvRG9jLnhtbFBLAQItABQABgAIAAAAIQDeHtPP3wAAAAkBAAAPAAAAAAAAAAAAAAAAAGwH&#10;AABkcnMvZG93bnJldi54bWxQSwUGAAAAAAQABADzAAAAeAgAAAAA&#10;">
                <v:group id="グループ化 206" o:spid="_x0000_s1042" style="position:absolute;left:1197;top:1850;width:17722;height:19571" coordsize="17728,1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group id="グループ化 205" o:spid="_x0000_s1043" style="position:absolute;width:17728;height:16538" coordsize="17728,1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roundrect id="角丸四角形 194" o:spid="_x0000_s1044" style="position:absolute;top:159;width:17651;height:16379;visibility:visible;mso-wrap-style:square;v-text-anchor:middle" arcsize="449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7SwAAAANwAAAAPAAAAZHJzL2Rvd25yZXYueG1sRE9NawIx&#10;EL0L/ocwBW+arVarq1GkIHit9tDehs24u7qZLJupxn/fFARv83ifs9pE16grdaH2bOB1lIEiLryt&#10;uTTwddwN56CCIFtsPJOBOwXYrPu9FebW3/iTrgcpVQrhkKOBSqTNtQ5FRQ7DyLfEiTv5zqEk2JXa&#10;dnhL4a7R4yybaYc1p4YKW/qoqLgcfp2B/fuPzeazBqfnGLdRgkym3wtjBi9xuwQlFOUpfrj3Ns1f&#10;vMH/M+kCvf4DAAD//wMAUEsBAi0AFAAGAAgAAAAhANvh9svuAAAAhQEAABMAAAAAAAAAAAAAAAAA&#10;AAAAAFtDb250ZW50X1R5cGVzXS54bWxQSwECLQAUAAYACAAAACEAWvQsW78AAAAVAQAACwAAAAAA&#10;AAAAAAAAAAAfAQAAX3JlbHMvLnJlbHNQSwECLQAUAAYACAAAACEAFG9O0sAAAADcAAAADwAAAAAA&#10;AAAAAAAAAAAHAgAAZHJzL2Rvd25yZXYueG1sUEsFBgAAAAADAAMAtwAAAPQCAAAAAA==&#10;" filled="f" strokecolor="#fb8d29" strokeweight="3.25pt">
                      <v:stroke joinstyle="miter"/>
                    </v:roundrect>
                    <v:shape id="片側の 2 つの角を丸めた四角形 195" o:spid="_x0000_s1045" style="position:absolute;width:17728;height:4373;visibility:visible;mso-wrap-style:square;v-text-anchor:middle" coordsize="1772810,437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DBxAAAANwAAAAPAAAAZHJzL2Rvd25yZXYueG1sRE9Na8JA&#10;EL0L/Q/LFHoR3VSxaHSVUlDUQyDRg96G7DQJzc6m2a3Gf+8KQm/zeJ+zWHWmFhdqXWVZwfswAkGc&#10;W11xoeB4WA+mIJxH1lhbJgU3crBavvQWGGt75ZQumS9ECGEXo4LS+yaW0uUlGXRD2xAH7tu2Bn2A&#10;bSF1i9cQbmo5iqIPabDi0FBiQ18l5T/Zn1GQRptETs7J7y5Lk/5xPz5RIU9Kvb12n3MQnjr/L366&#10;tzrMn03g8Uy4QC7vAAAA//8DAFBLAQItABQABgAIAAAAIQDb4fbL7gAAAIUBAAATAAAAAAAAAAAA&#10;AAAAAAAAAABbQ29udGVudF9UeXBlc10ueG1sUEsBAi0AFAAGAAgAAAAhAFr0LFu/AAAAFQEAAAsA&#10;AAAAAAAAAAAAAAAAHwEAAF9yZWxzLy5yZWxzUEsBAi0AFAAGAAgAAAAhACB+YMHEAAAA3AAAAA8A&#10;AAAAAAAAAAAAAAAABwIAAGRycy9kb3ducmV2LnhtbFBLBQYAAAAAAwADALcAAAD4AgAAAAA=&#10;" adj="-11796480,,5400" path="m72888,l1699922,v40255,,72888,32633,72888,72888l1772810,437322r,l,437322r,l,72888c,32633,32633,,72888,xe" fillcolor="#fb8d29" stroked="f" strokeweight="1pt">
                      <v:stroke joinstyle="miter"/>
                      <v:formulas/>
                      <v:path arrowok="t" o:connecttype="custom" o:connectlocs="72888,0;1699922,0;1772810,72888;1772810,437322;1772810,437322;0,437322;0,437322;0,72888;72888,0" o:connectangles="0,0,0,0,0,0,0,0,0" textboxrect="0,0,1772810,437322"/>
                      <v:textbox>
                        <w:txbxContent>
                          <w:p w14:paraId="11C4D381" w14:textId="77777777" w:rsidR="00A63C0E" w:rsidRPr="00F07A29" w:rsidRDefault="00A63C0E" w:rsidP="00AB7446">
                            <w:pPr>
                              <w:spacing w:beforeLines="50" w:before="180" w:line="240" w:lineRule="exact"/>
                              <w:jc w:val="center"/>
                              <w:rPr>
                                <w:rFonts w:ascii="BIZ UDゴシック" w:eastAsia="BIZ UDゴシック" w:hAnsi="BIZ UDゴシック"/>
                                <w:b/>
                                <w:sz w:val="24"/>
                                <w:szCs w:val="28"/>
                              </w:rPr>
                            </w:pPr>
                            <w:r w:rsidRPr="00F07A29">
                              <w:rPr>
                                <w:rFonts w:ascii="BIZ UDゴシック" w:eastAsia="BIZ UDゴシック" w:hAnsi="BIZ UDゴシック"/>
                                <w:b/>
                                <w:sz w:val="24"/>
                                <w:szCs w:val="28"/>
                              </w:rPr>
                              <w:t>お便り</w:t>
                            </w:r>
                            <w:r w:rsidRPr="00F07A29">
                              <w:rPr>
                                <w:rFonts w:ascii="BIZ UDゴシック" w:eastAsia="BIZ UDゴシック" w:hAnsi="BIZ UDゴシック" w:hint="eastAsia"/>
                                <w:b/>
                                <w:sz w:val="24"/>
                                <w:szCs w:val="28"/>
                              </w:rPr>
                              <w:t>配信</w:t>
                            </w:r>
                          </w:p>
                        </w:txbxContent>
                      </v:textbox>
                    </v:shape>
                  </v:group>
                  <v:shape id="テキスト ボックス 204" o:spid="_x0000_s1046" type="#_x0000_t202" style="position:absolute;left:159;top:4373;width:17413;height:1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46F2B6E8" w14:textId="77777777" w:rsidR="00A63C0E" w:rsidRPr="000F79E7" w:rsidRDefault="00A63C0E" w:rsidP="00A63C0E">
                          <w:pPr>
                            <w:spacing w:line="32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r w:rsidRPr="000F79E7">
                            <w:rPr>
                              <w:rFonts w:ascii="BIZ UDPゴシック" w:eastAsia="BIZ UDPゴシック" w:hAnsi="BIZ UDPゴシック" w:hint="eastAsia"/>
                            </w:rPr>
                            <w:t>学校</w:t>
                          </w:r>
                          <w:r w:rsidRPr="000F79E7">
                            <w:rPr>
                              <w:rFonts w:ascii="BIZ UDPゴシック" w:eastAsia="BIZ UDPゴシック" w:hAnsi="BIZ UDPゴシック"/>
                            </w:rPr>
                            <w:t>・ＰＴＡから</w:t>
                          </w:r>
                          <w:r w:rsidRPr="000F79E7">
                            <w:rPr>
                              <w:rFonts w:ascii="BIZ UDPゴシック" w:eastAsia="BIZ UDPゴシック" w:hAnsi="BIZ UDPゴシック" w:hint="eastAsia"/>
                            </w:rPr>
                            <w:t>保護者</w:t>
                          </w:r>
                          <w:r w:rsidRPr="000F79E7">
                            <w:rPr>
                              <w:rFonts w:ascii="BIZ UDPゴシック" w:eastAsia="BIZ UDPゴシック" w:hAnsi="BIZ UDPゴシック"/>
                            </w:rPr>
                            <w:t>へのお便りを</w:t>
                          </w:r>
                          <w:r w:rsidRPr="000F79E7">
                            <w:rPr>
                              <w:rFonts w:ascii="BIZ UDPゴシック" w:eastAsia="BIZ UDPゴシック" w:hAnsi="BIZ UDPゴシック" w:hint="eastAsia"/>
                            </w:rPr>
                            <w:t>デジタルで配信</w:t>
                          </w:r>
                        </w:p>
                        <w:p w14:paraId="685FCCB7" w14:textId="77777777" w:rsidR="00A63C0E" w:rsidRPr="000F79E7" w:rsidRDefault="00A63C0E" w:rsidP="00A63C0E">
                          <w:pPr>
                            <w:spacing w:line="32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r w:rsidRPr="000F79E7">
                            <w:rPr>
                              <w:rFonts w:ascii="BIZ UDPゴシック" w:eastAsia="BIZ UDPゴシック" w:hAnsi="BIZ UDPゴシック"/>
                            </w:rPr>
                            <w:t>保護者はいつでもどこ</w:t>
                          </w:r>
                          <w:r>
                            <w:rPr>
                              <w:rFonts w:ascii="BIZ UDPゴシック" w:eastAsia="BIZ UDPゴシック" w:hAnsi="BIZ UDPゴシック"/>
                            </w:rPr>
                            <w:t>でもスマートフォンでお便りが見られ</w:t>
                          </w:r>
                          <w:r>
                            <w:rPr>
                              <w:rFonts w:ascii="BIZ UDPゴシック" w:eastAsia="BIZ UDPゴシック" w:hAnsi="BIZ UDPゴシック" w:hint="eastAsia"/>
                            </w:rPr>
                            <w:t>ます</w:t>
                          </w:r>
                        </w:p>
                      </w:txbxContent>
                    </v:textbox>
                  </v:shape>
                </v:group>
                <v:shape id="テキスト ボックス 221" o:spid="_x0000_s1047" type="#_x0000_t202" style="position:absolute;width:9874;height:3263;rotation:-4904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K9wwAAANwAAAAPAAAAZHJzL2Rvd25yZXYueG1sRI9Li8Iw&#10;FIX3gv8h3IHZadoOyFCN4gii4mJ8gdtLc22rzU1totZ/PxEGXB7O4+OMJq2pxJ0aV1pWEPcjEMSZ&#10;1SXnCg77ee8bhPPIGivLpOBJDibjbmeEqbYP3tJ953MRRtilqKDwvk6ldFlBBl3f1sTBO9nGoA+y&#10;yaVu8BHGTSWTKBpIgyUHQoE1zQrKLrubCdzf63L1k/j18UBf52cZHzdXvVDq86OdDkF4av07/N9e&#10;agVJEsPrTDgCcvwHAAD//wMAUEsBAi0AFAAGAAgAAAAhANvh9svuAAAAhQEAABMAAAAAAAAAAAAA&#10;AAAAAAAAAFtDb250ZW50X1R5cGVzXS54bWxQSwECLQAUAAYACAAAACEAWvQsW78AAAAVAQAACwAA&#10;AAAAAAAAAAAAAAAfAQAAX3JlbHMvLnJlbHNQSwECLQAUAAYACAAAACEAcpRSvcMAAADcAAAADwAA&#10;AAAAAAAAAAAAAAAHAgAAZHJzL2Rvd25yZXYueG1sUEsFBgAAAAADAAMAtwAAAPcCAAAAAA==&#10;" fillcolor="#ffe599 [1303]" strokeweight="1.5pt">
                  <v:textbox>
                    <w:txbxContent>
                      <w:p w14:paraId="500E973C" w14:textId="77777777" w:rsidR="00AB7446" w:rsidRPr="001E4C8A" w:rsidRDefault="00A63C0E" w:rsidP="00AB7446">
                        <w:pPr>
                          <w:spacing w:line="160" w:lineRule="exact"/>
                          <w:jc w:val="center"/>
                          <w:rPr>
                            <w:rFonts w:ascii="BIZ UDPゴシック" w:eastAsia="BIZ UDPゴシック" w:hAnsi="BIZ UDPゴシック"/>
                            <w:b/>
                            <w:sz w:val="16"/>
                            <w:szCs w:val="18"/>
                          </w:rPr>
                        </w:pPr>
                        <w:r w:rsidRPr="001E4C8A">
                          <w:rPr>
                            <w:rFonts w:ascii="BIZ UDPゴシック" w:eastAsia="BIZ UDPゴシック" w:hAnsi="BIZ UDPゴシック" w:hint="eastAsia"/>
                            <w:b/>
                            <w:sz w:val="16"/>
                            <w:szCs w:val="18"/>
                          </w:rPr>
                          <w:t>４</w:t>
                        </w:r>
                        <w:r w:rsidRPr="001E4C8A">
                          <w:rPr>
                            <w:rFonts w:ascii="BIZ UDPゴシック" w:eastAsia="BIZ UDPゴシック" w:hAnsi="BIZ UDPゴシック"/>
                            <w:b/>
                            <w:sz w:val="16"/>
                            <w:szCs w:val="18"/>
                          </w:rPr>
                          <w:t>月</w:t>
                        </w:r>
                        <w:r w:rsidRPr="001E4C8A">
                          <w:rPr>
                            <w:rFonts w:ascii="BIZ UDPゴシック" w:eastAsia="BIZ UDPゴシック" w:hAnsi="BIZ UDPゴシック" w:hint="eastAsia"/>
                            <w:b/>
                            <w:sz w:val="16"/>
                            <w:szCs w:val="18"/>
                          </w:rPr>
                          <w:t>中旬以降、</w:t>
                        </w:r>
                      </w:p>
                      <w:p w14:paraId="6CB0A51F" w14:textId="374483B3" w:rsidR="00A63C0E" w:rsidRPr="001E4C8A" w:rsidRDefault="00A63C0E" w:rsidP="00AB7446">
                        <w:pPr>
                          <w:spacing w:line="160" w:lineRule="exact"/>
                          <w:jc w:val="center"/>
                          <w:rPr>
                            <w:rFonts w:ascii="BIZ UDPゴシック" w:eastAsia="BIZ UDPゴシック" w:hAnsi="BIZ UDPゴシック"/>
                            <w:b/>
                            <w:sz w:val="16"/>
                            <w:szCs w:val="18"/>
                          </w:rPr>
                        </w:pPr>
                        <w:r w:rsidRPr="001E4C8A">
                          <w:rPr>
                            <w:rFonts w:ascii="BIZ UDPゴシック" w:eastAsia="BIZ UDPゴシック" w:hAnsi="BIZ UDPゴシック" w:hint="eastAsia"/>
                            <w:b/>
                            <w:sz w:val="16"/>
                            <w:szCs w:val="18"/>
                          </w:rPr>
                          <w:t>配信</w:t>
                        </w:r>
                        <w:r w:rsidRPr="001E4C8A">
                          <w:rPr>
                            <w:rFonts w:ascii="BIZ UDPゴシック" w:eastAsia="BIZ UDPゴシック" w:hAnsi="BIZ UDPゴシック"/>
                            <w:b/>
                            <w:sz w:val="16"/>
                            <w:szCs w:val="18"/>
                          </w:rPr>
                          <w:t>開始</w:t>
                        </w:r>
                        <w:r w:rsidR="00AB7446" w:rsidRPr="001E4C8A">
                          <w:rPr>
                            <w:rFonts w:ascii="BIZ UDPゴシック" w:eastAsia="BIZ UDPゴシック" w:hAnsi="BIZ UDPゴシック" w:hint="eastAsia"/>
                            <w:b/>
                            <w:sz w:val="16"/>
                            <w:szCs w:val="18"/>
                          </w:rPr>
                          <w:t>（予定）</w:t>
                        </w:r>
                      </w:p>
                    </w:txbxContent>
                  </v:textbox>
                </v:shape>
              </v:group>
            </w:pict>
          </mc:Fallback>
        </mc:AlternateContent>
      </w:r>
    </w:p>
    <w:p w14:paraId="05A500D6" w14:textId="77777777" w:rsidR="00C559E6" w:rsidRPr="00A63C0E" w:rsidRDefault="00C559E6" w:rsidP="00C559E6">
      <w:pPr>
        <w:pStyle w:val="a5"/>
        <w:spacing w:line="300" w:lineRule="exact"/>
        <w:ind w:left="210" w:hangingChars="100" w:hanging="210"/>
        <w:jc w:val="both"/>
        <w:rPr>
          <w:sz w:val="21"/>
          <w:szCs w:val="21"/>
        </w:rPr>
      </w:pPr>
    </w:p>
    <w:p w14:paraId="678E563B" w14:textId="358815C8" w:rsidR="00204E47" w:rsidRPr="00A63C0E" w:rsidRDefault="00204E47" w:rsidP="00204E47">
      <w:pPr>
        <w:pStyle w:val="a5"/>
        <w:spacing w:line="340" w:lineRule="exact"/>
        <w:ind w:left="210" w:hangingChars="100" w:hanging="210"/>
        <w:jc w:val="both"/>
        <w:rPr>
          <w:sz w:val="21"/>
          <w:szCs w:val="21"/>
        </w:rPr>
      </w:pPr>
    </w:p>
    <w:p w14:paraId="5A8EF5A4" w14:textId="77777777" w:rsidR="00204E47" w:rsidRPr="00A63C0E" w:rsidRDefault="001830AD" w:rsidP="00204E47">
      <w:pPr>
        <w:pStyle w:val="a5"/>
        <w:spacing w:line="340" w:lineRule="exact"/>
        <w:ind w:left="210" w:hangingChars="100" w:hanging="210"/>
        <w:jc w:val="both"/>
        <w:rPr>
          <w:sz w:val="21"/>
          <w:szCs w:val="21"/>
        </w:rPr>
      </w:pPr>
      <w:r w:rsidRPr="00A63C0E">
        <w:rPr>
          <w:noProof/>
          <w:sz w:val="21"/>
          <w:szCs w:val="21"/>
        </w:rPr>
        <mc:AlternateContent>
          <mc:Choice Requires="wps">
            <w:drawing>
              <wp:anchor distT="0" distB="0" distL="114300" distR="114300" simplePos="0" relativeHeight="251718656" behindDoc="0" locked="0" layoutInCell="1" allowOverlap="1" wp14:anchorId="2D2C0E8B" wp14:editId="6180AB42">
                <wp:simplePos x="0" y="0"/>
                <wp:positionH relativeFrom="column">
                  <wp:posOffset>520313</wp:posOffset>
                </wp:positionH>
                <wp:positionV relativeFrom="paragraph">
                  <wp:posOffset>24903</wp:posOffset>
                </wp:positionV>
                <wp:extent cx="318053" cy="135172"/>
                <wp:effectExtent l="0" t="0" r="25400" b="17780"/>
                <wp:wrapNone/>
                <wp:docPr id="193" name="角丸四角形 193"/>
                <wp:cNvGraphicFramePr/>
                <a:graphic xmlns:a="http://schemas.openxmlformats.org/drawingml/2006/main">
                  <a:graphicData uri="http://schemas.microsoft.com/office/word/2010/wordprocessingShape">
                    <wps:wsp>
                      <wps:cNvSpPr/>
                      <wps:spPr>
                        <a:xfrm>
                          <a:off x="0" y="0"/>
                          <a:ext cx="318053" cy="135172"/>
                        </a:xfrm>
                        <a:prstGeom prst="round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2BEA4B5" id="角丸四角形 193" o:spid="_x0000_s1026" style="position:absolute;left:0;text-align:left;margin-left:40.95pt;margin-top:1.95pt;width:25.05pt;height:10.65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tKhwIAAGsFAAAOAAAAZHJzL2Uyb0RvYy54bWysVMFu2zAMvQ/YPwi6r7bTZG2DOkWQosOA&#10;oi3aDj0rshQbkEVNUuJkXz9Ksp2gK3YYloNCmeQj+UTy+mbfKrIT1jWgS1qc5ZQIzaFq9KakP17v&#10;vlxS4jzTFVOgRUkPwtGbxedP152ZiwnUoCphCYJoN+9MSWvvzTzLHK9Fy9wZGKFRKcG2zOPVbrLK&#10;sg7RW5VN8vxr1oGtjAUunMOvt0lJFxFfSsH9o5ROeKJKirn5eNp4rsOZLa7ZfGOZqRvep8H+IYuW&#10;NRqDjlC3zDOytc0fUG3DLTiQ/oxDm4GUDRexBqymyN9V81IzI2ItSI4zI03u/8Hyh92LebJIQ2fc&#10;3KEYqthL24Z/zI/sI1mHkSyx94Tjx/PiMp+dU8JRVZzPiotJIDM7Ohvr/DcBLQlCSS1sdfWMDxJ5&#10;Yrt755P9YBcCarhrlIqPojTpSno1m8yigwPVVEEZzGJ7iJWyZMfwYdeboo99YoWZKI0JHeuKkj8o&#10;ESCUfhaSNBVWMkkBQssdMRnnQvsiqWpWiRRqluNvCDZ4xLIjYECWmOSI3QMMlglkwE719/bBVcSO&#10;HZ3zvyWWnEePGBm0H53bRoP9CEBhVX3kZD+QlKgJLK2hOjxZYiHNizP8rsFHvGfOPzGLA4KjhEPv&#10;H/GQCvCdoJcoqcH++uh7sMe+RS0lHQ5cSd3PLbOCEvVdY0dfFdNpmNB4mc4uJnixp5r1qUZv2xXg&#10;0xe4XgyPYrD3ahClhfYNd8MyREUV0xxjl5R7O1xWPi0C3C5cLJfRDKfSMH+vXwwP4IHV0J+v+zdm&#10;Td/JHkfgAYbhZPN3vZxsg6eG5daDbGKjH3nt+caJjo3Tb5+wMk7v0eq4Ixe/AQAA//8DAFBLAwQU&#10;AAYACAAAACEA4z2GsN8AAAAHAQAADwAAAGRycy9kb3ducmV2LnhtbEyPwU7DMBBE70j8g7VIXBB1&#10;4ooqDXEqVKlI3KCUqkc3NkmEvQ6xm6R/z/ZUTqPVjGbeFqvJWTaYPrQeJaSzBJjByusWawm7z81j&#10;BixEhVpZj0bC2QRYlbc3hcq1H/HDDNtYMyrBkCsJTYxdznmoGuNUmPnOIHnfvncq0tnXXPdqpHJn&#10;uUiSBXeqRVpoVGfWjal+ticn4WB/9ev7fjgs3saHrN2JdHNef0l5fze9PAOLZorXMFzwCR1KYjr6&#10;E+rArIQsXVJSwpzkYs8FvXaUIJ4E8LLg//nLPwAAAP//AwBQSwECLQAUAAYACAAAACEAtoM4kv4A&#10;AADhAQAAEwAAAAAAAAAAAAAAAAAAAAAAW0NvbnRlbnRfVHlwZXNdLnhtbFBLAQItABQABgAIAAAA&#10;IQA4/SH/1gAAAJQBAAALAAAAAAAAAAAAAAAAAC8BAABfcmVscy8ucmVsc1BLAQItABQABgAIAAAA&#10;IQAuIftKhwIAAGsFAAAOAAAAAAAAAAAAAAAAAC4CAABkcnMvZTJvRG9jLnhtbFBLAQItABQABgAI&#10;AAAAIQDjPYaw3wAAAAcBAAAPAAAAAAAAAAAAAAAAAOEEAABkcnMvZG93bnJldi54bWxQSwUGAAAA&#10;AAQABADzAAAA7QUAAAAA&#10;" filled="f" strokecolor="white [3212]">
                <v:stroke joinstyle="miter"/>
              </v:roundrect>
            </w:pict>
          </mc:Fallback>
        </mc:AlternateContent>
      </w:r>
    </w:p>
    <w:p w14:paraId="3972771C" w14:textId="5E49371A" w:rsidR="000C03A0" w:rsidRPr="00A63C0E" w:rsidRDefault="000C03A0" w:rsidP="00932E32">
      <w:pPr>
        <w:pStyle w:val="a5"/>
        <w:spacing w:line="340" w:lineRule="exact"/>
        <w:jc w:val="both"/>
        <w:rPr>
          <w:sz w:val="21"/>
          <w:szCs w:val="21"/>
        </w:rPr>
      </w:pPr>
    </w:p>
    <w:p w14:paraId="7750418A" w14:textId="77777777" w:rsidR="00204E47" w:rsidRPr="00A63C0E" w:rsidRDefault="00204E47" w:rsidP="00932E32">
      <w:pPr>
        <w:pStyle w:val="a5"/>
        <w:spacing w:line="340" w:lineRule="exact"/>
        <w:jc w:val="both"/>
        <w:rPr>
          <w:sz w:val="21"/>
          <w:szCs w:val="21"/>
        </w:rPr>
      </w:pPr>
    </w:p>
    <w:p w14:paraId="5CEF3933" w14:textId="6A872DC7" w:rsidR="00204E47" w:rsidRPr="00A63C0E" w:rsidRDefault="00204E47" w:rsidP="00932E32">
      <w:pPr>
        <w:pStyle w:val="a5"/>
        <w:spacing w:line="340" w:lineRule="exact"/>
        <w:jc w:val="both"/>
        <w:rPr>
          <w:sz w:val="21"/>
          <w:szCs w:val="21"/>
        </w:rPr>
      </w:pPr>
    </w:p>
    <w:p w14:paraId="60725349" w14:textId="21C1067D" w:rsidR="00204E47" w:rsidRPr="00A63C0E" w:rsidRDefault="00204E47" w:rsidP="00932E32">
      <w:pPr>
        <w:pStyle w:val="a5"/>
        <w:spacing w:line="340" w:lineRule="exact"/>
        <w:jc w:val="both"/>
        <w:rPr>
          <w:sz w:val="21"/>
          <w:szCs w:val="21"/>
        </w:rPr>
      </w:pPr>
    </w:p>
    <w:p w14:paraId="1CF1F7BB" w14:textId="2F35E798" w:rsidR="00204E47" w:rsidRPr="00A63C0E" w:rsidRDefault="00204E47" w:rsidP="00932E32">
      <w:pPr>
        <w:pStyle w:val="a5"/>
        <w:spacing w:line="340" w:lineRule="exact"/>
        <w:jc w:val="both"/>
        <w:rPr>
          <w:sz w:val="21"/>
          <w:szCs w:val="21"/>
        </w:rPr>
      </w:pPr>
    </w:p>
    <w:p w14:paraId="09B97D1B" w14:textId="6AF05866" w:rsidR="00204E47" w:rsidRPr="00A63C0E" w:rsidRDefault="00204E47" w:rsidP="00F0134C">
      <w:pPr>
        <w:pStyle w:val="a5"/>
        <w:spacing w:line="240" w:lineRule="exact"/>
        <w:jc w:val="both"/>
        <w:rPr>
          <w:sz w:val="21"/>
          <w:szCs w:val="21"/>
        </w:rPr>
      </w:pPr>
    </w:p>
    <w:p w14:paraId="2C0122D1" w14:textId="77777777" w:rsidR="00694699" w:rsidRPr="00A63C0E" w:rsidRDefault="00694699" w:rsidP="00F0134C">
      <w:pPr>
        <w:pStyle w:val="a5"/>
        <w:spacing w:line="240" w:lineRule="exact"/>
        <w:jc w:val="both"/>
        <w:rPr>
          <w:sz w:val="21"/>
          <w:szCs w:val="21"/>
        </w:rPr>
      </w:pPr>
    </w:p>
    <w:p w14:paraId="49142E39" w14:textId="7F14868C" w:rsidR="00CB724B" w:rsidRDefault="00CB724B" w:rsidP="00F0134C">
      <w:pPr>
        <w:pStyle w:val="a5"/>
        <w:spacing w:line="240" w:lineRule="exact"/>
        <w:jc w:val="both"/>
        <w:rPr>
          <w:sz w:val="21"/>
          <w:szCs w:val="21"/>
        </w:rPr>
      </w:pPr>
    </w:p>
    <w:p w14:paraId="517A9F52" w14:textId="21C3BAC1" w:rsidR="00AC3064" w:rsidRDefault="00AC3064" w:rsidP="00F0134C">
      <w:pPr>
        <w:pStyle w:val="a5"/>
        <w:spacing w:line="240" w:lineRule="exact"/>
        <w:jc w:val="both"/>
        <w:rPr>
          <w:sz w:val="21"/>
          <w:szCs w:val="21"/>
        </w:rPr>
      </w:pPr>
    </w:p>
    <w:p w14:paraId="6CE049B7" w14:textId="77777777" w:rsidR="00C559E6" w:rsidRDefault="00C559E6" w:rsidP="00F0134C">
      <w:pPr>
        <w:pStyle w:val="a5"/>
        <w:spacing w:line="240" w:lineRule="exact"/>
        <w:jc w:val="both"/>
        <w:rPr>
          <w:sz w:val="21"/>
          <w:szCs w:val="21"/>
        </w:rPr>
      </w:pPr>
    </w:p>
    <w:p w14:paraId="263E275C" w14:textId="34066519" w:rsidR="00176B8B" w:rsidRPr="00F07EE1" w:rsidRDefault="00CB724B" w:rsidP="00EE083A">
      <w:pPr>
        <w:pStyle w:val="a5"/>
        <w:spacing w:line="320" w:lineRule="exact"/>
        <w:jc w:val="both"/>
        <w:rPr>
          <w:u w:val="single"/>
        </w:rPr>
      </w:pPr>
      <w:r w:rsidRPr="00F07EE1">
        <w:rPr>
          <w:rFonts w:ascii="ＭＳ ゴシック" w:eastAsia="ＭＳ ゴシック" w:hAnsi="ＭＳ ゴシック" w:hint="eastAsia"/>
          <w:b/>
          <w:bCs/>
          <w:color w:val="FFFFFF" w:themeColor="background1"/>
          <w:highlight w:val="blue"/>
        </w:rPr>
        <w:t>２　保護者の登録作業</w:t>
      </w:r>
      <w:r w:rsidR="00C559E6">
        <w:rPr>
          <w:rFonts w:ascii="ＭＳ ゴシック" w:eastAsia="ＭＳ ゴシック" w:hAnsi="ＭＳ ゴシック" w:hint="eastAsia"/>
          <w:b/>
          <w:bCs/>
          <w:color w:val="FFFFFF" w:themeColor="background1"/>
          <w:highlight w:val="blue"/>
        </w:rPr>
        <w:t>（イメージ）</w:t>
      </w:r>
    </w:p>
    <w:p w14:paraId="568909E1" w14:textId="3DAF7905" w:rsidR="001E4C8A" w:rsidRDefault="00C559E6" w:rsidP="00C559E6">
      <w:pPr>
        <w:pStyle w:val="a5"/>
        <w:spacing w:beforeLines="20" w:before="72" w:afterLines="20" w:after="72" w:line="280" w:lineRule="exact"/>
        <w:ind w:leftChars="200" w:left="420"/>
        <w:jc w:val="both"/>
        <w:rPr>
          <w:sz w:val="21"/>
          <w:szCs w:val="21"/>
        </w:rPr>
      </w:pPr>
      <w:r w:rsidRPr="00C559E6">
        <w:rPr>
          <w:rFonts w:hint="eastAsia"/>
          <w:bCs/>
          <w:sz w:val="21"/>
          <w:szCs w:val="21"/>
        </w:rPr>
        <w:t>以下のイメージを参考に、</w:t>
      </w:r>
      <w:r w:rsidR="00E67852" w:rsidRPr="00C559E6">
        <w:rPr>
          <w:rFonts w:ascii="ＭＳ ゴシック" w:eastAsia="ＭＳ ゴシック" w:hAnsi="ＭＳ ゴシック" w:hint="eastAsia"/>
          <w:b/>
          <w:sz w:val="21"/>
          <w:szCs w:val="21"/>
          <w:bdr w:val="single" w:sz="4" w:space="0" w:color="auto"/>
        </w:rPr>
        <w:t>登録案内書</w:t>
      </w:r>
      <w:r>
        <w:rPr>
          <w:rFonts w:ascii="ＭＳ ゴシック" w:eastAsia="ＭＳ ゴシック" w:hAnsi="ＭＳ ゴシック" w:hint="eastAsia"/>
          <w:b/>
          <w:sz w:val="21"/>
          <w:szCs w:val="21"/>
          <w:bdr w:val="single" w:sz="4" w:space="0" w:color="auto"/>
        </w:rPr>
        <w:t>※</w:t>
      </w:r>
      <w:r w:rsidRPr="00C559E6">
        <w:rPr>
          <w:rFonts w:ascii="ＭＳ ゴシック" w:eastAsia="ＭＳ ゴシック" w:hAnsi="ＭＳ ゴシック" w:hint="eastAsia"/>
          <w:b/>
          <w:sz w:val="21"/>
          <w:szCs w:val="21"/>
        </w:rPr>
        <w:t>・</w:t>
      </w:r>
      <w:r>
        <w:rPr>
          <w:rFonts w:ascii="ＭＳ ゴシック" w:eastAsia="ＭＳ ゴシック" w:hAnsi="ＭＳ ゴシック" w:hint="eastAsia"/>
          <w:b/>
          <w:sz w:val="21"/>
          <w:szCs w:val="21"/>
          <w:bdr w:val="single" w:sz="4" w:space="0" w:color="auto"/>
        </w:rPr>
        <w:t>「ス</w:t>
      </w:r>
      <w:r w:rsidRPr="00C559E6">
        <w:rPr>
          <w:rFonts w:ascii="ＭＳ ゴシック" w:eastAsia="ＭＳ ゴシック" w:hAnsi="ＭＳ ゴシック" w:hint="eastAsia"/>
          <w:b/>
          <w:sz w:val="21"/>
          <w:szCs w:val="21"/>
          <w:bdr w:val="single" w:sz="4" w:space="0" w:color="auto"/>
        </w:rPr>
        <w:t>クリレアプリ</w:t>
      </w:r>
      <w:r>
        <w:rPr>
          <w:rFonts w:ascii="ＭＳ ゴシック" w:eastAsia="ＭＳ ゴシック" w:hAnsi="ＭＳ ゴシック" w:hint="eastAsia"/>
          <w:b/>
          <w:sz w:val="21"/>
          <w:szCs w:val="21"/>
          <w:bdr w:val="single" w:sz="4" w:space="0" w:color="auto"/>
        </w:rPr>
        <w:t>」</w:t>
      </w:r>
      <w:r w:rsidRPr="00C559E6">
        <w:rPr>
          <w:rFonts w:ascii="ＭＳ ゴシック" w:eastAsia="ＭＳ ゴシック" w:hAnsi="ＭＳ ゴシック" w:hint="eastAsia"/>
          <w:b/>
          <w:sz w:val="21"/>
          <w:szCs w:val="21"/>
          <w:bdr w:val="single" w:sz="4" w:space="0" w:color="auto"/>
        </w:rPr>
        <w:t>登録のしかた</w:t>
      </w:r>
      <w:r w:rsidR="00E67852" w:rsidRPr="00A63C0E">
        <w:rPr>
          <w:rFonts w:hint="eastAsia"/>
          <w:sz w:val="21"/>
          <w:szCs w:val="21"/>
        </w:rPr>
        <w:t>に沿って</w:t>
      </w:r>
      <w:r w:rsidR="00C53120" w:rsidRPr="00A63C0E">
        <w:rPr>
          <w:rFonts w:hint="eastAsia"/>
          <w:sz w:val="21"/>
          <w:szCs w:val="21"/>
        </w:rPr>
        <w:t>手続きを</w:t>
      </w:r>
      <w:r>
        <w:rPr>
          <w:rFonts w:hint="eastAsia"/>
          <w:sz w:val="21"/>
          <w:szCs w:val="21"/>
        </w:rPr>
        <w:t>お願いします。</w:t>
      </w:r>
      <w:r w:rsidR="00AC3064">
        <w:rPr>
          <w:rFonts w:hint="eastAsia"/>
          <w:sz w:val="21"/>
          <w:szCs w:val="21"/>
        </w:rPr>
        <w:t>（※登録案内書は、児童生徒や保護者が所属するグループごとに発行されます。）</w:t>
      </w:r>
    </w:p>
    <w:p w14:paraId="6D47C945" w14:textId="486CA962" w:rsidR="00C559E6" w:rsidRDefault="00797131" w:rsidP="00C559E6">
      <w:pPr>
        <w:pStyle w:val="a5"/>
        <w:spacing w:afterLines="50" w:after="180" w:line="240" w:lineRule="exact"/>
        <w:jc w:val="both"/>
        <w:rPr>
          <w:sz w:val="21"/>
          <w:szCs w:val="21"/>
        </w:rPr>
      </w:pPr>
      <w:r>
        <w:rPr>
          <w:noProof/>
          <w:sz w:val="21"/>
          <w:szCs w:val="21"/>
        </w:rPr>
        <mc:AlternateContent>
          <mc:Choice Requires="wps">
            <w:drawing>
              <wp:anchor distT="0" distB="0" distL="114300" distR="114300" simplePos="0" relativeHeight="251771904" behindDoc="0" locked="0" layoutInCell="1" allowOverlap="1" wp14:anchorId="44ED92ED" wp14:editId="12CA18E7">
                <wp:simplePos x="0" y="0"/>
                <wp:positionH relativeFrom="column">
                  <wp:posOffset>4369313</wp:posOffset>
                </wp:positionH>
                <wp:positionV relativeFrom="paragraph">
                  <wp:posOffset>116532</wp:posOffset>
                </wp:positionV>
                <wp:extent cx="353962" cy="304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53962" cy="304800"/>
                        </a:xfrm>
                        <a:prstGeom prst="rect">
                          <a:avLst/>
                        </a:prstGeom>
                        <a:noFill/>
                        <a:ln w="6350">
                          <a:noFill/>
                        </a:ln>
                      </wps:spPr>
                      <wps:txbx>
                        <w:txbxContent>
                          <w:p w14:paraId="1A35BB9F" w14:textId="1A30695D" w:rsidR="00BE3ED2" w:rsidRPr="00BE3ED2" w:rsidRDefault="00BE3ED2">
                            <w:pPr>
                              <w:rPr>
                                <w:rFonts w:ascii="ＭＳ 明朝" w:eastAsia="ＭＳ 明朝" w:hAnsi="ＭＳ 明朝"/>
                                <w:sz w:val="16"/>
                                <w:szCs w:val="16"/>
                              </w:rPr>
                            </w:pPr>
                            <w:r w:rsidRPr="00BE3ED2">
                              <w:rPr>
                                <w:rFonts w:ascii="ＭＳ 明朝" w:eastAsia="ＭＳ 明朝" w:hAnsi="ＭＳ 明朝"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ED92ED" id="テキスト ボックス 12" o:spid="_x0000_s1048" type="#_x0000_t202" style="position:absolute;left:0;text-align:left;margin-left:344.05pt;margin-top:9.2pt;width:27.85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VWGQIAADMEAAAOAAAAZHJzL2Uyb0RvYy54bWysU9tuGyEQfa+Uf0C817u+Nll5HTmJXFWy&#10;kkhOlGfMgheJZShg77pf3wFflfap6gsMzDCXcw7T+67RZCecV2BK2u/llAjDoVJmU9L3t8XXW0p8&#10;YKZiGowo6V54ej+7+TJtbSEGUIOuhCOYxPiitSWtQ7BFlnlei4b5Hlhh0CnBNSzg0W2yyrEWszc6&#10;G+T5JGvBVdYBF97j7dPBSWcpv5SChxcpvQhElxR7C2l1aV3HNZtNWbFxzNaKH9tg/9BFw5TBoudU&#10;TywwsnXqj1SN4g48yNDj0GQgpeIizYDT9PNP06xqZkWaBcHx9gyT/39p+fNuZV8dCd0DdEhgBKS1&#10;vvB4GefppGvijp0S9COE+zNsoguE4+VwPLybDCjh6Brmo9s8wZpdHlvnw3cBDYlGSR2yksBiu6UP&#10;WBBDTyGxloGF0joxow1pSzoZjvP04OzBF9rgw0ur0QrduiOqwjFSB/FqDdUex3NwYN5bvlDYxJL5&#10;8MocUo0ToXzDCy5SAxaDo0VJDe7X3+5jPDKAXkpalE5J/c8tc4IS/cMgN3f90ShqLR1G428DPLhr&#10;z/raY7bNI6A6+/hRLE9mjA/6ZEoHzQeqfB6roosZjrVLGk7mYzgIGn8JF/N5CkJ1WRaWZmV5TB1h&#10;jRC/dR/M2SMPAQl8hpPIWPGJjkPsgZD5NoBUiasLqkf8UZmJwuMvitK/Pqeoy1+f/QYAAP//AwBQ&#10;SwMEFAAGAAgAAAAhAHXu35LgAAAACQEAAA8AAABkcnMvZG93bnJldi54bWxMj8tOwzAQRfdI/IM1&#10;SOyo0xKClcapqkgVEoJFSzfsnHiaRPUjxG4b+HqGVVmO7tGdc4vVZA074xh67yTMZwkwdI3XvWsl&#10;7D82DwJYiMppZbxDCd8YYFXe3hQq1/7itnjexZZRiQu5ktDFOOSch6ZDq8LMD+goO/jRqkjn2HI9&#10;qguVW8MXSZJxq3pHHzo1YNVhc9ydrITXavOutvXCih9Tvbwd1sPX/vNJyvu7ab0EFnGKVxj+9Ekd&#10;SnKq/cnpwIyETIg5oRSIFBgBz+kjbakpyVLgZcH/Lyh/AQAA//8DAFBLAQItABQABgAIAAAAIQC2&#10;gziS/gAAAOEBAAATAAAAAAAAAAAAAAAAAAAAAABbQ29udGVudF9UeXBlc10ueG1sUEsBAi0AFAAG&#10;AAgAAAAhADj9If/WAAAAlAEAAAsAAAAAAAAAAAAAAAAALwEAAF9yZWxzLy5yZWxzUEsBAi0AFAAG&#10;AAgAAAAhAPlZtVYZAgAAMwQAAA4AAAAAAAAAAAAAAAAALgIAAGRycy9lMm9Eb2MueG1sUEsBAi0A&#10;FAAGAAgAAAAhAHXu35LgAAAACQEAAA8AAAAAAAAAAAAAAAAAcwQAAGRycy9kb3ducmV2LnhtbFBL&#10;BQYAAAAABAAEAPMAAACABQAAAAA=&#10;" filled="f" stroked="f" strokeweight=".5pt">
                <v:textbox>
                  <w:txbxContent>
                    <w:p w14:paraId="1A35BB9F" w14:textId="1A30695D" w:rsidR="00BE3ED2" w:rsidRPr="00BE3ED2" w:rsidRDefault="00BE3ED2">
                      <w:pPr>
                        <w:rPr>
                          <w:rFonts w:ascii="ＭＳ 明朝" w:eastAsia="ＭＳ 明朝" w:hAnsi="ＭＳ 明朝"/>
                          <w:sz w:val="16"/>
                          <w:szCs w:val="16"/>
                        </w:rPr>
                      </w:pPr>
                      <w:r w:rsidRPr="00BE3ED2">
                        <w:rPr>
                          <w:rFonts w:ascii="ＭＳ 明朝" w:eastAsia="ＭＳ 明朝" w:hAnsi="ＭＳ 明朝" w:hint="eastAsia"/>
                          <w:sz w:val="16"/>
                          <w:szCs w:val="16"/>
                        </w:rPr>
                        <w:t>※</w:t>
                      </w:r>
                    </w:p>
                  </w:txbxContent>
                </v:textbox>
              </v:shape>
            </w:pict>
          </mc:Fallback>
        </mc:AlternateContent>
      </w:r>
      <w:r w:rsidRPr="003503B4">
        <w:rPr>
          <w:noProof/>
          <w:sz w:val="21"/>
          <w:szCs w:val="21"/>
        </w:rPr>
        <w:drawing>
          <wp:anchor distT="0" distB="0" distL="114300" distR="114300" simplePos="0" relativeHeight="251769856" behindDoc="0" locked="0" layoutInCell="1" allowOverlap="1" wp14:anchorId="449E9D3E" wp14:editId="0E045304">
            <wp:simplePos x="0" y="0"/>
            <wp:positionH relativeFrom="margin">
              <wp:posOffset>456422</wp:posOffset>
            </wp:positionH>
            <wp:positionV relativeFrom="paragraph">
              <wp:posOffset>8910</wp:posOffset>
            </wp:positionV>
            <wp:extent cx="4296696" cy="2299703"/>
            <wp:effectExtent l="0" t="0" r="8890" b="5715"/>
            <wp:wrapNone/>
            <wp:docPr id="10" name="図 10"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ダイアグラム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4304778" cy="2304029"/>
                    </a:xfrm>
                    <a:prstGeom prst="rect">
                      <a:avLst/>
                    </a:prstGeom>
                    <a:ln>
                      <a:noFill/>
                    </a:ln>
                  </pic:spPr>
                </pic:pic>
              </a:graphicData>
            </a:graphic>
            <wp14:sizeRelH relativeFrom="page">
              <wp14:pctWidth>0</wp14:pctWidth>
            </wp14:sizeRelH>
            <wp14:sizeRelV relativeFrom="page">
              <wp14:pctHeight>0</wp14:pctHeight>
            </wp14:sizeRelV>
          </wp:anchor>
        </w:drawing>
      </w:r>
    </w:p>
    <w:p w14:paraId="06FB45CC" w14:textId="2FCE8B37" w:rsidR="00C559E6" w:rsidRDefault="00BE3ED2" w:rsidP="00C559E6">
      <w:pPr>
        <w:pStyle w:val="a5"/>
        <w:spacing w:afterLines="50" w:after="180" w:line="240" w:lineRule="exact"/>
        <w:jc w:val="both"/>
        <w:rPr>
          <w:sz w:val="21"/>
          <w:szCs w:val="21"/>
        </w:rPr>
      </w:pPr>
      <w:r>
        <w:rPr>
          <w:noProof/>
          <w:sz w:val="21"/>
          <w:szCs w:val="21"/>
        </w:rPr>
        <mc:AlternateContent>
          <mc:Choice Requires="wps">
            <w:drawing>
              <wp:anchor distT="0" distB="0" distL="114300" distR="114300" simplePos="0" relativeHeight="251770880" behindDoc="0" locked="0" layoutInCell="1" allowOverlap="1" wp14:anchorId="51EFEBD4" wp14:editId="661AD563">
                <wp:simplePos x="0" y="0"/>
                <wp:positionH relativeFrom="column">
                  <wp:posOffset>4861273</wp:posOffset>
                </wp:positionH>
                <wp:positionV relativeFrom="paragraph">
                  <wp:posOffset>76507</wp:posOffset>
                </wp:positionV>
                <wp:extent cx="1260390" cy="1071716"/>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60390" cy="1071716"/>
                        </a:xfrm>
                        <a:prstGeom prst="rect">
                          <a:avLst/>
                        </a:prstGeom>
                        <a:noFill/>
                        <a:ln w="6350">
                          <a:noFill/>
                        </a:ln>
                      </wps:spPr>
                      <wps:txbx>
                        <w:txbxContent>
                          <w:p w14:paraId="232D5E66" w14:textId="77777777" w:rsidR="00681B79" w:rsidRPr="00BE3ED2" w:rsidRDefault="00681B79" w:rsidP="00681B79">
                            <w:pPr>
                              <w:spacing w:line="180" w:lineRule="exact"/>
                              <w:rPr>
                                <w:rFonts w:ascii="ＭＳ 明朝" w:eastAsia="ＭＳ 明朝" w:hAnsi="ＭＳ 明朝"/>
                                <w:sz w:val="16"/>
                                <w:szCs w:val="16"/>
                              </w:rPr>
                            </w:pPr>
                            <w:r w:rsidRPr="00BE3ED2">
                              <w:rPr>
                                <w:rFonts w:ascii="ＭＳ 明朝" w:eastAsia="ＭＳ 明朝" w:hAnsi="ＭＳ 明朝" w:hint="eastAsia"/>
                                <w:sz w:val="16"/>
                                <w:szCs w:val="16"/>
                              </w:rPr>
                              <w:t>※今年度はＲ４試行校</w:t>
                            </w:r>
                          </w:p>
                          <w:p w14:paraId="68532296" w14:textId="0159AB1B" w:rsidR="00681B79" w:rsidRPr="00BE3ED2" w:rsidRDefault="00681B79" w:rsidP="00681B79">
                            <w:pPr>
                              <w:spacing w:line="180" w:lineRule="exact"/>
                              <w:ind w:firstLineChars="100" w:firstLine="160"/>
                              <w:rPr>
                                <w:rFonts w:ascii="ＭＳ 明朝" w:eastAsia="ＭＳ 明朝" w:hAnsi="ＭＳ 明朝"/>
                                <w:sz w:val="16"/>
                                <w:szCs w:val="16"/>
                              </w:rPr>
                            </w:pPr>
                            <w:r w:rsidRPr="00BE3ED2">
                              <w:rPr>
                                <w:rFonts w:ascii="ＭＳ 明朝" w:eastAsia="ＭＳ 明朝" w:hAnsi="ＭＳ 明朝" w:hint="eastAsia"/>
                                <w:sz w:val="16"/>
                                <w:szCs w:val="16"/>
                              </w:rPr>
                              <w:t>の保護者のみ</w:t>
                            </w:r>
                          </w:p>
                          <w:p w14:paraId="6805CAF3" w14:textId="77777777" w:rsidR="00BE3ED2" w:rsidRPr="00BE3ED2" w:rsidRDefault="00BE3ED2" w:rsidP="00681B79">
                            <w:pPr>
                              <w:spacing w:line="180" w:lineRule="exact"/>
                              <w:ind w:firstLineChars="100" w:firstLine="160"/>
                              <w:rPr>
                                <w:rFonts w:ascii="ＭＳ 明朝" w:eastAsia="ＭＳ 明朝" w:hAnsi="ＭＳ 明朝"/>
                                <w:sz w:val="16"/>
                                <w:szCs w:val="16"/>
                              </w:rPr>
                            </w:pPr>
                          </w:p>
                          <w:p w14:paraId="62DAB68D" w14:textId="66675B0B" w:rsidR="00BE3ED2" w:rsidRPr="00BE3ED2" w:rsidRDefault="00BE3ED2" w:rsidP="00BE3ED2">
                            <w:pPr>
                              <w:spacing w:line="180" w:lineRule="exact"/>
                              <w:ind w:left="160" w:hangingChars="100" w:hanging="160"/>
                              <w:rPr>
                                <w:rFonts w:ascii="ＭＳ 明朝" w:eastAsia="ＭＳ 明朝" w:hAnsi="ＭＳ 明朝"/>
                                <w:sz w:val="16"/>
                                <w:szCs w:val="16"/>
                              </w:rPr>
                            </w:pPr>
                            <w:r w:rsidRPr="00BE3ED2">
                              <w:rPr>
                                <w:rFonts w:ascii="ＭＳ 明朝" w:eastAsia="ＭＳ 明朝" w:hAnsi="ＭＳ 明朝" w:hint="eastAsia"/>
                                <w:sz w:val="16"/>
                                <w:szCs w:val="16"/>
                              </w:rPr>
                              <w:t>※小学校から中学校に進学する場合は、進級扱いではなく、新しくお子様を登録する扱いとなります。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EFEBD4" id="テキスト ボックス 8" o:spid="_x0000_s1049" type="#_x0000_t202" style="position:absolute;left:0;text-align:left;margin-left:382.8pt;margin-top:6pt;width:99.25pt;height:84.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qGwIAADQEAAAOAAAAZHJzL2Uyb0RvYy54bWysU11v2yAUfZ+0/4B4X2ynadJYcaqsVaZJ&#10;UVspnfpMMMSWMJcBiZ39+l1wvtTtqeoLXLiX+3HOYXbfNYrshXU16IJmg5QSoTmUtd4W9Nfr8tsd&#10;Jc4zXTIFWhT0IBy9n3/9MmtNLoZQgSqFJZhEu7w1Ba28N3mSOF6JhrkBGKHRKcE2zOPRbpPSshaz&#10;NyoZpuk4acGWxgIXzuHtY++k85hfSsH9s5ROeKIKir35uNq4bsKazGcs31pmqpof22Af6KJhtcai&#10;51SPzDOys/U/qZqaW3Ag/YBDk4CUNRdxBpwmS99Ns66YEXEWBMeZM0zu89Lyp/3avFjiu+/QIYEB&#10;kNa43OFlmKeTtgk7dkrQjxAezrCJzhMeHg3H6c0UXRx9WTrJJtk45Ekuz411/oeAhgSjoBZ5iXCx&#10;/cr5PvQUEqppWNZKRW6UJm1Bxze3aXxw9mBypbHGpdlg+W7Tkbos6PQ0yAbKA85noafeGb6ssYcV&#10;c/6FWeQa+0b9+mdcpAKsBUeLkgrsn//dh3ikAL2UtKidgrrfO2YFJeqnRnKm2WgUxBYPo9vJEA/2&#10;2rO59uhd8wAozwx/iuHRDPFenUxpoXlDmS9CVXQxzbF2Qf3JfPC9ovGbcLFYxCCUl2F+pdeGh9QB&#10;1YDwa/fGrDnS4JHBJzipjOXv2Ohjez4WOw+yjlQFnHtUj/CjNCPZx28UtH99jlGXzz7/CwAA//8D&#10;AFBLAwQUAAYACAAAACEA4qO0pOEAAAAKAQAADwAAAGRycy9kb3ducmV2LnhtbEyPwU7DMBBE70j8&#10;g7VI3KjTiIY0jVNVkSokBIeWXrht4m0SEdshdtvA17OcynFnnmZn8vVkenGm0XfOKpjPIhBka6c7&#10;2yg4vG8fUhA+oNXYO0sKvsnDuri9yTHT7mJ3dN6HRnCI9RkqaEMYMil93ZJBP3MDWfaObjQY+Bwb&#10;qUe8cLjpZRxFiTTYWf7Q4kBlS/Xn/mQUvJTbN9xVsUl/+vL59bgZvg4fC6Xu76bNCkSgKVxh+KvP&#10;1aHgTpU7We1Fr+ApWSSMshHzJgaWyeMcRMVCGqUgi1z+n1D8AgAA//8DAFBLAQItABQABgAIAAAA&#10;IQC2gziS/gAAAOEBAAATAAAAAAAAAAAAAAAAAAAAAABbQ29udGVudF9UeXBlc10ueG1sUEsBAi0A&#10;FAAGAAgAAAAhADj9If/WAAAAlAEAAAsAAAAAAAAAAAAAAAAALwEAAF9yZWxzLy5yZWxzUEsBAi0A&#10;FAAGAAgAAAAhAEtv/uobAgAANAQAAA4AAAAAAAAAAAAAAAAALgIAAGRycy9lMm9Eb2MueG1sUEsB&#10;Ai0AFAAGAAgAAAAhAOKjtKThAAAACgEAAA8AAAAAAAAAAAAAAAAAdQQAAGRycy9kb3ducmV2Lnht&#10;bFBLBQYAAAAABAAEAPMAAACDBQAAAAA=&#10;" filled="f" stroked="f" strokeweight=".5pt">
                <v:textbox>
                  <w:txbxContent>
                    <w:p w14:paraId="232D5E66" w14:textId="77777777" w:rsidR="00681B79" w:rsidRPr="00BE3ED2" w:rsidRDefault="00681B79" w:rsidP="00681B79">
                      <w:pPr>
                        <w:spacing w:line="180" w:lineRule="exact"/>
                        <w:rPr>
                          <w:rFonts w:ascii="ＭＳ 明朝" w:eastAsia="ＭＳ 明朝" w:hAnsi="ＭＳ 明朝"/>
                          <w:sz w:val="16"/>
                          <w:szCs w:val="16"/>
                        </w:rPr>
                      </w:pPr>
                      <w:r w:rsidRPr="00BE3ED2">
                        <w:rPr>
                          <w:rFonts w:ascii="ＭＳ 明朝" w:eastAsia="ＭＳ 明朝" w:hAnsi="ＭＳ 明朝" w:hint="eastAsia"/>
                          <w:sz w:val="16"/>
                          <w:szCs w:val="16"/>
                        </w:rPr>
                        <w:t>※今年度はＲ４試行校</w:t>
                      </w:r>
                    </w:p>
                    <w:p w14:paraId="68532296" w14:textId="0159AB1B" w:rsidR="00681B79" w:rsidRPr="00BE3ED2" w:rsidRDefault="00681B79" w:rsidP="00681B79">
                      <w:pPr>
                        <w:spacing w:line="180" w:lineRule="exact"/>
                        <w:ind w:firstLineChars="100" w:firstLine="160"/>
                        <w:rPr>
                          <w:rFonts w:ascii="ＭＳ 明朝" w:eastAsia="ＭＳ 明朝" w:hAnsi="ＭＳ 明朝"/>
                          <w:sz w:val="16"/>
                          <w:szCs w:val="16"/>
                        </w:rPr>
                      </w:pPr>
                      <w:r w:rsidRPr="00BE3ED2">
                        <w:rPr>
                          <w:rFonts w:ascii="ＭＳ 明朝" w:eastAsia="ＭＳ 明朝" w:hAnsi="ＭＳ 明朝" w:hint="eastAsia"/>
                          <w:sz w:val="16"/>
                          <w:szCs w:val="16"/>
                        </w:rPr>
                        <w:t>の保護者のみ</w:t>
                      </w:r>
                    </w:p>
                    <w:p w14:paraId="6805CAF3" w14:textId="77777777" w:rsidR="00BE3ED2" w:rsidRPr="00BE3ED2" w:rsidRDefault="00BE3ED2" w:rsidP="00681B79">
                      <w:pPr>
                        <w:spacing w:line="180" w:lineRule="exact"/>
                        <w:ind w:firstLineChars="100" w:firstLine="160"/>
                        <w:rPr>
                          <w:rFonts w:ascii="ＭＳ 明朝" w:eastAsia="ＭＳ 明朝" w:hAnsi="ＭＳ 明朝" w:hint="eastAsia"/>
                          <w:sz w:val="16"/>
                          <w:szCs w:val="16"/>
                        </w:rPr>
                      </w:pPr>
                    </w:p>
                    <w:p w14:paraId="62DAB68D" w14:textId="66675B0B" w:rsidR="00BE3ED2" w:rsidRPr="00BE3ED2" w:rsidRDefault="00BE3ED2" w:rsidP="00BE3ED2">
                      <w:pPr>
                        <w:spacing w:line="180" w:lineRule="exact"/>
                        <w:ind w:left="160" w:hangingChars="100" w:hanging="160"/>
                        <w:rPr>
                          <w:rFonts w:ascii="ＭＳ 明朝" w:eastAsia="ＭＳ 明朝" w:hAnsi="ＭＳ 明朝" w:hint="eastAsia"/>
                          <w:sz w:val="16"/>
                          <w:szCs w:val="16"/>
                        </w:rPr>
                      </w:pPr>
                      <w:r w:rsidRPr="00BE3ED2">
                        <w:rPr>
                          <w:rFonts w:ascii="ＭＳ 明朝" w:eastAsia="ＭＳ 明朝" w:hAnsi="ＭＳ 明朝" w:hint="eastAsia"/>
                          <w:sz w:val="16"/>
                          <w:szCs w:val="16"/>
                        </w:rPr>
                        <w:t>※小学校から中学校に進学する場合は、進級扱いではなく、新しくお子様を登録する扱いとなります。</w:t>
                      </w:r>
                    </w:p>
                  </w:txbxContent>
                </v:textbox>
              </v:shape>
            </w:pict>
          </mc:Fallback>
        </mc:AlternateContent>
      </w:r>
    </w:p>
    <w:p w14:paraId="2B9FA770" w14:textId="71BE445D" w:rsidR="00C559E6" w:rsidRDefault="00C559E6" w:rsidP="00C559E6">
      <w:pPr>
        <w:pStyle w:val="a5"/>
        <w:spacing w:afterLines="50" w:after="180" w:line="240" w:lineRule="exact"/>
        <w:jc w:val="both"/>
        <w:rPr>
          <w:sz w:val="21"/>
          <w:szCs w:val="21"/>
        </w:rPr>
      </w:pPr>
    </w:p>
    <w:p w14:paraId="10851D84" w14:textId="63E3DCEF" w:rsidR="00C559E6" w:rsidRDefault="00C559E6" w:rsidP="00C559E6">
      <w:pPr>
        <w:pStyle w:val="a5"/>
        <w:spacing w:afterLines="50" w:after="180" w:line="240" w:lineRule="exact"/>
        <w:jc w:val="both"/>
        <w:rPr>
          <w:sz w:val="21"/>
          <w:szCs w:val="21"/>
        </w:rPr>
      </w:pPr>
    </w:p>
    <w:p w14:paraId="28AE91EE" w14:textId="731BAC40" w:rsidR="00C559E6" w:rsidRDefault="00C559E6" w:rsidP="00C559E6">
      <w:pPr>
        <w:pStyle w:val="a5"/>
        <w:spacing w:afterLines="50" w:after="180" w:line="240" w:lineRule="exact"/>
        <w:jc w:val="both"/>
        <w:rPr>
          <w:sz w:val="21"/>
          <w:szCs w:val="21"/>
        </w:rPr>
      </w:pPr>
    </w:p>
    <w:p w14:paraId="07AC07EB" w14:textId="3B2B9463" w:rsidR="00C559E6" w:rsidRDefault="00C559E6" w:rsidP="00C559E6">
      <w:pPr>
        <w:pStyle w:val="a5"/>
        <w:spacing w:afterLines="50" w:after="180" w:line="240" w:lineRule="exact"/>
        <w:jc w:val="both"/>
        <w:rPr>
          <w:sz w:val="21"/>
          <w:szCs w:val="21"/>
        </w:rPr>
      </w:pPr>
    </w:p>
    <w:p w14:paraId="11E86C77" w14:textId="5AA14E24" w:rsidR="00C559E6" w:rsidRDefault="00C559E6" w:rsidP="00C559E6">
      <w:pPr>
        <w:pStyle w:val="a5"/>
        <w:spacing w:afterLines="50" w:after="180" w:line="240" w:lineRule="exact"/>
        <w:jc w:val="both"/>
        <w:rPr>
          <w:sz w:val="21"/>
          <w:szCs w:val="21"/>
        </w:rPr>
      </w:pPr>
    </w:p>
    <w:p w14:paraId="38940655" w14:textId="1B45DEBF" w:rsidR="00C559E6" w:rsidRDefault="00C559E6" w:rsidP="00C559E6">
      <w:pPr>
        <w:pStyle w:val="a5"/>
        <w:spacing w:afterLines="50" w:after="180" w:line="240" w:lineRule="exact"/>
        <w:jc w:val="both"/>
        <w:rPr>
          <w:sz w:val="21"/>
          <w:szCs w:val="21"/>
        </w:rPr>
      </w:pPr>
    </w:p>
    <w:p w14:paraId="577FA3A9" w14:textId="77777777" w:rsidR="00C559E6" w:rsidRDefault="00C559E6" w:rsidP="00C559E6">
      <w:pPr>
        <w:pStyle w:val="a5"/>
        <w:spacing w:afterLines="50" w:after="180" w:line="240" w:lineRule="exact"/>
        <w:jc w:val="both"/>
        <w:rPr>
          <w:sz w:val="21"/>
          <w:szCs w:val="21"/>
        </w:rPr>
      </w:pPr>
    </w:p>
    <w:p w14:paraId="65B5012C" w14:textId="4E2D853A" w:rsidR="001E4C8A" w:rsidRDefault="00F07EE1" w:rsidP="00F07EE1">
      <w:pPr>
        <w:pStyle w:val="a5"/>
        <w:spacing w:line="320" w:lineRule="exact"/>
        <w:jc w:val="both"/>
        <w:rPr>
          <w:sz w:val="21"/>
          <w:szCs w:val="21"/>
          <w:u w:val="single"/>
        </w:rPr>
      </w:pPr>
      <w:r w:rsidRPr="00F07EE1">
        <w:rPr>
          <w:rFonts w:ascii="ＭＳ ゴシック" w:eastAsia="ＭＳ ゴシック" w:hAnsi="ＭＳ ゴシック" w:hint="eastAsia"/>
          <w:b/>
          <w:bCs/>
          <w:color w:val="FFFFFF" w:themeColor="background1"/>
          <w:highlight w:val="blue"/>
        </w:rPr>
        <w:lastRenderedPageBreak/>
        <w:t>３　本校でのスクリレ利用にあたっての諸連絡</w:t>
      </w:r>
      <w:r w:rsidR="00DC794B">
        <w:rPr>
          <w:rFonts w:ascii="ＭＳ ゴシック" w:eastAsia="ＭＳ ゴシック" w:hAnsi="ＭＳ ゴシック" w:hint="eastAsia"/>
          <w:b/>
          <w:bCs/>
          <w:color w:val="FFFFFF" w:themeColor="background1"/>
          <w:highlight w:val="blue"/>
        </w:rPr>
        <w:t xml:space="preserve">　</w:t>
      </w:r>
    </w:p>
    <w:p w14:paraId="0C0A6644" w14:textId="4C43EB2A" w:rsidR="0067500D" w:rsidRPr="0067500D" w:rsidRDefault="0067500D" w:rsidP="00DC794B">
      <w:pPr>
        <w:pStyle w:val="a5"/>
        <w:spacing w:beforeLines="30" w:before="108" w:line="280" w:lineRule="exact"/>
        <w:jc w:val="both"/>
        <w:rPr>
          <w:sz w:val="21"/>
          <w:szCs w:val="21"/>
        </w:rPr>
      </w:pPr>
      <w:r w:rsidRPr="0067500D">
        <w:rPr>
          <w:rFonts w:hint="eastAsia"/>
          <w:sz w:val="21"/>
          <w:szCs w:val="21"/>
        </w:rPr>
        <w:t>「スクリレ」はスマートフォン専用アプリです。スマートフォンをお持ちでない場合や、スクリレの利用を希望されない場合は、</w:t>
      </w:r>
      <w:r w:rsidRPr="0067500D">
        <w:rPr>
          <w:rFonts w:hint="eastAsia"/>
          <w:sz w:val="21"/>
          <w:szCs w:val="21"/>
          <w:bdr w:val="single" w:sz="4" w:space="0" w:color="auto"/>
        </w:rPr>
        <w:t>未登録の方</w:t>
      </w:r>
      <w:r w:rsidRPr="0067500D">
        <w:rPr>
          <w:rFonts w:hint="eastAsia"/>
          <w:sz w:val="21"/>
          <w:szCs w:val="21"/>
        </w:rPr>
        <w:t>の</w:t>
      </w:r>
      <w:r>
        <w:rPr>
          <w:rFonts w:hint="eastAsia"/>
          <w:sz w:val="21"/>
          <w:szCs w:val="21"/>
        </w:rPr>
        <w:t>記載</w:t>
      </w:r>
      <w:r w:rsidRPr="0067500D">
        <w:rPr>
          <w:rFonts w:hint="eastAsia"/>
          <w:sz w:val="21"/>
          <w:szCs w:val="21"/>
        </w:rPr>
        <w:t>をご確認ください。</w:t>
      </w:r>
    </w:p>
    <w:p w14:paraId="233238DE" w14:textId="6428CB41" w:rsidR="00136306" w:rsidRDefault="00136306" w:rsidP="00DC794B">
      <w:pPr>
        <w:pStyle w:val="a5"/>
        <w:spacing w:beforeLines="30" w:before="108" w:line="280" w:lineRule="exact"/>
        <w:jc w:val="both"/>
        <w:rPr>
          <w:sz w:val="21"/>
          <w:szCs w:val="21"/>
          <w:u w:val="single"/>
        </w:rPr>
      </w:pPr>
      <w:r>
        <w:rPr>
          <w:rFonts w:hint="eastAsia"/>
          <w:sz w:val="21"/>
          <w:szCs w:val="21"/>
          <w:u w:val="single"/>
        </w:rPr>
        <w:t>（１）お便り配信</w:t>
      </w:r>
    </w:p>
    <w:p w14:paraId="35DD80DD" w14:textId="6208BF51" w:rsidR="00136306" w:rsidRDefault="00136306" w:rsidP="00DC794B">
      <w:pPr>
        <w:pStyle w:val="a5"/>
        <w:spacing w:beforeLines="30" w:before="108" w:line="280" w:lineRule="exact"/>
        <w:jc w:val="both"/>
        <w:rPr>
          <w:sz w:val="21"/>
          <w:szCs w:val="21"/>
        </w:rPr>
      </w:pPr>
      <w:r w:rsidRPr="00136306">
        <w:rPr>
          <w:rFonts w:hint="eastAsia"/>
          <w:sz w:val="21"/>
          <w:szCs w:val="21"/>
        </w:rPr>
        <w:t xml:space="preserve">　</w:t>
      </w:r>
      <w:r w:rsidR="00542D3A">
        <w:rPr>
          <w:rFonts w:hint="eastAsia"/>
          <w:sz w:val="21"/>
          <w:szCs w:val="21"/>
        </w:rPr>
        <w:t>・</w:t>
      </w:r>
      <w:r>
        <w:rPr>
          <w:rFonts w:hint="eastAsia"/>
          <w:sz w:val="21"/>
          <w:szCs w:val="21"/>
        </w:rPr>
        <w:t>４月中旬以降、スクリレでのお便りの配信を開始します。</w:t>
      </w:r>
    </w:p>
    <w:p w14:paraId="4845B37B" w14:textId="38141EC9" w:rsidR="00DD09DF" w:rsidRDefault="00DD09DF" w:rsidP="00DC794B">
      <w:pPr>
        <w:pStyle w:val="a5"/>
        <w:spacing w:line="280" w:lineRule="exact"/>
        <w:jc w:val="both"/>
        <w:rPr>
          <w:sz w:val="21"/>
          <w:szCs w:val="21"/>
        </w:rPr>
      </w:pPr>
      <w:r>
        <w:rPr>
          <w:rFonts w:hint="eastAsia"/>
          <w:sz w:val="21"/>
          <w:szCs w:val="21"/>
        </w:rPr>
        <w:t xml:space="preserve">　　ただし、文書によっては、今後も紙で配布する場合もございます。</w:t>
      </w:r>
    </w:p>
    <w:p w14:paraId="3FEFED68" w14:textId="18437ABF" w:rsidR="00136306" w:rsidRPr="00136306" w:rsidRDefault="00136306" w:rsidP="00DC794B">
      <w:pPr>
        <w:pStyle w:val="a5"/>
        <w:spacing w:beforeLines="30" w:before="108" w:line="280" w:lineRule="exact"/>
        <w:ind w:left="840" w:hangingChars="400" w:hanging="840"/>
        <w:jc w:val="both"/>
        <w:rPr>
          <w:sz w:val="21"/>
          <w:szCs w:val="21"/>
        </w:rPr>
      </w:pPr>
      <w:r>
        <w:rPr>
          <w:rFonts w:hint="eastAsia"/>
          <w:sz w:val="21"/>
          <w:szCs w:val="21"/>
        </w:rPr>
        <w:t xml:space="preserve">　</w:t>
      </w:r>
      <w:r w:rsidR="00542D3A">
        <w:rPr>
          <w:rFonts w:hint="eastAsia"/>
          <w:sz w:val="21"/>
          <w:szCs w:val="21"/>
        </w:rPr>
        <w:t>・</w:t>
      </w:r>
      <w:r w:rsidRPr="00542D3A">
        <w:rPr>
          <w:rFonts w:hint="eastAsia"/>
          <w:sz w:val="21"/>
          <w:szCs w:val="21"/>
          <w:bdr w:val="single" w:sz="4" w:space="0" w:color="auto"/>
        </w:rPr>
        <w:t>未登録の方</w:t>
      </w:r>
      <w:r>
        <w:rPr>
          <w:rFonts w:hint="eastAsia"/>
          <w:sz w:val="21"/>
          <w:szCs w:val="21"/>
        </w:rPr>
        <w:t>には、紙文書にてアプリ配信と同内容をお知らせいたします。</w:t>
      </w:r>
    </w:p>
    <w:p w14:paraId="1F8B517A" w14:textId="3EC16AAB" w:rsidR="00136306" w:rsidRPr="00DD09DF" w:rsidRDefault="00136306" w:rsidP="00DC794B">
      <w:pPr>
        <w:pStyle w:val="a5"/>
        <w:spacing w:line="280" w:lineRule="exact"/>
        <w:jc w:val="both"/>
        <w:rPr>
          <w:sz w:val="21"/>
          <w:szCs w:val="21"/>
          <w:u w:val="single"/>
        </w:rPr>
      </w:pPr>
    </w:p>
    <w:p w14:paraId="1D26088D" w14:textId="2B2ACE6B" w:rsidR="00136306" w:rsidRDefault="00136306" w:rsidP="00DC794B">
      <w:pPr>
        <w:pStyle w:val="a5"/>
        <w:spacing w:line="280" w:lineRule="exact"/>
        <w:jc w:val="both"/>
        <w:rPr>
          <w:sz w:val="21"/>
          <w:szCs w:val="21"/>
          <w:u w:val="single"/>
        </w:rPr>
      </w:pPr>
      <w:r>
        <w:rPr>
          <w:rFonts w:hint="eastAsia"/>
          <w:sz w:val="21"/>
          <w:szCs w:val="21"/>
          <w:u w:val="single"/>
        </w:rPr>
        <w:t>（</w:t>
      </w:r>
      <w:r w:rsidR="002C5C5D">
        <w:rPr>
          <w:rFonts w:hint="eastAsia"/>
          <w:sz w:val="21"/>
          <w:szCs w:val="21"/>
          <w:u w:val="single"/>
        </w:rPr>
        <w:t>２</w:t>
      </w:r>
      <w:r>
        <w:rPr>
          <w:rFonts w:hint="eastAsia"/>
          <w:sz w:val="21"/>
          <w:szCs w:val="21"/>
          <w:u w:val="single"/>
        </w:rPr>
        <w:t>）出欠等連絡</w:t>
      </w:r>
    </w:p>
    <w:p w14:paraId="4F00E344" w14:textId="0326B8E5" w:rsidR="00136306" w:rsidRDefault="00136306" w:rsidP="00DC794B">
      <w:pPr>
        <w:pStyle w:val="a5"/>
        <w:spacing w:beforeLines="30" w:before="108" w:line="280" w:lineRule="exact"/>
        <w:jc w:val="both"/>
        <w:rPr>
          <w:sz w:val="21"/>
          <w:szCs w:val="21"/>
        </w:rPr>
      </w:pPr>
      <w:r w:rsidRPr="00136306">
        <w:rPr>
          <w:rFonts w:hint="eastAsia"/>
          <w:sz w:val="21"/>
          <w:szCs w:val="21"/>
        </w:rPr>
        <w:t xml:space="preserve">　</w:t>
      </w:r>
      <w:r w:rsidR="00542D3A">
        <w:rPr>
          <w:rFonts w:hint="eastAsia"/>
          <w:sz w:val="21"/>
          <w:szCs w:val="21"/>
        </w:rPr>
        <w:t>・</w:t>
      </w:r>
      <w:r>
        <w:rPr>
          <w:rFonts w:hint="eastAsia"/>
          <w:sz w:val="21"/>
          <w:szCs w:val="21"/>
        </w:rPr>
        <w:t>ご登録後、欠席・遅刻・早退についてアプリから連絡いただくことが可能です。</w:t>
      </w:r>
    </w:p>
    <w:p w14:paraId="78827ECB" w14:textId="7F7C3098" w:rsidR="002C5C5D" w:rsidRDefault="002C5C5D" w:rsidP="00DC794B">
      <w:pPr>
        <w:pStyle w:val="a5"/>
        <w:spacing w:line="280" w:lineRule="exact"/>
        <w:jc w:val="both"/>
        <w:rPr>
          <w:sz w:val="21"/>
          <w:szCs w:val="21"/>
        </w:rPr>
      </w:pPr>
      <w:r>
        <w:rPr>
          <w:rFonts w:hint="eastAsia"/>
          <w:sz w:val="21"/>
          <w:szCs w:val="21"/>
        </w:rPr>
        <w:t xml:space="preserve">　　当日の</w:t>
      </w:r>
      <w:r w:rsidR="00AC3064">
        <w:rPr>
          <w:rFonts w:hint="eastAsia"/>
          <w:sz w:val="21"/>
          <w:szCs w:val="21"/>
        </w:rPr>
        <w:t>午前</w:t>
      </w:r>
      <w:r w:rsidR="009D5FF4">
        <w:rPr>
          <w:rFonts w:hint="eastAsia"/>
          <w:sz w:val="21"/>
          <w:szCs w:val="21"/>
        </w:rPr>
        <w:t>８</w:t>
      </w:r>
      <w:r>
        <w:rPr>
          <w:rFonts w:hint="eastAsia"/>
          <w:sz w:val="21"/>
          <w:szCs w:val="21"/>
        </w:rPr>
        <w:t>時</w:t>
      </w:r>
      <w:r w:rsidR="009D5FF4">
        <w:rPr>
          <w:rFonts w:hint="eastAsia"/>
          <w:sz w:val="21"/>
          <w:szCs w:val="21"/>
        </w:rPr>
        <w:t>１５分</w:t>
      </w:r>
      <w:r>
        <w:rPr>
          <w:rFonts w:hint="eastAsia"/>
          <w:sz w:val="21"/>
          <w:szCs w:val="21"/>
        </w:rPr>
        <w:t>までにご連絡いただくようお願いいたします。</w:t>
      </w:r>
    </w:p>
    <w:p w14:paraId="4D068572" w14:textId="768A6261" w:rsidR="002C5C5D" w:rsidRPr="00542D3A" w:rsidRDefault="002C5C5D" w:rsidP="00DC794B">
      <w:pPr>
        <w:pStyle w:val="a5"/>
        <w:spacing w:beforeLines="30" w:before="108" w:line="280" w:lineRule="exact"/>
        <w:ind w:left="840" w:hangingChars="400" w:hanging="840"/>
        <w:jc w:val="both"/>
        <w:rPr>
          <w:sz w:val="21"/>
          <w:szCs w:val="21"/>
        </w:rPr>
      </w:pPr>
      <w:r w:rsidRPr="00542D3A">
        <w:rPr>
          <w:rFonts w:hint="eastAsia"/>
          <w:sz w:val="21"/>
          <w:szCs w:val="21"/>
        </w:rPr>
        <w:t xml:space="preserve">　　　※</w:t>
      </w:r>
      <w:r w:rsidR="00542D3A">
        <w:rPr>
          <w:rFonts w:hint="eastAsia"/>
          <w:sz w:val="21"/>
          <w:szCs w:val="21"/>
        </w:rPr>
        <w:t xml:space="preserve"> </w:t>
      </w:r>
      <w:r w:rsidRPr="00542D3A">
        <w:rPr>
          <w:rFonts w:hint="eastAsia"/>
          <w:sz w:val="21"/>
          <w:szCs w:val="21"/>
        </w:rPr>
        <w:t>お子様の様子などについて学校・保護者間で連携が必要な場合は、電話にて連絡いただくことも可能です。またアプリ連絡をいただいた場合でも学校からお電話にて状況確認をさせていただく場合もございます。</w:t>
      </w:r>
    </w:p>
    <w:p w14:paraId="68787FE2" w14:textId="607CCC90" w:rsidR="00DD09DF" w:rsidRPr="00542D3A" w:rsidRDefault="002C5C5D" w:rsidP="00DC794B">
      <w:pPr>
        <w:pStyle w:val="a5"/>
        <w:spacing w:beforeLines="30" w:before="108" w:line="280" w:lineRule="exact"/>
        <w:ind w:left="840" w:hangingChars="400" w:hanging="840"/>
        <w:jc w:val="both"/>
        <w:rPr>
          <w:sz w:val="21"/>
          <w:szCs w:val="21"/>
        </w:rPr>
      </w:pPr>
      <w:r w:rsidRPr="00542D3A">
        <w:rPr>
          <w:rFonts w:hint="eastAsia"/>
          <w:sz w:val="21"/>
          <w:szCs w:val="21"/>
        </w:rPr>
        <w:t xml:space="preserve">　　　※</w:t>
      </w:r>
      <w:r w:rsidR="00542D3A">
        <w:rPr>
          <w:rFonts w:hint="eastAsia"/>
          <w:sz w:val="21"/>
          <w:szCs w:val="21"/>
        </w:rPr>
        <w:t xml:space="preserve"> </w:t>
      </w:r>
      <w:r w:rsidR="00DD09DF" w:rsidRPr="00542D3A">
        <w:rPr>
          <w:rFonts w:hint="eastAsia"/>
          <w:sz w:val="21"/>
          <w:szCs w:val="21"/>
        </w:rPr>
        <w:t>なお、</w:t>
      </w:r>
      <w:r w:rsidRPr="00542D3A">
        <w:rPr>
          <w:rFonts w:hint="eastAsia"/>
          <w:sz w:val="21"/>
          <w:szCs w:val="21"/>
        </w:rPr>
        <w:t>いただいた欠席</w:t>
      </w:r>
      <w:r w:rsidR="00DD09DF" w:rsidRPr="00542D3A">
        <w:rPr>
          <w:rFonts w:hint="eastAsia"/>
          <w:sz w:val="21"/>
          <w:szCs w:val="21"/>
        </w:rPr>
        <w:t>等</w:t>
      </w:r>
      <w:r w:rsidRPr="00542D3A">
        <w:rPr>
          <w:rFonts w:hint="eastAsia"/>
          <w:sz w:val="21"/>
          <w:szCs w:val="21"/>
        </w:rPr>
        <w:t>連絡</w:t>
      </w:r>
      <w:r w:rsidR="00DD09DF" w:rsidRPr="00542D3A">
        <w:rPr>
          <w:rFonts w:hint="eastAsia"/>
          <w:sz w:val="21"/>
          <w:szCs w:val="21"/>
        </w:rPr>
        <w:t>について、</w:t>
      </w:r>
      <w:r w:rsidRPr="00542D3A">
        <w:rPr>
          <w:rFonts w:hint="eastAsia"/>
          <w:sz w:val="21"/>
          <w:szCs w:val="21"/>
        </w:rPr>
        <w:t>学校が</w:t>
      </w:r>
      <w:r w:rsidR="00DD09DF" w:rsidRPr="00542D3A">
        <w:rPr>
          <w:rFonts w:hint="eastAsia"/>
          <w:sz w:val="21"/>
          <w:szCs w:val="21"/>
        </w:rPr>
        <w:t>閲覧</w:t>
      </w:r>
      <w:r w:rsidRPr="00542D3A">
        <w:rPr>
          <w:rFonts w:hint="eastAsia"/>
          <w:sz w:val="21"/>
          <w:szCs w:val="21"/>
        </w:rPr>
        <w:t>した</w:t>
      </w:r>
      <w:r w:rsidR="00DD09DF" w:rsidRPr="00542D3A">
        <w:rPr>
          <w:rFonts w:hint="eastAsia"/>
          <w:sz w:val="21"/>
          <w:szCs w:val="21"/>
        </w:rPr>
        <w:t>かどうかを保護者が確認する機能はございません。（保護者側の画面で「過去の連絡を確認する」メニューから連絡が正常に送信できているかどうかを確認すること</w:t>
      </w:r>
      <w:r w:rsidR="00B52038">
        <w:rPr>
          <w:rFonts w:hint="eastAsia"/>
          <w:sz w:val="21"/>
          <w:szCs w:val="21"/>
        </w:rPr>
        <w:t>が可能です</w:t>
      </w:r>
      <w:r w:rsidR="00DD09DF" w:rsidRPr="00542D3A">
        <w:rPr>
          <w:rFonts w:hint="eastAsia"/>
          <w:sz w:val="21"/>
          <w:szCs w:val="21"/>
        </w:rPr>
        <w:t>。）</w:t>
      </w:r>
    </w:p>
    <w:p w14:paraId="58DF0EE9" w14:textId="66E55F89" w:rsidR="002C5C5D" w:rsidRDefault="002C5C5D" w:rsidP="00DC794B">
      <w:pPr>
        <w:pStyle w:val="a5"/>
        <w:spacing w:beforeLines="30" w:before="108" w:line="280" w:lineRule="exact"/>
        <w:ind w:left="840" w:hangingChars="400" w:hanging="840"/>
        <w:jc w:val="both"/>
        <w:rPr>
          <w:sz w:val="21"/>
          <w:szCs w:val="21"/>
        </w:rPr>
      </w:pPr>
      <w:r>
        <w:rPr>
          <w:rFonts w:hint="eastAsia"/>
          <w:sz w:val="21"/>
          <w:szCs w:val="21"/>
        </w:rPr>
        <w:t xml:space="preserve">　</w:t>
      </w:r>
      <w:r w:rsidR="00542D3A">
        <w:rPr>
          <w:rFonts w:hint="eastAsia"/>
          <w:sz w:val="21"/>
          <w:szCs w:val="21"/>
        </w:rPr>
        <w:t>・</w:t>
      </w:r>
      <w:r w:rsidRPr="00542D3A">
        <w:rPr>
          <w:rFonts w:hint="eastAsia"/>
          <w:sz w:val="21"/>
          <w:szCs w:val="21"/>
          <w:bdr w:val="single" w:sz="4" w:space="0" w:color="auto"/>
        </w:rPr>
        <w:t>未登録の方</w:t>
      </w:r>
      <w:r>
        <w:rPr>
          <w:rFonts w:hint="eastAsia"/>
          <w:sz w:val="21"/>
          <w:szCs w:val="21"/>
        </w:rPr>
        <w:t>は、欠席等の際には当日</w:t>
      </w:r>
      <w:r w:rsidR="00AC3064">
        <w:rPr>
          <w:rFonts w:hint="eastAsia"/>
          <w:sz w:val="21"/>
          <w:szCs w:val="21"/>
        </w:rPr>
        <w:t>午前</w:t>
      </w:r>
      <w:r w:rsidR="00AD2E9F">
        <w:rPr>
          <w:rFonts w:hint="eastAsia"/>
          <w:sz w:val="21"/>
          <w:szCs w:val="21"/>
        </w:rPr>
        <w:t>８時～８</w:t>
      </w:r>
      <w:r>
        <w:rPr>
          <w:rFonts w:hint="eastAsia"/>
          <w:sz w:val="21"/>
          <w:szCs w:val="21"/>
        </w:rPr>
        <w:t>時</w:t>
      </w:r>
      <w:r w:rsidR="009D5FF4">
        <w:rPr>
          <w:rFonts w:hint="eastAsia"/>
          <w:sz w:val="21"/>
          <w:szCs w:val="21"/>
        </w:rPr>
        <w:t>２０分</w:t>
      </w:r>
      <w:bookmarkStart w:id="0" w:name="_GoBack"/>
      <w:bookmarkEnd w:id="0"/>
      <w:r w:rsidR="00AC3064">
        <w:rPr>
          <w:rFonts w:hint="eastAsia"/>
          <w:sz w:val="21"/>
          <w:szCs w:val="21"/>
        </w:rPr>
        <w:t>の間</w:t>
      </w:r>
      <w:r>
        <w:rPr>
          <w:rFonts w:hint="eastAsia"/>
          <w:sz w:val="21"/>
          <w:szCs w:val="21"/>
        </w:rPr>
        <w:t>に電話にてご連絡ください。</w:t>
      </w:r>
    </w:p>
    <w:p w14:paraId="65710332" w14:textId="3B947B97" w:rsidR="00136306" w:rsidRPr="00136306" w:rsidRDefault="00136306" w:rsidP="00DC794B">
      <w:pPr>
        <w:pStyle w:val="a5"/>
        <w:spacing w:line="280" w:lineRule="exact"/>
        <w:jc w:val="both"/>
        <w:rPr>
          <w:sz w:val="21"/>
          <w:szCs w:val="21"/>
        </w:rPr>
      </w:pPr>
    </w:p>
    <w:p w14:paraId="4A56354F" w14:textId="122B91D2" w:rsidR="00136306" w:rsidRDefault="00136306" w:rsidP="00DC794B">
      <w:pPr>
        <w:pStyle w:val="a5"/>
        <w:spacing w:line="280" w:lineRule="exact"/>
        <w:jc w:val="both"/>
        <w:rPr>
          <w:sz w:val="21"/>
          <w:szCs w:val="21"/>
          <w:u w:val="single"/>
        </w:rPr>
      </w:pPr>
      <w:r>
        <w:rPr>
          <w:rFonts w:hint="eastAsia"/>
          <w:sz w:val="21"/>
          <w:szCs w:val="21"/>
          <w:u w:val="single"/>
        </w:rPr>
        <w:t>（</w:t>
      </w:r>
      <w:r w:rsidR="00542D3A">
        <w:rPr>
          <w:rFonts w:hint="eastAsia"/>
          <w:sz w:val="21"/>
          <w:szCs w:val="21"/>
          <w:u w:val="single"/>
        </w:rPr>
        <w:t>３</w:t>
      </w:r>
      <w:r>
        <w:rPr>
          <w:rFonts w:hint="eastAsia"/>
          <w:sz w:val="21"/>
          <w:szCs w:val="21"/>
          <w:u w:val="single"/>
        </w:rPr>
        <w:t>）健康観察</w:t>
      </w:r>
    </w:p>
    <w:p w14:paraId="40A96A88" w14:textId="56BA0319" w:rsidR="00136306" w:rsidRDefault="00542D3A" w:rsidP="00DC794B">
      <w:pPr>
        <w:pStyle w:val="a5"/>
        <w:spacing w:line="280" w:lineRule="exact"/>
        <w:jc w:val="both"/>
        <w:rPr>
          <w:sz w:val="21"/>
          <w:szCs w:val="21"/>
        </w:rPr>
      </w:pPr>
      <w:r w:rsidRPr="00542D3A">
        <w:rPr>
          <w:rFonts w:hint="eastAsia"/>
          <w:sz w:val="21"/>
          <w:szCs w:val="21"/>
        </w:rPr>
        <w:t xml:space="preserve">　・</w:t>
      </w:r>
      <w:r>
        <w:rPr>
          <w:rFonts w:hint="eastAsia"/>
          <w:sz w:val="21"/>
          <w:szCs w:val="21"/>
        </w:rPr>
        <w:t>ご登録後、朝の健康観察についてアプリから連絡いただくことが可能です。</w:t>
      </w:r>
    </w:p>
    <w:p w14:paraId="3915BD8F" w14:textId="06E9920F" w:rsidR="00542D3A" w:rsidRDefault="00542D3A" w:rsidP="00DC794B">
      <w:pPr>
        <w:pStyle w:val="a5"/>
        <w:spacing w:line="280" w:lineRule="exact"/>
        <w:ind w:left="420" w:hangingChars="200" w:hanging="420"/>
        <w:jc w:val="both"/>
        <w:rPr>
          <w:sz w:val="21"/>
          <w:szCs w:val="21"/>
        </w:rPr>
      </w:pPr>
      <w:r>
        <w:rPr>
          <w:rFonts w:hint="eastAsia"/>
          <w:sz w:val="21"/>
          <w:szCs w:val="21"/>
        </w:rPr>
        <w:t xml:space="preserve">　　この場合、紙の健康観察票の学校への提出は不要です。</w:t>
      </w:r>
    </w:p>
    <w:p w14:paraId="75234F19" w14:textId="0A101D6A" w:rsidR="00542D3A" w:rsidRDefault="00542D3A" w:rsidP="00DC794B">
      <w:pPr>
        <w:pStyle w:val="a5"/>
        <w:spacing w:beforeLines="30" w:before="108" w:line="280" w:lineRule="exact"/>
        <w:jc w:val="both"/>
        <w:rPr>
          <w:sz w:val="21"/>
          <w:szCs w:val="21"/>
        </w:rPr>
      </w:pPr>
      <w:r>
        <w:rPr>
          <w:rFonts w:hint="eastAsia"/>
          <w:sz w:val="21"/>
          <w:szCs w:val="21"/>
        </w:rPr>
        <w:t xml:space="preserve">　・</w:t>
      </w:r>
      <w:r w:rsidRPr="00196ECD">
        <w:rPr>
          <w:rFonts w:hint="eastAsia"/>
          <w:sz w:val="21"/>
          <w:szCs w:val="21"/>
          <w:bdr w:val="single" w:sz="4" w:space="0" w:color="auto"/>
        </w:rPr>
        <w:t>未登録の方</w:t>
      </w:r>
      <w:r>
        <w:rPr>
          <w:rFonts w:hint="eastAsia"/>
          <w:sz w:val="21"/>
          <w:szCs w:val="21"/>
        </w:rPr>
        <w:t>は、引き続き、紙の健康観察票を利用ください。</w:t>
      </w:r>
    </w:p>
    <w:p w14:paraId="41020C2C" w14:textId="0169A995" w:rsidR="00542D3A" w:rsidRPr="00542D3A" w:rsidRDefault="00542D3A" w:rsidP="00DC794B">
      <w:pPr>
        <w:pStyle w:val="a5"/>
        <w:spacing w:beforeLines="30" w:before="108" w:line="280" w:lineRule="exact"/>
        <w:jc w:val="both"/>
        <w:rPr>
          <w:sz w:val="21"/>
          <w:szCs w:val="21"/>
        </w:rPr>
      </w:pPr>
      <w:r>
        <w:rPr>
          <w:rFonts w:hint="eastAsia"/>
          <w:sz w:val="21"/>
          <w:szCs w:val="21"/>
        </w:rPr>
        <w:t xml:space="preserve">　</w:t>
      </w:r>
      <w:r w:rsidR="000F2E8A">
        <w:rPr>
          <w:rFonts w:hint="eastAsia"/>
          <w:sz w:val="21"/>
          <w:szCs w:val="21"/>
        </w:rPr>
        <w:t>・なお、今後の国の方針等によって取り扱いを変更する場合は改めてご</w:t>
      </w:r>
      <w:r>
        <w:rPr>
          <w:rFonts w:hint="eastAsia"/>
          <w:sz w:val="21"/>
          <w:szCs w:val="21"/>
        </w:rPr>
        <w:t>連絡いたします。</w:t>
      </w:r>
    </w:p>
    <w:p w14:paraId="52A13206" w14:textId="0D08F7CF" w:rsidR="00136306" w:rsidRPr="00542D3A" w:rsidRDefault="00136306" w:rsidP="00DC794B">
      <w:pPr>
        <w:pStyle w:val="a5"/>
        <w:spacing w:line="280" w:lineRule="exact"/>
        <w:jc w:val="both"/>
        <w:rPr>
          <w:sz w:val="21"/>
          <w:szCs w:val="21"/>
        </w:rPr>
      </w:pPr>
    </w:p>
    <w:p w14:paraId="2C177BB2" w14:textId="73AC6249" w:rsidR="00136306" w:rsidRDefault="00136306" w:rsidP="00DC794B">
      <w:pPr>
        <w:pStyle w:val="a5"/>
        <w:spacing w:line="280" w:lineRule="exact"/>
        <w:jc w:val="both"/>
        <w:rPr>
          <w:sz w:val="21"/>
          <w:szCs w:val="21"/>
          <w:u w:val="single"/>
        </w:rPr>
      </w:pPr>
      <w:r>
        <w:rPr>
          <w:rFonts w:hint="eastAsia"/>
          <w:sz w:val="21"/>
          <w:szCs w:val="21"/>
          <w:u w:val="single"/>
        </w:rPr>
        <w:t>（</w:t>
      </w:r>
      <w:r w:rsidR="00196ECD">
        <w:rPr>
          <w:rFonts w:hint="eastAsia"/>
          <w:sz w:val="21"/>
          <w:szCs w:val="21"/>
          <w:u w:val="single"/>
        </w:rPr>
        <w:t>４</w:t>
      </w:r>
      <w:r>
        <w:rPr>
          <w:rFonts w:hint="eastAsia"/>
          <w:sz w:val="21"/>
          <w:szCs w:val="21"/>
          <w:u w:val="single"/>
        </w:rPr>
        <w:t>）スクリレポイント</w:t>
      </w:r>
    </w:p>
    <w:p w14:paraId="5659A994" w14:textId="06C8A7AC" w:rsidR="00196ECD" w:rsidRDefault="00196ECD" w:rsidP="00DC794B">
      <w:pPr>
        <w:pStyle w:val="a5"/>
        <w:spacing w:beforeLines="30" w:before="108" w:line="280" w:lineRule="exact"/>
        <w:ind w:left="420" w:hangingChars="200" w:hanging="420"/>
        <w:jc w:val="both"/>
        <w:rPr>
          <w:sz w:val="21"/>
          <w:szCs w:val="21"/>
        </w:rPr>
      </w:pPr>
      <w:r w:rsidRPr="00196ECD">
        <w:rPr>
          <w:rFonts w:hint="eastAsia"/>
          <w:sz w:val="21"/>
          <w:szCs w:val="21"/>
        </w:rPr>
        <w:t xml:space="preserve">　・</w:t>
      </w:r>
      <w:r>
        <w:rPr>
          <w:rFonts w:hint="eastAsia"/>
          <w:sz w:val="21"/>
          <w:szCs w:val="21"/>
        </w:rPr>
        <w:t>ご登録後、スクリレアプリ上に表示される広告を任意で閲覧いただきますと、学校備品に交換可能なスクリレポイントが学校に貯まります。</w:t>
      </w:r>
      <w:r w:rsidR="004C26F1">
        <w:rPr>
          <w:rFonts w:hint="eastAsia"/>
          <w:sz w:val="21"/>
          <w:szCs w:val="21"/>
        </w:rPr>
        <w:t>【</w:t>
      </w:r>
      <w:r>
        <w:rPr>
          <w:rFonts w:hint="eastAsia"/>
          <w:sz w:val="21"/>
          <w:szCs w:val="21"/>
        </w:rPr>
        <w:t>約３秒間の公告閲覧で５円相当のポイントを学校に付与</w:t>
      </w:r>
      <w:r w:rsidR="004C26F1">
        <w:rPr>
          <w:rFonts w:hint="eastAsia"/>
          <w:sz w:val="21"/>
          <w:szCs w:val="21"/>
        </w:rPr>
        <w:t>】</w:t>
      </w:r>
    </w:p>
    <w:p w14:paraId="393D3BA1" w14:textId="03A953E0" w:rsidR="00196ECD" w:rsidRDefault="00196ECD" w:rsidP="00DC794B">
      <w:pPr>
        <w:pStyle w:val="a5"/>
        <w:spacing w:beforeLines="30" w:before="108" w:line="280" w:lineRule="exact"/>
        <w:ind w:left="420" w:hangingChars="200" w:hanging="420"/>
        <w:jc w:val="both"/>
        <w:rPr>
          <w:sz w:val="21"/>
          <w:szCs w:val="21"/>
        </w:rPr>
      </w:pPr>
      <w:r>
        <w:rPr>
          <w:rFonts w:hint="eastAsia"/>
          <w:sz w:val="21"/>
          <w:szCs w:val="21"/>
        </w:rPr>
        <w:t xml:space="preserve">　・</w:t>
      </w:r>
      <w:r w:rsidR="004C26F1">
        <w:rPr>
          <w:rFonts w:hint="eastAsia"/>
          <w:sz w:val="21"/>
          <w:szCs w:val="21"/>
        </w:rPr>
        <w:t>スクリレポイントは、</w:t>
      </w:r>
      <w:r w:rsidR="004C26F1" w:rsidRPr="004C26F1">
        <w:rPr>
          <w:rFonts w:hint="eastAsia"/>
          <w:sz w:val="21"/>
          <w:szCs w:val="21"/>
        </w:rPr>
        <w:t>学校に使途を一任いただき、学校教育活動の充実のため有効活用させていただきます。保護者の皆様のアプリ上で交換履歴等をいつでも確認可能です。</w:t>
      </w:r>
    </w:p>
    <w:p w14:paraId="120358D2" w14:textId="25733CB8" w:rsidR="004C26F1" w:rsidRDefault="004C26F1" w:rsidP="00DC794B">
      <w:pPr>
        <w:pStyle w:val="a5"/>
        <w:spacing w:line="280" w:lineRule="exact"/>
        <w:ind w:left="420" w:hangingChars="200" w:hanging="420"/>
        <w:jc w:val="both"/>
        <w:rPr>
          <w:sz w:val="21"/>
          <w:szCs w:val="21"/>
        </w:rPr>
      </w:pPr>
    </w:p>
    <w:p w14:paraId="50ED1CCF" w14:textId="7967E270" w:rsidR="004C26F1" w:rsidRPr="00DC794B" w:rsidRDefault="004C26F1" w:rsidP="00DC794B">
      <w:pPr>
        <w:pStyle w:val="a5"/>
        <w:spacing w:line="280" w:lineRule="exact"/>
        <w:ind w:left="420" w:hangingChars="200" w:hanging="420"/>
        <w:jc w:val="both"/>
        <w:rPr>
          <w:sz w:val="21"/>
          <w:szCs w:val="21"/>
          <w:u w:val="single"/>
        </w:rPr>
      </w:pPr>
      <w:r w:rsidRPr="00DC794B">
        <w:rPr>
          <w:rFonts w:hint="eastAsia"/>
          <w:sz w:val="21"/>
          <w:szCs w:val="21"/>
          <w:u w:val="single"/>
        </w:rPr>
        <w:t>（５）その他</w:t>
      </w:r>
    </w:p>
    <w:p w14:paraId="4F28E4DF" w14:textId="6F65AFEC" w:rsidR="00BD0F17" w:rsidRPr="00A63C0E" w:rsidRDefault="00BD0F17" w:rsidP="00DC794B">
      <w:pPr>
        <w:pStyle w:val="a5"/>
        <w:spacing w:beforeLines="30" w:before="108" w:line="280" w:lineRule="exact"/>
        <w:ind w:left="420" w:hangingChars="200" w:hanging="420"/>
        <w:jc w:val="both"/>
        <w:rPr>
          <w:sz w:val="21"/>
          <w:szCs w:val="21"/>
        </w:rPr>
      </w:pPr>
      <w:r w:rsidRPr="00A63C0E">
        <w:rPr>
          <w:rFonts w:hint="eastAsia"/>
          <w:sz w:val="21"/>
          <w:szCs w:val="21"/>
        </w:rPr>
        <w:t xml:space="preserve">　</w:t>
      </w:r>
      <w:r w:rsidR="004C26F1">
        <w:rPr>
          <w:rFonts w:hint="eastAsia"/>
          <w:sz w:val="21"/>
          <w:szCs w:val="21"/>
        </w:rPr>
        <w:t>・</w:t>
      </w:r>
      <w:r w:rsidRPr="00A63C0E">
        <w:rPr>
          <w:rFonts w:hint="eastAsia"/>
          <w:sz w:val="21"/>
          <w:szCs w:val="21"/>
        </w:rPr>
        <w:t>期間中に転出された場合、</w:t>
      </w:r>
      <w:r w:rsidR="008F74B1">
        <w:rPr>
          <w:rFonts w:hint="eastAsia"/>
          <w:sz w:val="21"/>
          <w:szCs w:val="21"/>
        </w:rPr>
        <w:t>ご自身で「受信クラス設定」を</w:t>
      </w:r>
      <w:r w:rsidR="00DC794B">
        <w:rPr>
          <w:rFonts w:hint="eastAsia"/>
          <w:sz w:val="21"/>
          <w:szCs w:val="21"/>
        </w:rPr>
        <w:t>削除し、</w:t>
      </w:r>
      <w:r w:rsidR="00DC794B" w:rsidRPr="00A63C0E">
        <w:rPr>
          <w:rFonts w:hint="eastAsia"/>
          <w:sz w:val="21"/>
          <w:szCs w:val="21"/>
        </w:rPr>
        <w:t>必要に応じてお手持ちのスマートフォンからアプリのアンインストールを行ってください。</w:t>
      </w:r>
      <w:r w:rsidR="00DC794B">
        <w:rPr>
          <w:rFonts w:hint="eastAsia"/>
          <w:sz w:val="21"/>
          <w:szCs w:val="21"/>
        </w:rPr>
        <w:t>なお、削除が確認できない場合、</w:t>
      </w:r>
      <w:r w:rsidRPr="00A63C0E">
        <w:rPr>
          <w:rFonts w:hint="eastAsia"/>
          <w:sz w:val="21"/>
          <w:szCs w:val="21"/>
        </w:rPr>
        <w:t>学校・ＰＴＡ本部において登録情報の削除を行</w:t>
      </w:r>
      <w:r w:rsidR="00DC794B">
        <w:rPr>
          <w:rFonts w:hint="eastAsia"/>
          <w:sz w:val="21"/>
          <w:szCs w:val="21"/>
        </w:rPr>
        <w:t>う場合があります。</w:t>
      </w:r>
    </w:p>
    <w:p w14:paraId="34A779E4" w14:textId="77777777" w:rsidR="007D2B33" w:rsidRPr="00A63C0E" w:rsidRDefault="007D2B33" w:rsidP="00DC794B">
      <w:pPr>
        <w:pStyle w:val="a5"/>
        <w:spacing w:line="280" w:lineRule="exact"/>
        <w:ind w:left="420" w:hangingChars="200" w:hanging="420"/>
        <w:jc w:val="left"/>
        <w:rPr>
          <w:sz w:val="21"/>
          <w:szCs w:val="21"/>
        </w:rPr>
      </w:pPr>
    </w:p>
    <w:p w14:paraId="17FBF733" w14:textId="4B5D50F7" w:rsidR="000B64A2" w:rsidRPr="00DC794B" w:rsidRDefault="000B64A2" w:rsidP="00DC794B">
      <w:pPr>
        <w:pStyle w:val="a5"/>
        <w:spacing w:line="320" w:lineRule="exact"/>
        <w:jc w:val="both"/>
        <w:rPr>
          <w:rFonts w:ascii="ＭＳ ゴシック" w:eastAsia="ＭＳ ゴシック" w:hAnsi="ＭＳ ゴシック"/>
          <w:b/>
          <w:bCs/>
          <w:color w:val="FFFFFF" w:themeColor="background1"/>
          <w:highlight w:val="blue"/>
        </w:rPr>
      </w:pPr>
      <w:r w:rsidRPr="00DC794B">
        <w:rPr>
          <w:rFonts w:ascii="ＭＳ ゴシック" w:eastAsia="ＭＳ ゴシック" w:hAnsi="ＭＳ ゴシック" w:hint="eastAsia"/>
          <w:b/>
          <w:bCs/>
          <w:color w:val="FFFFFF" w:themeColor="background1"/>
          <w:highlight w:val="blue"/>
        </w:rPr>
        <w:t>４　お問合せ先</w:t>
      </w:r>
      <w:r w:rsidR="00DC794B">
        <w:rPr>
          <w:rFonts w:ascii="ＭＳ ゴシック" w:eastAsia="ＭＳ ゴシック" w:hAnsi="ＭＳ ゴシック" w:hint="eastAsia"/>
          <w:b/>
          <w:bCs/>
          <w:color w:val="FFFFFF" w:themeColor="background1"/>
          <w:highlight w:val="blue"/>
        </w:rPr>
        <w:t xml:space="preserve">　</w:t>
      </w:r>
    </w:p>
    <w:p w14:paraId="38470B10" w14:textId="77777777" w:rsidR="00391C53" w:rsidRPr="00A63C0E" w:rsidRDefault="000B64A2" w:rsidP="00DC794B">
      <w:pPr>
        <w:spacing w:beforeLines="30" w:before="108" w:line="280" w:lineRule="exact"/>
        <w:rPr>
          <w:rFonts w:ascii="ＭＳ 明朝" w:eastAsia="ＭＳ 明朝" w:hAnsi="ＭＳ 明朝"/>
          <w:color w:val="000000" w:themeColor="text1"/>
          <w:szCs w:val="21"/>
        </w:rPr>
      </w:pPr>
      <w:r w:rsidRPr="00A63C0E">
        <w:rPr>
          <w:rFonts w:ascii="ＭＳ 明朝" w:eastAsia="ＭＳ 明朝" w:hAnsi="ＭＳ 明朝" w:hint="eastAsia"/>
          <w:color w:val="000000" w:themeColor="text1"/>
          <w:szCs w:val="21"/>
        </w:rPr>
        <w:t>（１）</w:t>
      </w:r>
      <w:r w:rsidR="00D711FB" w:rsidRPr="00A63C0E">
        <w:rPr>
          <w:rFonts w:ascii="ＭＳ 明朝" w:eastAsia="ＭＳ 明朝" w:hAnsi="ＭＳ 明朝" w:hint="eastAsia"/>
          <w:color w:val="000000" w:themeColor="text1"/>
          <w:szCs w:val="21"/>
        </w:rPr>
        <w:t>スクリレ</w:t>
      </w:r>
      <w:r w:rsidRPr="00A63C0E">
        <w:rPr>
          <w:rFonts w:ascii="ＭＳ 明朝" w:eastAsia="ＭＳ 明朝" w:hAnsi="ＭＳ 明朝" w:hint="eastAsia"/>
          <w:color w:val="000000" w:themeColor="text1"/>
          <w:szCs w:val="21"/>
        </w:rPr>
        <w:t>の操作・機能に関すること</w:t>
      </w:r>
    </w:p>
    <w:p w14:paraId="18802CBF" w14:textId="77777777" w:rsidR="000B64A2" w:rsidRPr="00A63C0E" w:rsidRDefault="00391C53" w:rsidP="00DC794B">
      <w:pPr>
        <w:spacing w:line="280" w:lineRule="exact"/>
        <w:ind w:firstLineChars="200" w:firstLine="420"/>
        <w:rPr>
          <w:rFonts w:ascii="ＭＳ 明朝" w:eastAsia="ＭＳ 明朝" w:hAnsi="ＭＳ 明朝"/>
          <w:color w:val="000000" w:themeColor="text1"/>
          <w:szCs w:val="21"/>
        </w:rPr>
      </w:pPr>
      <w:r w:rsidRPr="00A63C0E">
        <w:rPr>
          <w:rFonts w:ascii="ＭＳ 明朝" w:eastAsia="ＭＳ 明朝" w:hAnsi="ＭＳ 明朝" w:hint="eastAsia"/>
          <w:color w:val="000000" w:themeColor="text1"/>
          <w:szCs w:val="21"/>
        </w:rPr>
        <w:t>…</w:t>
      </w:r>
      <w:r w:rsidR="00D711FB" w:rsidRPr="00A63C0E">
        <w:rPr>
          <w:rFonts w:ascii="ＭＳ 明朝" w:eastAsia="ＭＳ 明朝" w:hAnsi="ＭＳ 明朝" w:hint="eastAsia"/>
          <w:color w:val="000000" w:themeColor="text1"/>
          <w:szCs w:val="21"/>
        </w:rPr>
        <w:t>スクリレお客様サポート</w:t>
      </w:r>
      <w:r w:rsidRPr="00A63C0E">
        <w:rPr>
          <w:rFonts w:ascii="ＭＳ 明朝" w:eastAsia="ＭＳ 明朝" w:hAnsi="ＭＳ 明朝" w:hint="eastAsia"/>
          <w:color w:val="000000" w:themeColor="text1"/>
          <w:szCs w:val="21"/>
        </w:rPr>
        <w:t>へ</w:t>
      </w:r>
    </w:p>
    <w:p w14:paraId="08415D41" w14:textId="7A136373" w:rsidR="000B64A2" w:rsidRPr="00A63C0E" w:rsidRDefault="00AC3064" w:rsidP="00AC3064">
      <w:pPr>
        <w:spacing w:line="280" w:lineRule="exact"/>
        <w:ind w:firstLineChars="300" w:firstLine="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391C53" w:rsidRPr="00A63C0E">
        <w:rPr>
          <w:rFonts w:ascii="ＭＳ 明朝" w:eastAsia="ＭＳ 明朝" w:hAnsi="ＭＳ 明朝" w:hint="eastAsia"/>
          <w:color w:val="000000" w:themeColor="text1"/>
          <w:szCs w:val="21"/>
        </w:rPr>
        <w:t>電</w:t>
      </w:r>
      <w:r>
        <w:rPr>
          <w:rFonts w:ascii="ＭＳ 明朝" w:eastAsia="ＭＳ 明朝" w:hAnsi="ＭＳ 明朝" w:hint="eastAsia"/>
          <w:color w:val="000000" w:themeColor="text1"/>
          <w:szCs w:val="21"/>
        </w:rPr>
        <w:t xml:space="preserve">　</w:t>
      </w:r>
      <w:r w:rsidR="00391C53" w:rsidRPr="00A63C0E">
        <w:rPr>
          <w:rFonts w:ascii="ＭＳ 明朝" w:eastAsia="ＭＳ 明朝" w:hAnsi="ＭＳ 明朝" w:hint="eastAsia"/>
          <w:color w:val="000000" w:themeColor="text1"/>
          <w:szCs w:val="21"/>
        </w:rPr>
        <w:t>話</w:t>
      </w:r>
      <w:r>
        <w:rPr>
          <w:rFonts w:ascii="ＭＳ 明朝" w:eastAsia="ＭＳ 明朝" w:hAnsi="ＭＳ 明朝" w:hint="eastAsia"/>
          <w:color w:val="000000" w:themeColor="text1"/>
          <w:szCs w:val="21"/>
        </w:rPr>
        <w:t>】</w:t>
      </w:r>
      <w:r w:rsidR="00D711FB" w:rsidRPr="00A63C0E">
        <w:rPr>
          <w:rFonts w:ascii="ＭＳ 明朝" w:eastAsia="ＭＳ 明朝" w:hAnsi="ＭＳ 明朝"/>
          <w:color w:val="000000" w:themeColor="text1"/>
          <w:szCs w:val="21"/>
        </w:rPr>
        <w:t>0120-</w:t>
      </w:r>
      <w:r w:rsidR="00010BAB" w:rsidRPr="00010BAB">
        <w:rPr>
          <w:rFonts w:ascii="ＭＳ 明朝" w:eastAsia="ＭＳ 明朝" w:hAnsi="ＭＳ 明朝"/>
          <w:color w:val="000000" w:themeColor="text1"/>
          <w:szCs w:val="21"/>
        </w:rPr>
        <w:t>753-588</w:t>
      </w:r>
      <w:r w:rsidR="000B64A2" w:rsidRPr="00A63C0E">
        <w:rPr>
          <w:rFonts w:ascii="ＭＳ 明朝" w:eastAsia="ＭＳ 明朝" w:hAnsi="ＭＳ 明朝" w:hint="eastAsia"/>
          <w:color w:val="000000" w:themeColor="text1"/>
          <w:szCs w:val="21"/>
        </w:rPr>
        <w:t xml:space="preserve">　受付時間</w:t>
      </w:r>
      <w:r w:rsidR="00391C53" w:rsidRPr="00A63C0E">
        <w:rPr>
          <w:rFonts w:ascii="ＭＳ 明朝" w:eastAsia="ＭＳ 明朝" w:hAnsi="ＭＳ 明朝" w:hint="eastAsia"/>
          <w:color w:val="000000" w:themeColor="text1"/>
          <w:szCs w:val="21"/>
        </w:rPr>
        <w:t>：</w:t>
      </w:r>
      <w:r w:rsidR="000B64A2" w:rsidRPr="00A63C0E">
        <w:rPr>
          <w:rFonts w:ascii="ＭＳ 明朝" w:eastAsia="ＭＳ 明朝" w:hAnsi="ＭＳ 明朝" w:hint="eastAsia"/>
          <w:color w:val="000000" w:themeColor="text1"/>
          <w:szCs w:val="21"/>
        </w:rPr>
        <w:t>月〜金</w:t>
      </w:r>
      <w:r w:rsidR="000B64A2" w:rsidRPr="00A63C0E">
        <w:rPr>
          <w:rFonts w:ascii="ＭＳ 明朝" w:eastAsia="ＭＳ 明朝" w:hAnsi="ＭＳ 明朝"/>
          <w:color w:val="000000" w:themeColor="text1"/>
          <w:szCs w:val="21"/>
        </w:rPr>
        <w:t xml:space="preserve"> 9:00</w:t>
      </w:r>
      <w:r w:rsidR="000B64A2" w:rsidRPr="00A63C0E">
        <w:rPr>
          <w:rFonts w:ascii="ＭＳ 明朝" w:eastAsia="ＭＳ 明朝" w:hAnsi="ＭＳ 明朝" w:hint="eastAsia"/>
          <w:color w:val="000000" w:themeColor="text1"/>
          <w:szCs w:val="21"/>
        </w:rPr>
        <w:t>〜</w:t>
      </w:r>
      <w:r w:rsidR="000B64A2" w:rsidRPr="00A63C0E">
        <w:rPr>
          <w:rFonts w:ascii="ＭＳ 明朝" w:eastAsia="ＭＳ 明朝" w:hAnsi="ＭＳ 明朝"/>
          <w:color w:val="000000" w:themeColor="text1"/>
          <w:szCs w:val="21"/>
        </w:rPr>
        <w:t>1</w:t>
      </w:r>
      <w:r w:rsidR="00D711FB" w:rsidRPr="00A63C0E">
        <w:rPr>
          <w:rFonts w:ascii="ＭＳ 明朝" w:eastAsia="ＭＳ 明朝" w:hAnsi="ＭＳ 明朝" w:hint="eastAsia"/>
          <w:color w:val="000000" w:themeColor="text1"/>
          <w:szCs w:val="21"/>
        </w:rPr>
        <w:t>7</w:t>
      </w:r>
      <w:r w:rsidR="000B64A2" w:rsidRPr="00A63C0E">
        <w:rPr>
          <w:rFonts w:ascii="ＭＳ 明朝" w:eastAsia="ＭＳ 明朝" w:hAnsi="ＭＳ 明朝"/>
          <w:color w:val="000000" w:themeColor="text1"/>
          <w:szCs w:val="21"/>
        </w:rPr>
        <w:t>:</w:t>
      </w:r>
      <w:r w:rsidR="00124182" w:rsidRPr="00A63C0E">
        <w:rPr>
          <w:rFonts w:ascii="ＭＳ 明朝" w:eastAsia="ＭＳ 明朝" w:hAnsi="ＭＳ 明朝" w:hint="eastAsia"/>
          <w:color w:val="000000" w:themeColor="text1"/>
          <w:szCs w:val="21"/>
        </w:rPr>
        <w:t>0</w:t>
      </w:r>
      <w:r w:rsidR="000B64A2" w:rsidRPr="00A63C0E">
        <w:rPr>
          <w:rFonts w:ascii="ＭＳ 明朝" w:eastAsia="ＭＳ 明朝" w:hAnsi="ＭＳ 明朝"/>
          <w:color w:val="000000" w:themeColor="text1"/>
          <w:szCs w:val="21"/>
        </w:rPr>
        <w:t>0</w:t>
      </w:r>
      <w:r w:rsidR="000B64A2" w:rsidRPr="00A63C0E">
        <w:rPr>
          <w:rFonts w:ascii="ＭＳ 明朝" w:eastAsia="ＭＳ 明朝" w:hAnsi="ＭＳ 明朝" w:hint="eastAsia"/>
          <w:color w:val="000000" w:themeColor="text1"/>
          <w:szCs w:val="21"/>
        </w:rPr>
        <w:t>（祝日・年末年始</w:t>
      </w:r>
      <w:r w:rsidR="00D711FB" w:rsidRPr="00A63C0E">
        <w:rPr>
          <w:rFonts w:ascii="ＭＳ 明朝" w:eastAsia="ＭＳ 明朝" w:hAnsi="ＭＳ 明朝" w:hint="eastAsia"/>
          <w:color w:val="000000" w:themeColor="text1"/>
          <w:szCs w:val="21"/>
        </w:rPr>
        <w:t>等</w:t>
      </w:r>
      <w:r w:rsidR="000B64A2" w:rsidRPr="00A63C0E">
        <w:rPr>
          <w:rFonts w:ascii="ＭＳ 明朝" w:eastAsia="ＭＳ 明朝" w:hAnsi="ＭＳ 明朝" w:hint="eastAsia"/>
          <w:color w:val="000000" w:themeColor="text1"/>
          <w:szCs w:val="21"/>
        </w:rPr>
        <w:t>を除く）</w:t>
      </w:r>
    </w:p>
    <w:p w14:paraId="2F1F2AE6" w14:textId="2033D4C8" w:rsidR="00AC3064" w:rsidRPr="00AC3064" w:rsidRDefault="00AC3064" w:rsidP="00AC3064">
      <w:pPr>
        <w:spacing w:line="280" w:lineRule="exact"/>
        <w:ind w:right="840" w:firstLineChars="300" w:firstLine="630"/>
        <w:rPr>
          <w:rFonts w:ascii="Century" w:eastAsia="ＭＳ 明朝" w:hAnsi="Century"/>
          <w:color w:val="000000" w:themeColor="text1"/>
          <w:szCs w:val="21"/>
        </w:rPr>
      </w:pPr>
      <w:r>
        <w:rPr>
          <w:rFonts w:ascii="ＭＳ 明朝" w:eastAsia="ＭＳ 明朝" w:hAnsi="ＭＳ 明朝" w:hint="eastAsia"/>
          <w:color w:val="000000" w:themeColor="text1"/>
          <w:szCs w:val="21"/>
        </w:rPr>
        <w:t>【</w:t>
      </w:r>
      <w:r>
        <w:rPr>
          <w:rFonts w:ascii="Century" w:eastAsia="ＭＳ 明朝" w:hAnsi="Century" w:hint="eastAsia"/>
          <w:color w:val="000000" w:themeColor="text1"/>
          <w:szCs w:val="21"/>
        </w:rPr>
        <w:t>Ｗｅｂ】</w:t>
      </w:r>
      <w:hyperlink r:id="rId9" w:history="1">
        <w:r w:rsidRPr="00134911">
          <w:rPr>
            <w:rStyle w:val="ad"/>
            <w:rFonts w:ascii="Century" w:eastAsia="ＭＳ ゴシック" w:hAnsi="Century"/>
            <w:szCs w:val="21"/>
          </w:rPr>
          <w:t>https://www.sukurire.jp/inquiry/</w:t>
        </w:r>
      </w:hyperlink>
    </w:p>
    <w:p w14:paraId="65070C66" w14:textId="75E537F0" w:rsidR="000B64A2" w:rsidRPr="00A63C0E" w:rsidRDefault="00AC3064" w:rsidP="00AC3064">
      <w:pPr>
        <w:spacing w:line="280" w:lineRule="exact"/>
        <w:ind w:firstLineChars="300" w:firstLine="63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0B64A2" w:rsidRPr="00A63C0E">
        <w:rPr>
          <w:rFonts w:ascii="ＭＳ 明朝" w:eastAsia="ＭＳ 明朝" w:hAnsi="ＭＳ 明朝" w:hint="eastAsia"/>
          <w:color w:val="000000" w:themeColor="text1"/>
          <w:szCs w:val="21"/>
        </w:rPr>
        <w:t>メール</w:t>
      </w:r>
      <w:r>
        <w:rPr>
          <w:rFonts w:ascii="ＭＳ 明朝" w:eastAsia="ＭＳ 明朝" w:hAnsi="ＭＳ 明朝" w:hint="eastAsia"/>
          <w:color w:val="000000" w:themeColor="text1"/>
          <w:szCs w:val="21"/>
        </w:rPr>
        <w:t>】</w:t>
      </w:r>
      <w:r w:rsidR="00D711FB" w:rsidRPr="00AC3064">
        <w:rPr>
          <w:rFonts w:ascii="Century" w:eastAsia="ＭＳ 明朝" w:hAnsi="Century"/>
          <w:color w:val="000000" w:themeColor="text1"/>
          <w:szCs w:val="21"/>
        </w:rPr>
        <w:t>helpdesk@sukurire.jp</w:t>
      </w:r>
    </w:p>
    <w:p w14:paraId="5A7394D9" w14:textId="77777777" w:rsidR="00391C53" w:rsidRPr="00A63C0E" w:rsidRDefault="00391C53" w:rsidP="00DC794B">
      <w:pPr>
        <w:spacing w:line="280" w:lineRule="exact"/>
        <w:rPr>
          <w:rFonts w:ascii="ＭＳ 明朝" w:eastAsia="ＭＳ 明朝" w:hAnsi="ＭＳ 明朝"/>
          <w:szCs w:val="21"/>
        </w:rPr>
      </w:pPr>
    </w:p>
    <w:p w14:paraId="1F2222F9" w14:textId="7C815D2A" w:rsidR="000B64A2" w:rsidRPr="00A63C0E" w:rsidRDefault="00391C53" w:rsidP="00DC794B">
      <w:pPr>
        <w:spacing w:line="280" w:lineRule="exact"/>
        <w:rPr>
          <w:rFonts w:ascii="ＭＳ 明朝" w:eastAsia="ＭＳ 明朝" w:hAnsi="ＭＳ 明朝"/>
          <w:szCs w:val="21"/>
        </w:rPr>
      </w:pPr>
      <w:r w:rsidRPr="00A63C0E">
        <w:rPr>
          <w:rFonts w:ascii="ＭＳ 明朝" w:eastAsia="ＭＳ 明朝" w:hAnsi="ＭＳ 明朝" w:hint="eastAsia"/>
          <w:szCs w:val="21"/>
        </w:rPr>
        <w:t>（２）その他、本校における</w:t>
      </w:r>
      <w:r w:rsidR="00DC794B">
        <w:rPr>
          <w:rFonts w:ascii="ＭＳ 明朝" w:eastAsia="ＭＳ 明朝" w:hAnsi="ＭＳ 明朝" w:hint="eastAsia"/>
          <w:szCs w:val="21"/>
        </w:rPr>
        <w:t>スクリレの運用</w:t>
      </w:r>
      <w:r w:rsidR="000B64A2" w:rsidRPr="00A63C0E">
        <w:rPr>
          <w:rFonts w:ascii="ＭＳ 明朝" w:eastAsia="ＭＳ 明朝" w:hAnsi="ＭＳ 明朝" w:hint="eastAsia"/>
          <w:szCs w:val="21"/>
        </w:rPr>
        <w:t>に関すること</w:t>
      </w:r>
    </w:p>
    <w:p w14:paraId="7BA471A3" w14:textId="38B6F4CA" w:rsidR="000B64A2" w:rsidRPr="00A63C0E" w:rsidRDefault="00391C53" w:rsidP="00DC794B">
      <w:pPr>
        <w:pStyle w:val="a5"/>
        <w:spacing w:line="280" w:lineRule="exact"/>
        <w:jc w:val="both"/>
        <w:rPr>
          <w:b/>
          <w:sz w:val="21"/>
          <w:szCs w:val="21"/>
        </w:rPr>
      </w:pPr>
      <w:r w:rsidRPr="00A63C0E">
        <w:rPr>
          <w:rFonts w:hint="eastAsia"/>
          <w:sz w:val="21"/>
          <w:szCs w:val="21"/>
        </w:rPr>
        <w:t xml:space="preserve">　　…本校（電話</w:t>
      </w:r>
      <w:r w:rsidR="00B727F3" w:rsidRPr="00A63C0E">
        <w:rPr>
          <w:rFonts w:hint="eastAsia"/>
          <w:sz w:val="21"/>
          <w:szCs w:val="21"/>
        </w:rPr>
        <w:t>075-</w:t>
      </w:r>
      <w:r w:rsidR="00AD2E9F">
        <w:rPr>
          <w:rFonts w:hint="eastAsia"/>
          <w:sz w:val="21"/>
          <w:szCs w:val="21"/>
        </w:rPr>
        <w:t>315-1531</w:t>
      </w:r>
      <w:r w:rsidRPr="00A63C0E">
        <w:rPr>
          <w:rFonts w:hint="eastAsia"/>
          <w:sz w:val="21"/>
          <w:szCs w:val="21"/>
        </w:rPr>
        <w:t>）までお問合せください。</w:t>
      </w:r>
    </w:p>
    <w:sectPr w:rsidR="000B64A2" w:rsidRPr="00A63C0E" w:rsidSect="00C559E6">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76C1" w14:textId="77777777" w:rsidR="00CC0716" w:rsidRDefault="00CC0716" w:rsidP="006D7D08">
      <w:r>
        <w:separator/>
      </w:r>
    </w:p>
  </w:endnote>
  <w:endnote w:type="continuationSeparator" w:id="0">
    <w:p w14:paraId="0161C3AE" w14:textId="77777777" w:rsidR="00CC0716" w:rsidRDefault="00CC0716" w:rsidP="006D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70F4" w14:textId="77777777" w:rsidR="00CC0716" w:rsidRDefault="00CC0716" w:rsidP="006D7D08">
      <w:r>
        <w:separator/>
      </w:r>
    </w:p>
  </w:footnote>
  <w:footnote w:type="continuationSeparator" w:id="0">
    <w:p w14:paraId="7978F06E" w14:textId="77777777" w:rsidR="00CC0716" w:rsidRDefault="00CC0716" w:rsidP="006D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6A"/>
    <w:rsid w:val="00007FD3"/>
    <w:rsid w:val="00010BAB"/>
    <w:rsid w:val="0002353D"/>
    <w:rsid w:val="00057E16"/>
    <w:rsid w:val="00064C95"/>
    <w:rsid w:val="000B64A2"/>
    <w:rsid w:val="000C03A0"/>
    <w:rsid w:val="000E4231"/>
    <w:rsid w:val="000E6B57"/>
    <w:rsid w:val="000F2E8A"/>
    <w:rsid w:val="000F79E7"/>
    <w:rsid w:val="00101A53"/>
    <w:rsid w:val="00124182"/>
    <w:rsid w:val="00136306"/>
    <w:rsid w:val="001554CA"/>
    <w:rsid w:val="00176B8B"/>
    <w:rsid w:val="001830AD"/>
    <w:rsid w:val="00196ECD"/>
    <w:rsid w:val="001A7DD4"/>
    <w:rsid w:val="001D733B"/>
    <w:rsid w:val="001E4C8A"/>
    <w:rsid w:val="00204D67"/>
    <w:rsid w:val="00204E47"/>
    <w:rsid w:val="00205D88"/>
    <w:rsid w:val="00207FA7"/>
    <w:rsid w:val="00257E96"/>
    <w:rsid w:val="0026088D"/>
    <w:rsid w:val="0026288A"/>
    <w:rsid w:val="002B21D3"/>
    <w:rsid w:val="002C5C5D"/>
    <w:rsid w:val="00321D8B"/>
    <w:rsid w:val="003569E1"/>
    <w:rsid w:val="00356E02"/>
    <w:rsid w:val="00391C53"/>
    <w:rsid w:val="00393D9A"/>
    <w:rsid w:val="003A2364"/>
    <w:rsid w:val="003F7005"/>
    <w:rsid w:val="00413217"/>
    <w:rsid w:val="004C26F1"/>
    <w:rsid w:val="004C4AB8"/>
    <w:rsid w:val="004E4309"/>
    <w:rsid w:val="004E749A"/>
    <w:rsid w:val="00542D3A"/>
    <w:rsid w:val="005431A7"/>
    <w:rsid w:val="0059103E"/>
    <w:rsid w:val="005F33D5"/>
    <w:rsid w:val="00605168"/>
    <w:rsid w:val="0066406B"/>
    <w:rsid w:val="0067500D"/>
    <w:rsid w:val="00681B79"/>
    <w:rsid w:val="006821AD"/>
    <w:rsid w:val="00694699"/>
    <w:rsid w:val="006A1F59"/>
    <w:rsid w:val="006C44C1"/>
    <w:rsid w:val="006D0697"/>
    <w:rsid w:val="006D7D08"/>
    <w:rsid w:val="00757966"/>
    <w:rsid w:val="00797131"/>
    <w:rsid w:val="007A2DD2"/>
    <w:rsid w:val="007B6CF1"/>
    <w:rsid w:val="007D2B33"/>
    <w:rsid w:val="007E36D1"/>
    <w:rsid w:val="00864D96"/>
    <w:rsid w:val="008D3B50"/>
    <w:rsid w:val="008D7BD0"/>
    <w:rsid w:val="008E0249"/>
    <w:rsid w:val="008F74B1"/>
    <w:rsid w:val="008F7BB5"/>
    <w:rsid w:val="00932E32"/>
    <w:rsid w:val="00976F7A"/>
    <w:rsid w:val="009B5D44"/>
    <w:rsid w:val="009C42ED"/>
    <w:rsid w:val="009D5FF4"/>
    <w:rsid w:val="00A63C0E"/>
    <w:rsid w:val="00A900FC"/>
    <w:rsid w:val="00AB7446"/>
    <w:rsid w:val="00AC3064"/>
    <w:rsid w:val="00AC66CF"/>
    <w:rsid w:val="00AD2E9F"/>
    <w:rsid w:val="00AF45E0"/>
    <w:rsid w:val="00B52038"/>
    <w:rsid w:val="00B727F3"/>
    <w:rsid w:val="00B82696"/>
    <w:rsid w:val="00BB2DD8"/>
    <w:rsid w:val="00BD0F17"/>
    <w:rsid w:val="00BD216E"/>
    <w:rsid w:val="00BD4BEA"/>
    <w:rsid w:val="00BE3ED2"/>
    <w:rsid w:val="00C01D36"/>
    <w:rsid w:val="00C53120"/>
    <w:rsid w:val="00C559E6"/>
    <w:rsid w:val="00C67250"/>
    <w:rsid w:val="00C7346B"/>
    <w:rsid w:val="00CB724B"/>
    <w:rsid w:val="00CC0716"/>
    <w:rsid w:val="00CC1F6A"/>
    <w:rsid w:val="00CF4B6A"/>
    <w:rsid w:val="00D711FB"/>
    <w:rsid w:val="00DA4825"/>
    <w:rsid w:val="00DC52AD"/>
    <w:rsid w:val="00DC794B"/>
    <w:rsid w:val="00DD09DF"/>
    <w:rsid w:val="00DF40DF"/>
    <w:rsid w:val="00E04228"/>
    <w:rsid w:val="00E26336"/>
    <w:rsid w:val="00E60E1E"/>
    <w:rsid w:val="00E64FD0"/>
    <w:rsid w:val="00E67852"/>
    <w:rsid w:val="00EA765B"/>
    <w:rsid w:val="00EE083A"/>
    <w:rsid w:val="00EF0A92"/>
    <w:rsid w:val="00F0134C"/>
    <w:rsid w:val="00F0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E199E5"/>
  <w15:chartTrackingRefBased/>
  <w15:docId w15:val="{1B4455D1-3A16-4A10-B3EE-9917E1FC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03A0"/>
    <w:pPr>
      <w:jc w:val="center"/>
    </w:pPr>
    <w:rPr>
      <w:rFonts w:ascii="ＭＳ 明朝" w:eastAsia="ＭＳ 明朝" w:hAnsi="ＭＳ 明朝"/>
      <w:sz w:val="24"/>
      <w:szCs w:val="24"/>
    </w:rPr>
  </w:style>
  <w:style w:type="character" w:customStyle="1" w:styleId="a4">
    <w:name w:val="記 (文字)"/>
    <w:basedOn w:val="a0"/>
    <w:link w:val="a3"/>
    <w:uiPriority w:val="99"/>
    <w:rsid w:val="000C03A0"/>
    <w:rPr>
      <w:rFonts w:ascii="ＭＳ 明朝" w:eastAsia="ＭＳ 明朝" w:hAnsi="ＭＳ 明朝"/>
      <w:sz w:val="24"/>
      <w:szCs w:val="24"/>
    </w:rPr>
  </w:style>
  <w:style w:type="paragraph" w:styleId="a5">
    <w:name w:val="Closing"/>
    <w:basedOn w:val="a"/>
    <w:link w:val="a6"/>
    <w:uiPriority w:val="99"/>
    <w:unhideWhenUsed/>
    <w:rsid w:val="000C03A0"/>
    <w:pPr>
      <w:jc w:val="right"/>
    </w:pPr>
    <w:rPr>
      <w:rFonts w:ascii="ＭＳ 明朝" w:eastAsia="ＭＳ 明朝" w:hAnsi="ＭＳ 明朝"/>
      <w:sz w:val="24"/>
      <w:szCs w:val="24"/>
    </w:rPr>
  </w:style>
  <w:style w:type="character" w:customStyle="1" w:styleId="a6">
    <w:name w:val="結語 (文字)"/>
    <w:basedOn w:val="a0"/>
    <w:link w:val="a5"/>
    <w:uiPriority w:val="99"/>
    <w:rsid w:val="000C03A0"/>
    <w:rPr>
      <w:rFonts w:ascii="ＭＳ 明朝" w:eastAsia="ＭＳ 明朝" w:hAnsi="ＭＳ 明朝"/>
      <w:sz w:val="24"/>
      <w:szCs w:val="24"/>
    </w:rPr>
  </w:style>
  <w:style w:type="paragraph" w:styleId="a7">
    <w:name w:val="Balloon Text"/>
    <w:basedOn w:val="a"/>
    <w:link w:val="a8"/>
    <w:uiPriority w:val="99"/>
    <w:semiHidden/>
    <w:unhideWhenUsed/>
    <w:rsid w:val="000C0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3A0"/>
    <w:rPr>
      <w:rFonts w:asciiTheme="majorHAnsi" w:eastAsiaTheme="majorEastAsia" w:hAnsiTheme="majorHAnsi" w:cstheme="majorBidi"/>
      <w:sz w:val="18"/>
      <w:szCs w:val="18"/>
    </w:rPr>
  </w:style>
  <w:style w:type="paragraph" w:styleId="a9">
    <w:name w:val="header"/>
    <w:basedOn w:val="a"/>
    <w:link w:val="aa"/>
    <w:uiPriority w:val="99"/>
    <w:unhideWhenUsed/>
    <w:rsid w:val="006D7D08"/>
    <w:pPr>
      <w:tabs>
        <w:tab w:val="center" w:pos="4252"/>
        <w:tab w:val="right" w:pos="8504"/>
      </w:tabs>
      <w:snapToGrid w:val="0"/>
    </w:pPr>
  </w:style>
  <w:style w:type="character" w:customStyle="1" w:styleId="aa">
    <w:name w:val="ヘッダー (文字)"/>
    <w:basedOn w:val="a0"/>
    <w:link w:val="a9"/>
    <w:uiPriority w:val="99"/>
    <w:rsid w:val="006D7D08"/>
  </w:style>
  <w:style w:type="paragraph" w:styleId="ab">
    <w:name w:val="footer"/>
    <w:basedOn w:val="a"/>
    <w:link w:val="ac"/>
    <w:uiPriority w:val="99"/>
    <w:unhideWhenUsed/>
    <w:rsid w:val="006D7D08"/>
    <w:pPr>
      <w:tabs>
        <w:tab w:val="center" w:pos="4252"/>
        <w:tab w:val="right" w:pos="8504"/>
      </w:tabs>
      <w:snapToGrid w:val="0"/>
    </w:pPr>
  </w:style>
  <w:style w:type="character" w:customStyle="1" w:styleId="ac">
    <w:name w:val="フッター (文字)"/>
    <w:basedOn w:val="a0"/>
    <w:link w:val="ab"/>
    <w:uiPriority w:val="99"/>
    <w:rsid w:val="006D7D08"/>
  </w:style>
  <w:style w:type="character" w:styleId="ad">
    <w:name w:val="Hyperlink"/>
    <w:basedOn w:val="a0"/>
    <w:uiPriority w:val="99"/>
    <w:unhideWhenUsed/>
    <w:rsid w:val="000B64A2"/>
    <w:rPr>
      <w:color w:val="0563C1" w:themeColor="hyperlink"/>
      <w:u w:val="single"/>
    </w:rPr>
  </w:style>
  <w:style w:type="character" w:customStyle="1" w:styleId="1">
    <w:name w:val="未解決のメンション1"/>
    <w:basedOn w:val="a0"/>
    <w:uiPriority w:val="99"/>
    <w:semiHidden/>
    <w:unhideWhenUsed/>
    <w:rsid w:val="00AC3064"/>
    <w:rPr>
      <w:color w:val="605E5C"/>
      <w:shd w:val="clear" w:color="auto" w:fill="E1DFDD"/>
    </w:rPr>
  </w:style>
  <w:style w:type="character" w:styleId="ae">
    <w:name w:val="FollowedHyperlink"/>
    <w:basedOn w:val="a0"/>
    <w:uiPriority w:val="99"/>
    <w:semiHidden/>
    <w:unhideWhenUsed/>
    <w:rsid w:val="00AC3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ukurire.jp/inqui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8</cp:revision>
  <cp:lastPrinted>2023-03-03T02:43:00Z</cp:lastPrinted>
  <dcterms:created xsi:type="dcterms:W3CDTF">2023-03-10T05:38:00Z</dcterms:created>
  <dcterms:modified xsi:type="dcterms:W3CDTF">2023-03-17T04:46:00Z</dcterms:modified>
</cp:coreProperties>
</file>