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F9" w:rsidRDefault="004D68F9" w:rsidP="004B00C6">
      <w:pPr>
        <w:ind w:right="210"/>
        <w:rPr>
          <w:rFonts w:ascii="HG丸ｺﾞｼｯｸM-PRO" w:eastAsia="HG丸ｺﾞｼｯｸM-PRO" w:hAnsi="HG丸ｺﾞｼｯｸM-PRO"/>
          <w:b/>
          <w:szCs w:val="21"/>
          <w:bdr w:val="single" w:sz="4" w:space="0" w:color="auto" w:frame="1"/>
        </w:rPr>
      </w:pPr>
    </w:p>
    <w:p w:rsidR="004D68F9" w:rsidRDefault="00C1301F" w:rsidP="004B00C6">
      <w:pPr>
        <w:jc w:val="right"/>
        <w:rPr>
          <w:rFonts w:ascii="ＭＳ 明朝" w:eastAsia="ＭＳ 明朝" w:hAnsi="ＭＳ 明朝"/>
          <w:szCs w:val="21"/>
        </w:rPr>
      </w:pPr>
      <w:r>
        <w:rPr>
          <w:rFonts w:ascii="ＭＳ 明朝" w:eastAsia="ＭＳ 明朝" w:hAnsi="ＭＳ 明朝" w:hint="eastAsia"/>
          <w:szCs w:val="21"/>
        </w:rPr>
        <w:t>令和２年３月４</w:t>
      </w:r>
      <w:r w:rsidR="004D68F9">
        <w:rPr>
          <w:rFonts w:ascii="ＭＳ 明朝" w:eastAsia="ＭＳ 明朝" w:hAnsi="ＭＳ 明朝" w:hint="eastAsia"/>
          <w:szCs w:val="21"/>
        </w:rPr>
        <w:t>日</w:t>
      </w:r>
    </w:p>
    <w:p w:rsidR="004D68F9" w:rsidRDefault="004D68F9" w:rsidP="004B00C6">
      <w:pPr>
        <w:ind w:firstLineChars="100" w:firstLine="210"/>
        <w:rPr>
          <w:rFonts w:ascii="ＭＳ 明朝" w:eastAsia="ＭＳ 明朝" w:hAnsi="ＭＳ 明朝"/>
          <w:szCs w:val="21"/>
        </w:rPr>
      </w:pPr>
      <w:r>
        <w:rPr>
          <w:rFonts w:ascii="ＭＳ 明朝" w:eastAsia="ＭＳ 明朝" w:hAnsi="ＭＳ 明朝" w:hint="eastAsia"/>
          <w:szCs w:val="21"/>
        </w:rPr>
        <w:t>保護者の皆様</w:t>
      </w:r>
    </w:p>
    <w:p w:rsidR="004D68F9" w:rsidRDefault="00E17A0A" w:rsidP="004B00C6">
      <w:pPr>
        <w:jc w:val="right"/>
        <w:rPr>
          <w:rFonts w:ascii="ＭＳ 明朝" w:eastAsia="ＭＳ 明朝" w:hAnsi="ＭＳ 明朝"/>
          <w:szCs w:val="21"/>
        </w:rPr>
      </w:pPr>
      <w:r>
        <w:rPr>
          <w:rFonts w:ascii="ＭＳ 明朝" w:eastAsia="ＭＳ 明朝" w:hAnsi="ＭＳ 明朝" w:hint="eastAsia"/>
          <w:szCs w:val="21"/>
        </w:rPr>
        <w:t>京都市立洛北中</w:t>
      </w:r>
      <w:r w:rsidR="004D68F9">
        <w:rPr>
          <w:rFonts w:ascii="ＭＳ 明朝" w:eastAsia="ＭＳ 明朝" w:hAnsi="ＭＳ 明朝" w:hint="eastAsia"/>
          <w:szCs w:val="21"/>
        </w:rPr>
        <w:t>学校</w:t>
      </w:r>
    </w:p>
    <w:p w:rsidR="004D68F9" w:rsidRDefault="00E17A0A" w:rsidP="00E17A0A">
      <w:pPr>
        <w:wordWrap w:val="0"/>
        <w:jc w:val="right"/>
        <w:rPr>
          <w:rFonts w:ascii="ＭＳ 明朝" w:eastAsia="ＭＳ 明朝" w:hAnsi="ＭＳ 明朝"/>
          <w:szCs w:val="21"/>
        </w:rPr>
      </w:pPr>
      <w:r>
        <w:rPr>
          <w:rFonts w:ascii="ＭＳ 明朝" w:eastAsia="ＭＳ 明朝" w:hAnsi="ＭＳ 明朝" w:hint="eastAsia"/>
          <w:szCs w:val="21"/>
        </w:rPr>
        <w:t>校長　　山本　雅幸</w:t>
      </w:r>
      <w:bookmarkStart w:id="0" w:name="_GoBack"/>
      <w:bookmarkEnd w:id="0"/>
    </w:p>
    <w:p w:rsidR="00DB754B" w:rsidRPr="004D68F9" w:rsidRDefault="00DB754B" w:rsidP="004B00C6">
      <w:pPr>
        <w:rPr>
          <w:rFonts w:ascii="ＭＳ 明朝" w:eastAsia="ＭＳ 明朝" w:hAnsi="ＭＳ 明朝"/>
        </w:rPr>
      </w:pPr>
    </w:p>
    <w:p w:rsidR="005C0664" w:rsidRPr="00D95AAB" w:rsidRDefault="005C0664" w:rsidP="004B00C6">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臨時休業期間中の健康管理について</w:t>
      </w:r>
    </w:p>
    <w:p w:rsidR="00DB754B" w:rsidRPr="00DB754B" w:rsidRDefault="00DB754B" w:rsidP="004B00C6">
      <w:pPr>
        <w:rPr>
          <w:rFonts w:ascii="ＭＳ ゴシック" w:eastAsia="ＭＳ ゴシック" w:hAnsi="ＭＳ ゴシック"/>
          <w:b/>
        </w:rPr>
      </w:pPr>
    </w:p>
    <w:p w:rsidR="008E571F" w:rsidRPr="008E571F" w:rsidRDefault="008E571F" w:rsidP="004B00C6">
      <w:pPr>
        <w:ind w:firstLineChars="100" w:firstLine="210"/>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rsidR="001327E6" w:rsidRDefault="008E571F" w:rsidP="004B00C6">
      <w:pPr>
        <w:rPr>
          <w:rFonts w:ascii="ＭＳ 明朝" w:eastAsia="ＭＳ 明朝" w:hAnsi="ＭＳ 明朝"/>
        </w:rPr>
      </w:pPr>
      <w:r>
        <w:rPr>
          <w:rFonts w:ascii="ＭＳ 明朝" w:eastAsia="ＭＳ 明朝" w:hAnsi="ＭＳ 明朝" w:hint="eastAsia"/>
        </w:rPr>
        <w:t xml:space="preserve">　さて</w:t>
      </w:r>
      <w:r w:rsidR="00AE5B6F">
        <w:rPr>
          <w:rFonts w:ascii="ＭＳ 明朝" w:eastAsia="ＭＳ 明朝" w:hAnsi="ＭＳ 明朝" w:hint="eastAsia"/>
        </w:rPr>
        <w:t>先日</w:t>
      </w:r>
      <w:r>
        <w:rPr>
          <w:rFonts w:ascii="ＭＳ 明朝" w:eastAsia="ＭＳ 明朝" w:hAnsi="ＭＳ 明朝" w:hint="eastAsia"/>
        </w:rPr>
        <w:t>，新型コロナウイルス</w:t>
      </w:r>
      <w:r w:rsidRPr="008E571F">
        <w:rPr>
          <w:rFonts w:ascii="ＭＳ 明朝" w:eastAsia="ＭＳ 明朝" w:hAnsi="ＭＳ 明朝" w:hint="eastAsia"/>
        </w:rPr>
        <w:t>感染</w:t>
      </w:r>
      <w:r w:rsidR="00083E5D">
        <w:rPr>
          <w:rFonts w:ascii="ＭＳ 明朝" w:eastAsia="ＭＳ 明朝" w:hAnsi="ＭＳ 明朝" w:hint="eastAsia"/>
        </w:rPr>
        <w:t>症対策とし</w:t>
      </w:r>
      <w:r w:rsidR="00C34938">
        <w:rPr>
          <w:rFonts w:ascii="ＭＳ 明朝" w:eastAsia="ＭＳ 明朝" w:hAnsi="ＭＳ 明朝" w:hint="eastAsia"/>
        </w:rPr>
        <w:t>て，</w:t>
      </w:r>
      <w:r w:rsidR="00083E5D">
        <w:rPr>
          <w:rFonts w:ascii="ＭＳ 明朝" w:eastAsia="ＭＳ 明朝" w:hAnsi="ＭＳ 明朝" w:hint="eastAsia"/>
        </w:rPr>
        <w:t>３月５日（木）から春季休業期間前日</w:t>
      </w:r>
      <w:r>
        <w:rPr>
          <w:rFonts w:ascii="ＭＳ 明朝" w:eastAsia="ＭＳ 明朝" w:hAnsi="ＭＳ 明朝" w:hint="eastAsia"/>
        </w:rPr>
        <w:t>まで臨時休業</w:t>
      </w:r>
      <w:r w:rsidR="00083E5D">
        <w:rPr>
          <w:rFonts w:ascii="ＭＳ 明朝" w:eastAsia="ＭＳ 明朝" w:hAnsi="ＭＳ 明朝" w:hint="eastAsia"/>
        </w:rPr>
        <w:t>期間とすることを</w:t>
      </w:r>
      <w:r>
        <w:rPr>
          <w:rFonts w:ascii="ＭＳ 明朝" w:eastAsia="ＭＳ 明朝" w:hAnsi="ＭＳ 明朝" w:hint="eastAsia"/>
        </w:rPr>
        <w:t>お知らせしたところです</w:t>
      </w:r>
      <w:r w:rsidR="001327E6">
        <w:rPr>
          <w:rFonts w:ascii="ＭＳ 明朝" w:eastAsia="ＭＳ 明朝" w:hAnsi="ＭＳ 明朝" w:hint="eastAsia"/>
        </w:rPr>
        <w:t>。</w:t>
      </w:r>
    </w:p>
    <w:p w:rsidR="008E571F" w:rsidRDefault="008E571F" w:rsidP="004B00C6">
      <w:pPr>
        <w:ind w:firstLineChars="100" w:firstLine="210"/>
        <w:rPr>
          <w:rFonts w:ascii="ＭＳ 明朝" w:eastAsia="ＭＳ 明朝" w:hAnsi="ＭＳ 明朝"/>
        </w:rPr>
      </w:pPr>
      <w:r>
        <w:rPr>
          <w:rFonts w:ascii="ＭＳ 明朝" w:eastAsia="ＭＳ 明朝" w:hAnsi="ＭＳ 明朝" w:hint="eastAsia"/>
        </w:rPr>
        <w:t>臨時休業期間</w:t>
      </w:r>
      <w:r w:rsidR="001327E6">
        <w:rPr>
          <w:rFonts w:ascii="ＭＳ 明朝" w:eastAsia="ＭＳ 明朝" w:hAnsi="ＭＳ 明朝" w:hint="eastAsia"/>
        </w:rPr>
        <w:t>中</w:t>
      </w:r>
      <w:r>
        <w:rPr>
          <w:rFonts w:ascii="ＭＳ 明朝" w:eastAsia="ＭＳ 明朝" w:hAnsi="ＭＳ 明朝" w:hint="eastAsia"/>
        </w:rPr>
        <w:t>，</w:t>
      </w:r>
      <w:r w:rsidR="001327E6">
        <w:rPr>
          <w:rFonts w:ascii="ＭＳ 明朝" w:eastAsia="ＭＳ 明朝" w:hAnsi="ＭＳ 明朝" w:hint="eastAsia"/>
        </w:rPr>
        <w:t>お子様には</w:t>
      </w:r>
      <w:r w:rsidR="00C34938">
        <w:rPr>
          <w:rFonts w:ascii="ＭＳ 明朝" w:eastAsia="ＭＳ 明朝" w:hAnsi="ＭＳ 明朝" w:hint="eastAsia"/>
        </w:rPr>
        <w:t>可能な限り</w:t>
      </w:r>
      <w:r w:rsidR="001327E6">
        <w:rPr>
          <w:rFonts w:ascii="ＭＳ 明朝" w:eastAsia="ＭＳ 明朝" w:hAnsi="ＭＳ 明朝" w:hint="eastAsia"/>
        </w:rPr>
        <w:t>自宅で過ごしていただくことになりますが，</w:t>
      </w:r>
      <w:r w:rsidR="00C34938">
        <w:rPr>
          <w:rFonts w:ascii="ＭＳ 明朝" w:eastAsia="ＭＳ 明朝" w:hAnsi="ＭＳ 明朝" w:hint="eastAsia"/>
        </w:rPr>
        <w:t>感染拡大防止に取り組むという本</w:t>
      </w:r>
      <w:r w:rsidR="002045A0">
        <w:rPr>
          <w:rFonts w:ascii="ＭＳ 明朝" w:eastAsia="ＭＳ 明朝" w:hAnsi="ＭＳ 明朝" w:hint="eastAsia"/>
        </w:rPr>
        <w:t>措置の趣旨を踏まえ，</w:t>
      </w:r>
      <w:r>
        <w:rPr>
          <w:rFonts w:ascii="ＭＳ 明朝" w:eastAsia="ＭＳ 明朝" w:hAnsi="ＭＳ 明朝" w:hint="eastAsia"/>
        </w:rPr>
        <w:t>各御家庭において</w:t>
      </w:r>
      <w:r w:rsidR="002045A0">
        <w:rPr>
          <w:rFonts w:ascii="ＭＳ 明朝" w:eastAsia="ＭＳ 明朝" w:hAnsi="ＭＳ 明朝" w:hint="eastAsia"/>
        </w:rPr>
        <w:t>は</w:t>
      </w:r>
      <w:r w:rsidR="00DB754B">
        <w:rPr>
          <w:rFonts w:ascii="ＭＳ 明朝" w:eastAsia="ＭＳ 明朝" w:hAnsi="ＭＳ 明朝" w:hint="eastAsia"/>
        </w:rPr>
        <w:t>，</w:t>
      </w:r>
      <w:r>
        <w:rPr>
          <w:rFonts w:ascii="ＭＳ 明朝" w:eastAsia="ＭＳ 明朝" w:hAnsi="ＭＳ 明朝" w:hint="eastAsia"/>
        </w:rPr>
        <w:t>お子様の健康状態の</w:t>
      </w:r>
      <w:r w:rsidR="002045A0">
        <w:rPr>
          <w:rFonts w:ascii="ＭＳ 明朝" w:eastAsia="ＭＳ 明朝" w:hAnsi="ＭＳ 明朝" w:hint="eastAsia"/>
        </w:rPr>
        <w:t>把握や</w:t>
      </w:r>
      <w:r>
        <w:rPr>
          <w:rFonts w:ascii="ＭＳ 明朝" w:eastAsia="ＭＳ 明朝" w:hAnsi="ＭＳ 明朝" w:hint="eastAsia"/>
        </w:rPr>
        <w:t>感染症対策の徹底</w:t>
      </w:r>
      <w:r w:rsidR="00DB754B">
        <w:rPr>
          <w:rFonts w:ascii="ＭＳ 明朝" w:eastAsia="ＭＳ 明朝" w:hAnsi="ＭＳ 明朝" w:hint="eastAsia"/>
        </w:rPr>
        <w:t>等</w:t>
      </w:r>
      <w:r w:rsidR="001327E6">
        <w:rPr>
          <w:rFonts w:ascii="ＭＳ 明朝" w:eastAsia="ＭＳ 明朝" w:hAnsi="ＭＳ 明朝" w:hint="eastAsia"/>
        </w:rPr>
        <w:t>により，健康と安全の確保にお取り組みいただきますよう</w:t>
      </w:r>
      <w:r>
        <w:rPr>
          <w:rFonts w:ascii="ＭＳ 明朝" w:eastAsia="ＭＳ 明朝" w:hAnsi="ＭＳ 明朝" w:hint="eastAsia"/>
        </w:rPr>
        <w:t>よろしくお願いいたします</w:t>
      </w:r>
      <w:r w:rsidRPr="008E571F">
        <w:rPr>
          <w:rFonts w:ascii="ＭＳ 明朝" w:eastAsia="ＭＳ 明朝" w:hAnsi="ＭＳ 明朝" w:hint="eastAsia"/>
        </w:rPr>
        <w:t>。</w:t>
      </w:r>
    </w:p>
    <w:p w:rsidR="00DB754B" w:rsidRDefault="00083E5D" w:rsidP="004B00C6">
      <w:pPr>
        <w:ind w:firstLineChars="100" w:firstLine="210"/>
        <w:rPr>
          <w:rFonts w:ascii="ＭＳ 明朝" w:eastAsia="ＭＳ 明朝" w:hAnsi="ＭＳ 明朝"/>
        </w:rPr>
      </w:pPr>
      <w:r>
        <w:rPr>
          <w:rFonts w:ascii="ＭＳ 明朝" w:eastAsia="ＭＳ 明朝" w:hAnsi="ＭＳ 明朝" w:hint="eastAsia"/>
        </w:rPr>
        <w:t>なお，お子様や御家族等が新型コロナウイルスに感染した場合や</w:t>
      </w:r>
      <w:r w:rsidR="00DB754B">
        <w:rPr>
          <w:rFonts w:ascii="ＭＳ 明朝" w:eastAsia="ＭＳ 明朝" w:hAnsi="ＭＳ 明朝" w:hint="eastAsia"/>
        </w:rPr>
        <w:t>濃厚接触者となった場合は，すみやかに学校へ御連絡ください。</w:t>
      </w:r>
    </w:p>
    <w:p w:rsidR="00D47422" w:rsidRPr="008E571F" w:rsidRDefault="00D47422" w:rsidP="004B00C6">
      <w:pPr>
        <w:ind w:firstLineChars="100" w:firstLine="210"/>
        <w:rPr>
          <w:rFonts w:ascii="ＭＳ 明朝" w:eastAsia="ＭＳ 明朝" w:hAnsi="ＭＳ 明朝"/>
        </w:rPr>
      </w:pPr>
    </w:p>
    <w:p w:rsidR="00DB754B" w:rsidRPr="00D47422" w:rsidRDefault="00D47422" w:rsidP="00D47422">
      <w:pPr>
        <w:jc w:val="center"/>
        <w:rPr>
          <w:rFonts w:ascii="ＭＳ 明朝" w:eastAsia="ＭＳ 明朝" w:hAnsi="ＭＳ 明朝"/>
        </w:rPr>
      </w:pPr>
      <w:r w:rsidRPr="00D47422">
        <w:rPr>
          <w:rFonts w:ascii="ＭＳ 明朝" w:eastAsia="ＭＳ 明朝" w:hAnsi="ＭＳ 明朝" w:hint="eastAsia"/>
        </w:rPr>
        <w:t>記</w:t>
      </w:r>
    </w:p>
    <w:p w:rsidR="00DB754B" w:rsidRPr="00CB5D58" w:rsidRDefault="00395568" w:rsidP="004B00C6">
      <w:pPr>
        <w:rPr>
          <w:rFonts w:ascii="ＭＳ ゴシック" w:eastAsia="ＭＳ ゴシック" w:hAnsi="ＭＳ ゴシック"/>
          <w:b/>
          <w:szCs w:val="21"/>
        </w:rPr>
      </w:pPr>
      <w:r w:rsidRPr="008A652E">
        <w:rPr>
          <w:rFonts w:ascii="ＭＳ ゴシック" w:eastAsia="ＭＳ ゴシック" w:hAnsi="ＭＳ ゴシック" w:hint="eastAsia"/>
          <w:b/>
          <w:szCs w:val="21"/>
        </w:rPr>
        <w:t>１</w:t>
      </w:r>
      <w:r w:rsidR="001D2582" w:rsidRPr="008A652E">
        <w:rPr>
          <w:rFonts w:ascii="ＭＳ ゴシック" w:eastAsia="ＭＳ ゴシック" w:hAnsi="ＭＳ ゴシック" w:hint="eastAsia"/>
          <w:b/>
          <w:szCs w:val="21"/>
        </w:rPr>
        <w:t xml:space="preserve">　健康状態の把握</w:t>
      </w:r>
    </w:p>
    <w:p w:rsidR="00DB754B" w:rsidRPr="00C34938" w:rsidRDefault="008A652E" w:rsidP="00C34938">
      <w:pPr>
        <w:ind w:leftChars="100" w:left="420" w:hangingChars="100" w:hanging="210"/>
        <w:rPr>
          <w:rFonts w:ascii="ＭＳ 明朝" w:eastAsia="ＭＳ 明朝" w:hAnsi="ＭＳ 明朝"/>
          <w:szCs w:val="21"/>
        </w:rPr>
      </w:pPr>
      <w:r>
        <w:rPr>
          <w:rFonts w:ascii="ＭＳ 明朝" w:eastAsia="ＭＳ 明朝" w:hAnsi="ＭＳ 明朝" w:hint="eastAsia"/>
          <w:szCs w:val="21"/>
        </w:rPr>
        <w:t>①</w:t>
      </w:r>
      <w:r w:rsidR="00395568" w:rsidRPr="00B57D56">
        <w:rPr>
          <w:rFonts w:ascii="ＭＳ 明朝" w:eastAsia="ＭＳ 明朝" w:hAnsi="ＭＳ 明朝" w:hint="eastAsia"/>
          <w:szCs w:val="21"/>
        </w:rPr>
        <w:t xml:space="preserve">　</w:t>
      </w:r>
      <w:r w:rsidR="003B6C1C">
        <w:rPr>
          <w:rFonts w:ascii="ＭＳ ゴシック" w:eastAsia="ＭＳ ゴシック" w:hAnsi="ＭＳ ゴシック" w:hint="eastAsia"/>
          <w:b/>
          <w:szCs w:val="21"/>
          <w:u w:val="single"/>
        </w:rPr>
        <w:t>毎日</w:t>
      </w:r>
      <w:r w:rsidR="00E43FE0">
        <w:rPr>
          <w:rFonts w:ascii="ＭＳ ゴシック" w:eastAsia="ＭＳ ゴシック" w:hAnsi="ＭＳ ゴシック" w:hint="eastAsia"/>
          <w:b/>
          <w:szCs w:val="21"/>
          <w:u w:val="single"/>
        </w:rPr>
        <w:t>朝晩，お子様の体温を測定</w:t>
      </w:r>
      <w:r w:rsidR="003B6C1C">
        <w:rPr>
          <w:rFonts w:ascii="ＭＳ ゴシック" w:eastAsia="ＭＳ ゴシック" w:hAnsi="ＭＳ ゴシック" w:hint="eastAsia"/>
          <w:b/>
          <w:szCs w:val="21"/>
          <w:u w:val="single"/>
        </w:rPr>
        <w:t>するなど，</w:t>
      </w:r>
      <w:r w:rsidR="00764D1B">
        <w:rPr>
          <w:rFonts w:ascii="ＭＳ ゴシック" w:eastAsia="ＭＳ ゴシック" w:hAnsi="ＭＳ ゴシック" w:hint="eastAsia"/>
          <w:b/>
          <w:szCs w:val="21"/>
          <w:u w:val="single"/>
        </w:rPr>
        <w:t>添付の「健康観察票」を活用し，</w:t>
      </w:r>
      <w:r w:rsidR="003B6C1C">
        <w:rPr>
          <w:rFonts w:ascii="ＭＳ ゴシック" w:eastAsia="ＭＳ ゴシック" w:hAnsi="ＭＳ ゴシック" w:hint="eastAsia"/>
          <w:b/>
          <w:szCs w:val="21"/>
          <w:u w:val="single"/>
        </w:rPr>
        <w:t>健康観察を行ってください</w:t>
      </w:r>
      <w:r w:rsidR="00395568" w:rsidRPr="00C34938">
        <w:rPr>
          <w:rFonts w:ascii="ＭＳ ゴシック" w:eastAsia="ＭＳ ゴシック" w:hAnsi="ＭＳ ゴシック" w:hint="eastAsia"/>
          <w:b/>
          <w:szCs w:val="21"/>
        </w:rPr>
        <w:t>。</w:t>
      </w:r>
      <w:r w:rsidR="00C34938" w:rsidRPr="00C34938">
        <w:rPr>
          <w:rFonts w:ascii="ＭＳ 明朝" w:eastAsia="ＭＳ 明朝" w:hAnsi="ＭＳ 明朝" w:hint="eastAsia"/>
          <w:szCs w:val="21"/>
        </w:rPr>
        <w:t>本票は，</w:t>
      </w:r>
      <w:r w:rsidR="00083E5D" w:rsidRPr="00083E5D">
        <w:rPr>
          <w:rFonts w:ascii="ＭＳ 明朝" w:eastAsia="ＭＳ 明朝" w:hAnsi="ＭＳ 明朝" w:hint="eastAsia"/>
          <w:szCs w:val="21"/>
        </w:rPr>
        <w:t>必要に応じて学校に提出していただく場合がありますので，大切に保管してください。</w:t>
      </w:r>
      <w:r w:rsidR="00C34938">
        <w:rPr>
          <w:rFonts w:ascii="ＭＳ 明朝" w:eastAsia="ＭＳ 明朝" w:hAnsi="ＭＳ 明朝" w:hint="eastAsia"/>
          <w:szCs w:val="21"/>
        </w:rPr>
        <w:t>また，</w:t>
      </w:r>
      <w:r w:rsidR="006327F4">
        <w:rPr>
          <w:rFonts w:ascii="ＭＳ 明朝" w:eastAsia="ＭＳ 明朝" w:hAnsi="ＭＳ 明朝" w:hint="eastAsia"/>
          <w:szCs w:val="21"/>
        </w:rPr>
        <w:t>小学校の</w:t>
      </w:r>
      <w:r w:rsidR="00985627">
        <w:rPr>
          <w:rFonts w:ascii="ＭＳ 明朝" w:eastAsia="ＭＳ 明朝" w:hAnsi="ＭＳ 明朝" w:hint="eastAsia"/>
          <w:szCs w:val="21"/>
        </w:rPr>
        <w:t>「</w:t>
      </w:r>
      <w:r w:rsidR="006327F4">
        <w:rPr>
          <w:rFonts w:ascii="ＭＳ 明朝" w:eastAsia="ＭＳ 明朝" w:hAnsi="ＭＳ 明朝" w:hint="eastAsia"/>
          <w:szCs w:val="21"/>
        </w:rPr>
        <w:t>特例預かり</w:t>
      </w:r>
      <w:r w:rsidR="00985627">
        <w:rPr>
          <w:rFonts w:ascii="ＭＳ 明朝" w:eastAsia="ＭＳ 明朝" w:hAnsi="ＭＳ 明朝" w:hint="eastAsia"/>
          <w:szCs w:val="21"/>
        </w:rPr>
        <w:t>」</w:t>
      </w:r>
      <w:r w:rsidR="006327F4">
        <w:rPr>
          <w:rFonts w:ascii="ＭＳ 明朝" w:eastAsia="ＭＳ 明朝" w:hAnsi="ＭＳ 明朝" w:hint="eastAsia"/>
          <w:szCs w:val="21"/>
        </w:rPr>
        <w:t>で</w:t>
      </w:r>
      <w:r w:rsidR="00C34938">
        <w:rPr>
          <w:rFonts w:ascii="ＭＳ 明朝" w:eastAsia="ＭＳ 明朝" w:hAnsi="ＭＳ 明朝" w:hint="eastAsia"/>
          <w:szCs w:val="21"/>
        </w:rPr>
        <w:t>お子様が登校される際は，持参させてください。</w:t>
      </w:r>
    </w:p>
    <w:p w:rsidR="00CB5D58" w:rsidRDefault="00CB5D58" w:rsidP="004B00C6">
      <w:pPr>
        <w:ind w:leftChars="100" w:left="420" w:hangingChars="100" w:hanging="210"/>
        <w:rPr>
          <w:rFonts w:ascii="ＭＳ 明朝" w:eastAsia="ＭＳ 明朝" w:hAnsi="ＭＳ 明朝"/>
          <w:szCs w:val="21"/>
        </w:rPr>
      </w:pPr>
    </w:p>
    <w:p w:rsidR="00DB754B" w:rsidRPr="00CB5D58" w:rsidRDefault="008A652E" w:rsidP="004B00C6">
      <w:pPr>
        <w:ind w:leftChars="100" w:left="420" w:hangingChars="100" w:hanging="210"/>
        <w:rPr>
          <w:rFonts w:ascii="ＭＳ ゴシック" w:eastAsia="ＭＳ ゴシック" w:hAnsi="ＭＳ ゴシック"/>
          <w:b/>
          <w:szCs w:val="21"/>
        </w:rPr>
      </w:pPr>
      <w:r>
        <w:rPr>
          <w:rFonts w:ascii="ＭＳ 明朝" w:eastAsia="ＭＳ 明朝" w:hAnsi="ＭＳ 明朝" w:hint="eastAsia"/>
          <w:szCs w:val="21"/>
        </w:rPr>
        <w:t>②</w:t>
      </w:r>
      <w:r w:rsidR="00204E0C" w:rsidRPr="00204E0C">
        <w:rPr>
          <w:rFonts w:ascii="ＭＳ 明朝" w:eastAsia="ＭＳ 明朝" w:hAnsi="ＭＳ 明朝" w:hint="eastAsia"/>
          <w:szCs w:val="21"/>
        </w:rPr>
        <w:t xml:space="preserve">　</w:t>
      </w:r>
      <w:r w:rsidR="001D2582">
        <w:rPr>
          <w:rFonts w:ascii="ＭＳ 明朝" w:eastAsia="ＭＳ 明朝" w:hAnsi="ＭＳ 明朝" w:hint="eastAsia"/>
          <w:szCs w:val="21"/>
        </w:rPr>
        <w:t>発熱等，</w:t>
      </w:r>
      <w:r w:rsidR="0074189A" w:rsidRPr="00ED68ED">
        <w:rPr>
          <w:rFonts w:ascii="ＭＳ 明朝" w:eastAsia="ＭＳ 明朝" w:hAnsi="ＭＳ 明朝" w:hint="eastAsia"/>
          <w:szCs w:val="21"/>
        </w:rPr>
        <w:t>風邪</w:t>
      </w:r>
      <w:r w:rsidR="003B6C1C">
        <w:rPr>
          <w:rFonts w:ascii="ＭＳ 明朝" w:eastAsia="ＭＳ 明朝" w:hAnsi="ＭＳ 明朝" w:hint="eastAsia"/>
          <w:szCs w:val="21"/>
        </w:rPr>
        <w:t>の</w:t>
      </w:r>
      <w:r w:rsidR="0074189A" w:rsidRPr="00ED68ED">
        <w:rPr>
          <w:rFonts w:ascii="ＭＳ 明朝" w:eastAsia="ＭＳ 明朝" w:hAnsi="ＭＳ 明朝" w:hint="eastAsia"/>
          <w:szCs w:val="21"/>
        </w:rPr>
        <w:t>症状があり，</w:t>
      </w:r>
      <w:r w:rsidR="001320D8" w:rsidRPr="00ED68ED">
        <w:rPr>
          <w:rFonts w:ascii="ＭＳ 明朝" w:eastAsia="ＭＳ 明朝" w:hAnsi="ＭＳ 明朝" w:hint="eastAsia"/>
          <w:szCs w:val="21"/>
        </w:rPr>
        <w:t>受診をされる</w:t>
      </w:r>
      <w:r w:rsidR="00204E0C" w:rsidRPr="00ED68ED">
        <w:rPr>
          <w:rFonts w:ascii="ＭＳ 明朝" w:eastAsia="ＭＳ 明朝" w:hAnsi="ＭＳ 明朝" w:hint="eastAsia"/>
          <w:szCs w:val="21"/>
        </w:rPr>
        <w:t>場合は，</w:t>
      </w:r>
      <w:r w:rsidR="00204E0C" w:rsidRPr="008B61BA">
        <w:rPr>
          <w:rFonts w:ascii="ＭＳ 明朝" w:eastAsia="ＭＳ 明朝" w:hAnsi="ＭＳ 明朝" w:hint="eastAsia"/>
          <w:szCs w:val="21"/>
        </w:rPr>
        <w:t>事前に</w:t>
      </w:r>
      <w:r w:rsidR="001320D8" w:rsidRPr="008B61BA">
        <w:rPr>
          <w:rFonts w:ascii="ＭＳ 明朝" w:eastAsia="ＭＳ 明朝" w:hAnsi="ＭＳ 明朝" w:hint="eastAsia"/>
          <w:szCs w:val="21"/>
        </w:rPr>
        <w:t>医療機関に電話等で相談</w:t>
      </w:r>
      <w:r w:rsidR="00204E0C" w:rsidRPr="008B61BA">
        <w:rPr>
          <w:rFonts w:ascii="ＭＳ 明朝" w:eastAsia="ＭＳ 明朝" w:hAnsi="ＭＳ 明朝" w:hint="eastAsia"/>
          <w:szCs w:val="21"/>
        </w:rPr>
        <w:t>してください。</w:t>
      </w:r>
      <w:r w:rsidR="006A375F">
        <w:rPr>
          <w:rFonts w:ascii="ＭＳ 明朝" w:eastAsia="ＭＳ 明朝" w:hAnsi="ＭＳ 明朝" w:hint="eastAsia"/>
          <w:szCs w:val="21"/>
        </w:rPr>
        <w:t>（相談の結果，通院</w:t>
      </w:r>
      <w:r w:rsidR="009666D0" w:rsidRPr="009666D0">
        <w:rPr>
          <w:rFonts w:ascii="ＭＳ 明朝" w:eastAsia="ＭＳ 明朝" w:hAnsi="ＭＳ 明朝" w:hint="eastAsia"/>
          <w:szCs w:val="21"/>
        </w:rPr>
        <w:t>される場合は，マスクの着用等</w:t>
      </w:r>
      <w:r w:rsidR="008A542F">
        <w:rPr>
          <w:rFonts w:ascii="ＭＳ 明朝" w:eastAsia="ＭＳ 明朝" w:hAnsi="ＭＳ 明朝" w:hint="eastAsia"/>
          <w:szCs w:val="21"/>
        </w:rPr>
        <w:t>，咳エチケットの徹底をお願い</w:t>
      </w:r>
      <w:r w:rsidR="009666D0" w:rsidRPr="009666D0">
        <w:rPr>
          <w:rFonts w:ascii="ＭＳ 明朝" w:eastAsia="ＭＳ 明朝" w:hAnsi="ＭＳ 明朝" w:hint="eastAsia"/>
          <w:szCs w:val="21"/>
        </w:rPr>
        <w:t>します。）</w:t>
      </w:r>
    </w:p>
    <w:p w:rsidR="00CB5D58" w:rsidRDefault="00CB5D58" w:rsidP="004B00C6">
      <w:pPr>
        <w:ind w:leftChars="100" w:left="420" w:hangingChars="100" w:hanging="210"/>
        <w:rPr>
          <w:rFonts w:ascii="ＭＳ ゴシック" w:eastAsia="ＭＳ ゴシック" w:hAnsi="ＭＳ ゴシック"/>
          <w:szCs w:val="21"/>
        </w:rPr>
      </w:pPr>
    </w:p>
    <w:p w:rsidR="00DB754B" w:rsidRDefault="00395568" w:rsidP="008B61BA">
      <w:pPr>
        <w:ind w:leftChars="100" w:left="420" w:hangingChars="100" w:hanging="210"/>
        <w:rPr>
          <w:rFonts w:ascii="ＭＳ 明朝" w:eastAsia="ＭＳ 明朝" w:hAnsi="ＭＳ 明朝"/>
          <w:szCs w:val="21"/>
        </w:rPr>
      </w:pPr>
      <w:r w:rsidRPr="009B7774">
        <w:rPr>
          <w:rFonts w:ascii="ＭＳ 明朝" w:eastAsia="ＭＳ 明朝" w:hAnsi="ＭＳ 明朝" w:hint="eastAsia"/>
          <w:noProof/>
          <w:szCs w:val="21"/>
          <w:u w:val="single"/>
        </w:rPr>
        <mc:AlternateContent>
          <mc:Choice Requires="wps">
            <w:drawing>
              <wp:anchor distT="0" distB="0" distL="114300" distR="114300" simplePos="0" relativeHeight="251659264" behindDoc="0" locked="0" layoutInCell="1" allowOverlap="1" wp14:anchorId="2C32C85C" wp14:editId="333D3921">
                <wp:simplePos x="0" y="0"/>
                <wp:positionH relativeFrom="margin">
                  <wp:posOffset>260985</wp:posOffset>
                </wp:positionH>
                <wp:positionV relativeFrom="paragraph">
                  <wp:posOffset>481965</wp:posOffset>
                </wp:positionV>
                <wp:extent cx="5934075" cy="1123950"/>
                <wp:effectExtent l="0" t="0" r="28575" b="19050"/>
                <wp:wrapTopAndBottom/>
                <wp:docPr id="3" name="角丸四角形 3"/>
                <wp:cNvGraphicFramePr/>
                <a:graphic xmlns:a="http://schemas.openxmlformats.org/drawingml/2006/main">
                  <a:graphicData uri="http://schemas.microsoft.com/office/word/2010/wordprocessingShape">
                    <wps:wsp>
                      <wps:cNvSpPr/>
                      <wps:spPr>
                        <a:xfrm>
                          <a:off x="0" y="0"/>
                          <a:ext cx="5934075" cy="1123950"/>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rsidR="00B57D56" w:rsidRPr="00927CDF" w:rsidRDefault="00B57D56" w:rsidP="00B57D56">
                            <w:pPr>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w:t>
                            </w:r>
                            <w:r w:rsidR="0039152A" w:rsidRPr="0039152A">
                              <w:rPr>
                                <w:rFonts w:ascii="ＭＳ Ｐゴシック" w:eastAsia="ＭＳ Ｐゴシック" w:hAnsi="ＭＳ Ｐゴシック" w:hint="eastAsia"/>
                                <w:sz w:val="18"/>
                                <w:szCs w:val="21"/>
                              </w:rPr>
                              <w:t>（※）</w:t>
                            </w:r>
                            <w:r w:rsidRPr="00927CDF">
                              <w:rPr>
                                <w:rFonts w:ascii="ＭＳ ゴシック" w:eastAsia="ＭＳ ゴシック" w:hAnsi="ＭＳ ゴシック" w:hint="eastAsia"/>
                                <w:b/>
                                <w:szCs w:val="21"/>
                              </w:rPr>
                              <w:t>続いている（解熱剤を飲み続けなければならないときを含む）</w:t>
                            </w:r>
                          </w:p>
                          <w:p w:rsidR="00B57D56" w:rsidRPr="00927CDF" w:rsidRDefault="00B57D56" w:rsidP="008B61BA">
                            <w:pPr>
                              <w:spacing w:line="360" w:lineRule="auto"/>
                              <w:ind w:leftChars="68" w:left="143"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B57D56" w:rsidRPr="00927CDF" w:rsidRDefault="008A542F" w:rsidP="00B57D56">
                            <w:pPr>
                              <w:ind w:leftChars="68" w:left="143"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w:t>
                            </w:r>
                            <w:r w:rsidR="00154F79">
                              <w:rPr>
                                <w:rFonts w:ascii="ＭＳ 明朝" w:eastAsia="ＭＳ 明朝" w:hAnsi="ＭＳ 明朝" w:hint="eastAsia"/>
                                <w:szCs w:val="21"/>
                              </w:rPr>
                              <w:t>程度</w:t>
                            </w:r>
                            <w:r w:rsidR="00B57D56" w:rsidRPr="00927CDF">
                              <w:rPr>
                                <w:rFonts w:ascii="ＭＳ 明朝" w:eastAsia="ＭＳ 明朝" w:hAnsi="ＭＳ 明朝" w:hint="eastAsia"/>
                                <w:szCs w:val="21"/>
                              </w:rPr>
                              <w:t>続く場合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C32C85C" id="角丸四角形 3" o:spid="_x0000_s1026" style="position:absolute;left:0;text-align:left;margin-left:20.55pt;margin-top:37.95pt;width:467.25pt;height: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" fillcolor="window" strokecolor="windowText" strokeweight=".5pt">
                <v:stroke dashstyle="3 1" joinstyle="miter"/>
                <v:textbox>
                  <w:txbxContent>
                    <w:p w:rsidR="00B57D56" w:rsidRPr="00927CDF" w:rsidRDefault="00B57D56" w:rsidP="00B57D56">
                      <w:pPr>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w:t>
                      </w:r>
                      <w:r w:rsidR="0039152A" w:rsidRPr="0039152A">
                        <w:rPr>
                          <w:rFonts w:ascii="ＭＳ Ｐゴシック" w:eastAsia="ＭＳ Ｐゴシック" w:hAnsi="ＭＳ Ｐゴシック" w:hint="eastAsia"/>
                          <w:sz w:val="18"/>
                          <w:szCs w:val="21"/>
                        </w:rPr>
                        <w:t>（※）</w:t>
                      </w:r>
                      <w:r w:rsidRPr="00927CDF">
                        <w:rPr>
                          <w:rFonts w:ascii="ＭＳ ゴシック" w:eastAsia="ＭＳ ゴシック" w:hAnsi="ＭＳ ゴシック" w:hint="eastAsia"/>
                          <w:b/>
                          <w:szCs w:val="21"/>
                        </w:rPr>
                        <w:t>続いている（解熱剤を飲み続けなければならないときを含む）</w:t>
                      </w:r>
                    </w:p>
                    <w:p w:rsidR="00B57D56" w:rsidRPr="00927CDF" w:rsidRDefault="00B57D56" w:rsidP="008B61BA">
                      <w:pPr>
                        <w:spacing w:line="360" w:lineRule="auto"/>
                        <w:ind w:leftChars="68" w:left="143"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B57D56" w:rsidRPr="00927CDF" w:rsidRDefault="008A542F" w:rsidP="00B57D56">
                      <w:pPr>
                        <w:ind w:leftChars="68" w:left="143"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w:t>
                      </w:r>
                      <w:r w:rsidR="00154F79">
                        <w:rPr>
                          <w:rFonts w:ascii="ＭＳ 明朝" w:eastAsia="ＭＳ 明朝" w:hAnsi="ＭＳ 明朝" w:hint="eastAsia"/>
                          <w:szCs w:val="21"/>
                        </w:rPr>
                        <w:t>程度</w:t>
                      </w:r>
                      <w:r w:rsidR="00B57D56" w:rsidRPr="00927CDF">
                        <w:rPr>
                          <w:rFonts w:ascii="ＭＳ 明朝" w:eastAsia="ＭＳ 明朝" w:hAnsi="ＭＳ 明朝" w:hint="eastAsia"/>
                          <w:szCs w:val="21"/>
                        </w:rPr>
                        <w:t>続く場合</w:t>
                      </w:r>
                    </w:p>
                  </w:txbxContent>
                </v:textbox>
                <w10:wrap type="topAndBottom" anchorx="margin"/>
              </v:roundrect>
            </w:pict>
          </mc:Fallback>
        </mc:AlternateContent>
      </w:r>
      <w:r w:rsidR="008A652E" w:rsidRPr="009B7774">
        <w:rPr>
          <w:rFonts w:ascii="ＭＳ 明朝" w:eastAsia="ＭＳ 明朝" w:hAnsi="ＭＳ 明朝" w:hint="eastAsia"/>
          <w:szCs w:val="21"/>
        </w:rPr>
        <w:t>③</w:t>
      </w:r>
      <w:r w:rsidRPr="009B7774">
        <w:rPr>
          <w:rFonts w:ascii="ＭＳ 明朝" w:eastAsia="ＭＳ 明朝" w:hAnsi="ＭＳ 明朝" w:hint="eastAsia"/>
          <w:b/>
          <w:szCs w:val="21"/>
        </w:rPr>
        <w:t xml:space="preserve">　</w:t>
      </w:r>
      <w:r w:rsidRPr="008B61BA">
        <w:rPr>
          <w:rFonts w:ascii="ＭＳ ゴシック" w:eastAsia="ＭＳ ゴシック" w:hAnsi="ＭＳ ゴシック" w:hint="eastAsia"/>
          <w:b/>
          <w:szCs w:val="21"/>
        </w:rPr>
        <w:t>以下の症状がある場合は，</w:t>
      </w:r>
      <w:r w:rsidRPr="00ED68ED">
        <w:rPr>
          <w:rFonts w:ascii="ＭＳ ゴシック" w:eastAsia="ＭＳ ゴシック" w:hAnsi="ＭＳ ゴシック" w:hint="eastAsia"/>
          <w:b/>
          <w:szCs w:val="21"/>
          <w:u w:val="single"/>
        </w:rPr>
        <w:t>帰国者・接触者相談センター</w:t>
      </w:r>
      <w:r w:rsidRPr="008A652E">
        <w:rPr>
          <w:rFonts w:ascii="ＭＳ 明朝" w:eastAsia="ＭＳ 明朝" w:hAnsi="ＭＳ 明朝" w:hint="eastAsia"/>
          <w:szCs w:val="21"/>
          <w:u w:val="single"/>
        </w:rPr>
        <w:t>（</w:t>
      </w:r>
      <w:r w:rsidRPr="008A652E">
        <w:rPr>
          <w:rFonts w:ascii="ＭＳ ゴシック" w:eastAsia="ＭＳ ゴシック" w:hAnsi="ＭＳ ゴシック" w:hint="eastAsia"/>
          <w:b/>
          <w:szCs w:val="21"/>
          <w:u w:val="single"/>
        </w:rPr>
        <w:t>電話</w:t>
      </w:r>
      <w:r w:rsidRPr="008A652E">
        <w:rPr>
          <w:rFonts w:ascii="ＭＳ 明朝" w:eastAsia="ＭＳ 明朝" w:hAnsi="ＭＳ 明朝" w:hint="eastAsia"/>
          <w:szCs w:val="21"/>
          <w:u w:val="single"/>
        </w:rPr>
        <w:t xml:space="preserve"> </w:t>
      </w:r>
      <w:r w:rsidRPr="008A652E">
        <w:rPr>
          <w:rFonts w:ascii="ＭＳ Ｐゴシック" w:eastAsia="ＭＳ Ｐゴシック" w:hAnsi="ＭＳ Ｐゴシック" w:hint="eastAsia"/>
          <w:b/>
          <w:szCs w:val="21"/>
          <w:u w:val="single"/>
        </w:rPr>
        <w:t>０７５－２２２－３４２１</w:t>
      </w:r>
      <w:r w:rsidRPr="008A652E">
        <w:rPr>
          <w:rFonts w:ascii="ＭＳ 明朝" w:eastAsia="ＭＳ 明朝" w:hAnsi="ＭＳ 明朝" w:hint="eastAsia"/>
          <w:szCs w:val="21"/>
          <w:u w:val="single"/>
        </w:rPr>
        <w:t>，</w:t>
      </w:r>
      <w:r w:rsidRPr="008A652E">
        <w:rPr>
          <w:rFonts w:ascii="ＭＳ ゴシック" w:eastAsia="ＭＳ ゴシック" w:hAnsi="ＭＳ ゴシック" w:hint="eastAsia"/>
          <w:b/>
          <w:szCs w:val="21"/>
          <w:u w:val="single"/>
        </w:rPr>
        <w:t>土・日・祝日を含む</w:t>
      </w:r>
      <w:r w:rsidRPr="00CB5D58">
        <w:rPr>
          <w:rFonts w:ascii="ＭＳ Ｐゴシック" w:eastAsia="ＭＳ Ｐゴシック" w:hAnsi="ＭＳ Ｐゴシック" w:hint="eastAsia"/>
          <w:b/>
          <w:szCs w:val="21"/>
          <w:u w:val="single"/>
        </w:rPr>
        <w:t>２４</w:t>
      </w:r>
      <w:r w:rsidRPr="008A652E">
        <w:rPr>
          <w:rFonts w:ascii="ＭＳ ゴシック" w:eastAsia="ＭＳ ゴシック" w:hAnsi="ＭＳ ゴシック" w:hint="eastAsia"/>
          <w:b/>
          <w:szCs w:val="21"/>
          <w:u w:val="single"/>
        </w:rPr>
        <w:t>時間対応）</w:t>
      </w:r>
      <w:r w:rsidR="004B00C6">
        <w:rPr>
          <w:rFonts w:ascii="ＭＳ ゴシック" w:eastAsia="ＭＳ ゴシック" w:hAnsi="ＭＳ ゴシック" w:hint="eastAsia"/>
          <w:b/>
          <w:szCs w:val="21"/>
          <w:u w:val="single"/>
        </w:rPr>
        <w:t>に御相談いただく</w:t>
      </w:r>
      <w:r w:rsidR="001D2582" w:rsidRPr="0043495A">
        <w:rPr>
          <w:rFonts w:ascii="ＭＳ ゴシック" w:eastAsia="ＭＳ ゴシック" w:hAnsi="ＭＳ ゴシック" w:hint="eastAsia"/>
          <w:b/>
          <w:szCs w:val="21"/>
          <w:u w:val="single"/>
        </w:rPr>
        <w:t>とともに，学校へお知らせください</w:t>
      </w:r>
      <w:r w:rsidRPr="0043495A">
        <w:rPr>
          <w:rFonts w:ascii="ＭＳ ゴシック" w:eastAsia="ＭＳ ゴシック" w:hAnsi="ＭＳ ゴシック" w:hint="eastAsia"/>
          <w:b/>
          <w:szCs w:val="21"/>
          <w:u w:val="single"/>
        </w:rPr>
        <w:t>。</w:t>
      </w:r>
    </w:p>
    <w:p w:rsidR="00CB5D58" w:rsidRDefault="00CB5D58" w:rsidP="004B00C6">
      <w:pPr>
        <w:ind w:firstLineChars="100" w:firstLine="210"/>
        <w:rPr>
          <w:rFonts w:ascii="ＭＳ 明朝" w:eastAsia="ＭＳ 明朝" w:hAnsi="ＭＳ 明朝"/>
          <w:szCs w:val="21"/>
        </w:rPr>
      </w:pPr>
    </w:p>
    <w:p w:rsidR="00083E5D" w:rsidRPr="00D3193E" w:rsidRDefault="00CB5D58" w:rsidP="004B00C6">
      <w:pPr>
        <w:ind w:firstLineChars="100" w:firstLine="211"/>
        <w:rPr>
          <w:rFonts w:ascii="ＭＳ 明朝" w:eastAsia="ＭＳ 明朝" w:hAnsi="ＭＳ 明朝"/>
          <w:szCs w:val="21"/>
        </w:rPr>
      </w:pPr>
      <w:r w:rsidRPr="00B57D56">
        <w:rPr>
          <w:rFonts w:ascii="ＭＳ ゴシック" w:eastAsia="ＭＳ ゴシック" w:hAnsi="ＭＳ ゴシック" w:hint="eastAsia"/>
          <w:b/>
          <w:noProof/>
          <w:szCs w:val="21"/>
          <w:u w:val="single"/>
        </w:rPr>
        <mc:AlternateContent>
          <mc:Choice Requires="wps">
            <w:drawing>
              <wp:anchor distT="0" distB="0" distL="114300" distR="114300" simplePos="0" relativeHeight="251663360" behindDoc="0" locked="0" layoutInCell="1" allowOverlap="1" wp14:anchorId="631836C4" wp14:editId="32F9E654">
                <wp:simplePos x="0" y="0"/>
                <wp:positionH relativeFrom="margin">
                  <wp:posOffset>280035</wp:posOffset>
                </wp:positionH>
                <wp:positionV relativeFrom="paragraph">
                  <wp:posOffset>280035</wp:posOffset>
                </wp:positionV>
                <wp:extent cx="5934075" cy="1095375"/>
                <wp:effectExtent l="0" t="0" r="28575" b="28575"/>
                <wp:wrapTopAndBottom/>
                <wp:docPr id="2" name="角丸四角形 2"/>
                <wp:cNvGraphicFramePr/>
                <a:graphic xmlns:a="http://schemas.openxmlformats.org/drawingml/2006/main">
                  <a:graphicData uri="http://schemas.microsoft.com/office/word/2010/wordprocessingShape">
                    <wps:wsp>
                      <wps:cNvSpPr/>
                      <wps:spPr>
                        <a:xfrm>
                          <a:off x="0" y="0"/>
                          <a:ext cx="5934075" cy="1095375"/>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rsidR="00E62595" w:rsidRDefault="00E62595" w:rsidP="006E257A">
                            <w:pPr>
                              <w:spacing w:afterLines="25" w:after="86"/>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により新型コロナウイルス感染症</w:t>
                            </w:r>
                            <w:r w:rsidR="00EC6FF3">
                              <w:rPr>
                                <w:rFonts w:ascii="ＭＳ ゴシック" w:eastAsia="ＭＳ ゴシック" w:hAnsi="ＭＳ ゴシック" w:hint="eastAsia"/>
                                <w:b/>
                                <w:szCs w:val="21"/>
                              </w:rPr>
                              <w:t>と診断</w:t>
                            </w:r>
                            <w:r>
                              <w:rPr>
                                <w:rFonts w:ascii="ＭＳ ゴシック" w:eastAsia="ＭＳ ゴシック" w:hAnsi="ＭＳ ゴシック"/>
                                <w:b/>
                                <w:szCs w:val="21"/>
                              </w:rPr>
                              <w:t>された</w:t>
                            </w:r>
                          </w:p>
                          <w:p w:rsidR="00154F79" w:rsidRDefault="00154F79" w:rsidP="006E257A">
                            <w:pPr>
                              <w:spacing w:afterLines="25" w:after="86"/>
                              <w:ind w:leftChars="69" w:left="356"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，検査を</w:t>
                            </w:r>
                            <w:r>
                              <w:rPr>
                                <w:rFonts w:ascii="ＭＳ ゴシック" w:eastAsia="ＭＳ ゴシック" w:hAnsi="ＭＳ ゴシック"/>
                                <w:b/>
                                <w:szCs w:val="21"/>
                              </w:rPr>
                              <w:t>受けるよう医師</w:t>
                            </w:r>
                            <w:r w:rsidR="00764D1B">
                              <w:rPr>
                                <w:rFonts w:ascii="ＭＳ ゴシック" w:eastAsia="ＭＳ ゴシック" w:hAnsi="ＭＳ ゴシック" w:hint="eastAsia"/>
                                <w:b/>
                                <w:szCs w:val="21"/>
                              </w:rPr>
                              <w:t>等</w:t>
                            </w:r>
                            <w:r>
                              <w:rPr>
                                <w:rFonts w:ascii="ＭＳ ゴシック" w:eastAsia="ＭＳ ゴシック" w:hAnsi="ＭＳ ゴシック"/>
                                <w:b/>
                                <w:szCs w:val="21"/>
                              </w:rPr>
                              <w:t>から</w:t>
                            </w:r>
                            <w:r>
                              <w:rPr>
                                <w:rFonts w:ascii="ＭＳ ゴシック" w:eastAsia="ＭＳ ゴシック" w:hAnsi="ＭＳ ゴシック" w:hint="eastAsia"/>
                                <w:b/>
                                <w:szCs w:val="21"/>
                              </w:rPr>
                              <w:t>言われた</w:t>
                            </w:r>
                          </w:p>
                          <w:p w:rsidR="00E43FE0" w:rsidRPr="0084448B" w:rsidRDefault="00E62595" w:rsidP="00154F79">
                            <w:pPr>
                              <w:ind w:leftChars="78" w:left="375"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Pr>
                                <w:rFonts w:ascii="ＭＳ ゴシック" w:eastAsia="ＭＳ ゴシック" w:hAnsi="ＭＳ ゴシック" w:hint="eastAsia"/>
                                <w:b/>
                                <w:szCs w:val="21"/>
                              </w:rPr>
                              <w:t>お子様や同居されている御家族が</w:t>
                            </w:r>
                            <w:r w:rsidR="008A652E">
                              <w:rPr>
                                <w:rFonts w:ascii="ＭＳ ゴシック" w:eastAsia="ＭＳ ゴシック" w:hAnsi="ＭＳ ゴシック" w:hint="eastAsia"/>
                                <w:b/>
                                <w:szCs w:val="21"/>
                              </w:rPr>
                              <w:t>濃厚接触者として</w:t>
                            </w:r>
                            <w:r w:rsidR="006E257A">
                              <w:rPr>
                                <w:rFonts w:ascii="ＭＳ ゴシック" w:eastAsia="ＭＳ ゴシック" w:hAnsi="ＭＳ ゴシック"/>
                                <w:b/>
                                <w:szCs w:val="21"/>
                              </w:rPr>
                              <w:t>検査</w:t>
                            </w:r>
                            <w:r w:rsidR="008A652E">
                              <w:rPr>
                                <w:rFonts w:ascii="ＭＳ ゴシック" w:eastAsia="ＭＳ ゴシック" w:hAnsi="ＭＳ ゴシック" w:hint="eastAsia"/>
                                <w:b/>
                                <w:szCs w:val="21"/>
                              </w:rPr>
                              <w:t>や経過観察</w:t>
                            </w:r>
                            <w:r w:rsidR="006E257A">
                              <w:rPr>
                                <w:rFonts w:ascii="ＭＳ ゴシック" w:eastAsia="ＭＳ ゴシック" w:hAnsi="ＭＳ ゴシック"/>
                                <w:b/>
                                <w:szCs w:val="21"/>
                              </w:rPr>
                              <w:t>が必要</w:t>
                            </w:r>
                            <w:r w:rsidR="006E257A">
                              <w:rPr>
                                <w:rFonts w:ascii="ＭＳ ゴシック" w:eastAsia="ＭＳ ゴシック" w:hAnsi="ＭＳ ゴシック" w:hint="eastAsia"/>
                                <w:b/>
                                <w:szCs w:val="21"/>
                              </w:rPr>
                              <w:t>であると医師等</w:t>
                            </w:r>
                            <w:r w:rsidR="006E257A">
                              <w:rPr>
                                <w:rFonts w:ascii="ＭＳ ゴシック" w:eastAsia="ＭＳ ゴシック" w:hAnsi="ＭＳ ゴシック"/>
                                <w:b/>
                                <w:szCs w:val="21"/>
                              </w:rPr>
                              <w:t>から</w:t>
                            </w:r>
                            <w:r w:rsidR="006E257A">
                              <w:rPr>
                                <w:rFonts w:ascii="ＭＳ ゴシック" w:eastAsia="ＭＳ ゴシック" w:hAnsi="ＭＳ ゴシック" w:hint="eastAsia"/>
                                <w:b/>
                                <w:szCs w:val="21"/>
                              </w:rPr>
                              <w:t>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631836C4" id="角丸四角形 2" o:spid="_x0000_s1027" style="position:absolute;left:0;text-align:left;margin-left:22.05pt;margin-top:22.05pt;width:467.25pt;height:8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" fillcolor="window" strokecolor="windowText" strokeweight=".5pt">
                <v:stroke dashstyle="3 1" joinstyle="miter"/>
                <v:textbox>
                  <w:txbxContent>
                    <w:p w:rsidR="00E62595" w:rsidRDefault="00E62595" w:rsidP="006E257A">
                      <w:pPr>
                        <w:spacing w:afterLines="25" w:after="86"/>
                        <w:ind w:leftChars="69" w:left="356" w:rightChars="-12" w:right="-25" w:hangingChars="100" w:hanging="211"/>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により新型コロナウイルス感染症</w:t>
                      </w:r>
                      <w:r w:rsidR="00EC6FF3">
                        <w:rPr>
                          <w:rFonts w:ascii="ＭＳ ゴシック" w:eastAsia="ＭＳ ゴシック" w:hAnsi="ＭＳ ゴシック" w:hint="eastAsia"/>
                          <w:b/>
                          <w:szCs w:val="21"/>
                        </w:rPr>
                        <w:t>と診断</w:t>
                      </w:r>
                      <w:r>
                        <w:rPr>
                          <w:rFonts w:ascii="ＭＳ ゴシック" w:eastAsia="ＭＳ ゴシック" w:hAnsi="ＭＳ ゴシック"/>
                          <w:b/>
                          <w:szCs w:val="21"/>
                        </w:rPr>
                        <w:t>された</w:t>
                      </w:r>
                    </w:p>
                    <w:p w:rsidR="00154F79" w:rsidRDefault="00154F79" w:rsidP="006E257A">
                      <w:pPr>
                        <w:spacing w:afterLines="25" w:after="86"/>
                        <w:ind w:leftChars="69" w:left="356"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，検査を</w:t>
                      </w:r>
                      <w:r>
                        <w:rPr>
                          <w:rFonts w:ascii="ＭＳ ゴシック" w:eastAsia="ＭＳ ゴシック" w:hAnsi="ＭＳ ゴシック"/>
                          <w:b/>
                          <w:szCs w:val="21"/>
                        </w:rPr>
                        <w:t>受けるよう医師</w:t>
                      </w:r>
                      <w:r w:rsidR="00764D1B">
                        <w:rPr>
                          <w:rFonts w:ascii="ＭＳ ゴシック" w:eastAsia="ＭＳ ゴシック" w:hAnsi="ＭＳ ゴシック" w:hint="eastAsia"/>
                          <w:b/>
                          <w:szCs w:val="21"/>
                        </w:rPr>
                        <w:t>等</w:t>
                      </w:r>
                      <w:r>
                        <w:rPr>
                          <w:rFonts w:ascii="ＭＳ ゴシック" w:eastAsia="ＭＳ ゴシック" w:hAnsi="ＭＳ ゴシック"/>
                          <w:b/>
                          <w:szCs w:val="21"/>
                        </w:rPr>
                        <w:t>から</w:t>
                      </w:r>
                      <w:r>
                        <w:rPr>
                          <w:rFonts w:ascii="ＭＳ ゴシック" w:eastAsia="ＭＳ ゴシック" w:hAnsi="ＭＳ ゴシック" w:hint="eastAsia"/>
                          <w:b/>
                          <w:szCs w:val="21"/>
                        </w:rPr>
                        <w:t>言われた</w:t>
                      </w:r>
                    </w:p>
                    <w:p w:rsidR="00E43FE0" w:rsidRPr="0084448B" w:rsidRDefault="00E62595" w:rsidP="00154F79">
                      <w:pPr>
                        <w:ind w:leftChars="78" w:left="375" w:rightChars="-12" w:right="-25" w:hangingChars="100" w:hanging="211"/>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Pr>
                          <w:rFonts w:ascii="ＭＳ ゴシック" w:eastAsia="ＭＳ ゴシック" w:hAnsi="ＭＳ ゴシック" w:hint="eastAsia"/>
                          <w:b/>
                          <w:szCs w:val="21"/>
                        </w:rPr>
                        <w:t>お子様や同居されている御家族が</w:t>
                      </w:r>
                      <w:r w:rsidR="008A652E">
                        <w:rPr>
                          <w:rFonts w:ascii="ＭＳ ゴシック" w:eastAsia="ＭＳ ゴシック" w:hAnsi="ＭＳ ゴシック" w:hint="eastAsia"/>
                          <w:b/>
                          <w:szCs w:val="21"/>
                        </w:rPr>
                        <w:t>濃厚接触者として</w:t>
                      </w:r>
                      <w:r w:rsidR="006E257A">
                        <w:rPr>
                          <w:rFonts w:ascii="ＭＳ ゴシック" w:eastAsia="ＭＳ ゴシック" w:hAnsi="ＭＳ ゴシック"/>
                          <w:b/>
                          <w:szCs w:val="21"/>
                        </w:rPr>
                        <w:t>検査</w:t>
                      </w:r>
                      <w:r w:rsidR="008A652E">
                        <w:rPr>
                          <w:rFonts w:ascii="ＭＳ ゴシック" w:eastAsia="ＭＳ ゴシック" w:hAnsi="ＭＳ ゴシック" w:hint="eastAsia"/>
                          <w:b/>
                          <w:szCs w:val="21"/>
                        </w:rPr>
                        <w:t>や経過観察</w:t>
                      </w:r>
                      <w:r w:rsidR="006E257A">
                        <w:rPr>
                          <w:rFonts w:ascii="ＭＳ ゴシック" w:eastAsia="ＭＳ ゴシック" w:hAnsi="ＭＳ ゴシック"/>
                          <w:b/>
                          <w:szCs w:val="21"/>
                        </w:rPr>
                        <w:t>が必要</w:t>
                      </w:r>
                      <w:r w:rsidR="006E257A">
                        <w:rPr>
                          <w:rFonts w:ascii="ＭＳ ゴシック" w:eastAsia="ＭＳ ゴシック" w:hAnsi="ＭＳ ゴシック" w:hint="eastAsia"/>
                          <w:b/>
                          <w:szCs w:val="21"/>
                        </w:rPr>
                        <w:t>であると医師等</w:t>
                      </w:r>
                      <w:r w:rsidR="006E257A">
                        <w:rPr>
                          <w:rFonts w:ascii="ＭＳ ゴシック" w:eastAsia="ＭＳ ゴシック" w:hAnsi="ＭＳ ゴシック"/>
                          <w:b/>
                          <w:szCs w:val="21"/>
                        </w:rPr>
                        <w:t>から</w:t>
                      </w:r>
                      <w:r w:rsidR="006E257A">
                        <w:rPr>
                          <w:rFonts w:ascii="ＭＳ ゴシック" w:eastAsia="ＭＳ ゴシック" w:hAnsi="ＭＳ ゴシック" w:hint="eastAsia"/>
                          <w:b/>
                          <w:szCs w:val="21"/>
                        </w:rPr>
                        <w:t>言われた</w:t>
                      </w:r>
                    </w:p>
                  </w:txbxContent>
                </v:textbox>
                <w10:wrap type="topAndBottom" anchorx="margin"/>
              </v:roundrect>
            </w:pict>
          </mc:Fallback>
        </mc:AlternateContent>
      </w:r>
      <w:r w:rsidR="008A652E">
        <w:rPr>
          <w:rFonts w:ascii="ＭＳ 明朝" w:eastAsia="ＭＳ 明朝" w:hAnsi="ＭＳ 明朝" w:hint="eastAsia"/>
          <w:szCs w:val="21"/>
        </w:rPr>
        <w:t>④</w:t>
      </w:r>
      <w:r w:rsidR="006E257A">
        <w:rPr>
          <w:rFonts w:ascii="ＭＳ 明朝" w:eastAsia="ＭＳ 明朝" w:hAnsi="ＭＳ 明朝" w:hint="eastAsia"/>
          <w:szCs w:val="21"/>
        </w:rPr>
        <w:t xml:space="preserve">　</w:t>
      </w:r>
      <w:r w:rsidR="006E257A" w:rsidRPr="00DE08EF">
        <w:rPr>
          <w:rFonts w:ascii="ＭＳ ゴシック" w:eastAsia="ＭＳ ゴシック" w:hAnsi="ＭＳ ゴシック" w:hint="eastAsia"/>
          <w:b/>
          <w:szCs w:val="21"/>
        </w:rPr>
        <w:t>以下の場合は，</w:t>
      </w:r>
      <w:r w:rsidR="006E257A" w:rsidRPr="00371814">
        <w:rPr>
          <w:rFonts w:ascii="ＭＳ ゴシック" w:eastAsia="ＭＳ ゴシック" w:hAnsi="ＭＳ ゴシック" w:hint="eastAsia"/>
          <w:b/>
          <w:szCs w:val="21"/>
          <w:u w:val="single"/>
        </w:rPr>
        <w:t>すみやかに学校へ連絡してください。</w:t>
      </w:r>
    </w:p>
    <w:p w:rsidR="00B57B12" w:rsidRDefault="00B57B12" w:rsidP="00B57B12">
      <w:pPr>
        <w:ind w:leftChars="100" w:left="420" w:hangingChars="100" w:hanging="210"/>
        <w:rPr>
          <w:rFonts w:ascii="ＭＳ 明朝" w:eastAsia="ＭＳ 明朝" w:hAnsi="ＭＳ 明朝"/>
          <w:szCs w:val="21"/>
        </w:rPr>
      </w:pPr>
    </w:p>
    <w:p w:rsidR="00B57B12" w:rsidRPr="00B57B12" w:rsidRDefault="00302DC3" w:rsidP="00B57B12">
      <w:pPr>
        <w:ind w:leftChars="100" w:left="420" w:hangingChars="100" w:hanging="210"/>
        <w:rPr>
          <w:rFonts w:ascii="ＭＳ 明朝" w:eastAsia="ＭＳ 明朝" w:hAnsi="ＭＳ 明朝"/>
          <w:szCs w:val="21"/>
        </w:rPr>
      </w:pPr>
      <w:r>
        <w:rPr>
          <w:rFonts w:ascii="ＭＳ 明朝" w:eastAsia="ＭＳ 明朝" w:hAnsi="ＭＳ 明朝" w:hint="eastAsia"/>
          <w:szCs w:val="21"/>
        </w:rPr>
        <w:lastRenderedPageBreak/>
        <w:t xml:space="preserve">⑤　</w:t>
      </w:r>
      <w:r w:rsidR="00B57B12" w:rsidRPr="00B57B12">
        <w:rPr>
          <w:rFonts w:ascii="ＭＳ 明朝" w:eastAsia="ＭＳ 明朝" w:hAnsi="ＭＳ 明朝" w:hint="eastAsia"/>
          <w:szCs w:val="21"/>
        </w:rPr>
        <w:t>お子様が長時間自宅で過ごされること等により，精神的不調等の心配がある場合は，学校に御相談いただくか，次の窓口まで御相談ください。</w:t>
      </w:r>
    </w:p>
    <w:p w:rsidR="00CB5D58" w:rsidRPr="00B57B12" w:rsidRDefault="00B57B12" w:rsidP="00B57B12">
      <w:pPr>
        <w:ind w:firstLineChars="400" w:firstLine="843"/>
        <w:rPr>
          <w:rFonts w:ascii="ＭＳ ゴシック" w:eastAsia="ＭＳ ゴシック" w:hAnsi="ＭＳ ゴシック"/>
          <w:b/>
          <w:szCs w:val="21"/>
        </w:rPr>
      </w:pPr>
      <w:r w:rsidRPr="00B57B12">
        <w:rPr>
          <w:rFonts w:ascii="ＭＳ ゴシック" w:eastAsia="ＭＳ ゴシック" w:hAnsi="ＭＳ ゴシック" w:hint="eastAsia"/>
          <w:b/>
          <w:szCs w:val="21"/>
        </w:rPr>
        <w:t>こども相談２４時間ホットライン　電話 ３５１－７８３４</w:t>
      </w:r>
    </w:p>
    <w:p w:rsidR="00302DC3" w:rsidRPr="00B57B12" w:rsidRDefault="00302DC3" w:rsidP="004B00C6">
      <w:pPr>
        <w:rPr>
          <w:rFonts w:ascii="ＭＳ ゴシック" w:eastAsia="ＭＳ ゴシック" w:hAnsi="ＭＳ ゴシック"/>
          <w:b/>
          <w:szCs w:val="21"/>
        </w:rPr>
      </w:pPr>
    </w:p>
    <w:p w:rsidR="0084448B" w:rsidRPr="00CB5D58" w:rsidRDefault="00E43FE0" w:rsidP="004B00C6">
      <w:pPr>
        <w:rPr>
          <w:rFonts w:ascii="ＭＳ ゴシック" w:eastAsia="ＭＳ ゴシック" w:hAnsi="ＭＳ ゴシック"/>
          <w:b/>
          <w:szCs w:val="21"/>
        </w:rPr>
      </w:pPr>
      <w:r w:rsidRPr="00CB5D58">
        <w:rPr>
          <w:rFonts w:ascii="ＭＳ ゴシック" w:eastAsia="ＭＳ ゴシック" w:hAnsi="ＭＳ ゴシック" w:hint="eastAsia"/>
          <w:b/>
          <w:szCs w:val="21"/>
        </w:rPr>
        <w:t>２</w:t>
      </w:r>
      <w:r w:rsidR="00DF7B06" w:rsidRPr="00CB5D58">
        <w:rPr>
          <w:rFonts w:ascii="ＭＳ ゴシック" w:eastAsia="ＭＳ ゴシック" w:hAnsi="ＭＳ ゴシック" w:hint="eastAsia"/>
          <w:b/>
          <w:szCs w:val="21"/>
        </w:rPr>
        <w:t xml:space="preserve">　感染症対策の徹底</w:t>
      </w:r>
    </w:p>
    <w:p w:rsidR="00371814" w:rsidRPr="00371814" w:rsidRDefault="002045A0" w:rsidP="004B00C6">
      <w:pPr>
        <w:rPr>
          <w:rFonts w:ascii="ＭＳ 明朝" w:eastAsia="ＭＳ 明朝" w:hAnsi="ＭＳ 明朝"/>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664384" behindDoc="0" locked="0" layoutInCell="1" allowOverlap="1">
                <wp:simplePos x="0" y="0"/>
                <wp:positionH relativeFrom="margin">
                  <wp:posOffset>22860</wp:posOffset>
                </wp:positionH>
                <wp:positionV relativeFrom="paragraph">
                  <wp:posOffset>297815</wp:posOffset>
                </wp:positionV>
                <wp:extent cx="6219825" cy="2809875"/>
                <wp:effectExtent l="0" t="0" r="28575" b="28575"/>
                <wp:wrapSquare wrapText="bothSides"/>
                <wp:docPr id="5" name="角丸四角形 5"/>
                <wp:cNvGraphicFramePr/>
                <a:graphic xmlns:a="http://schemas.openxmlformats.org/drawingml/2006/main">
                  <a:graphicData uri="http://schemas.microsoft.com/office/word/2010/wordprocessingShape">
                    <wps:wsp>
                      <wps:cNvSpPr/>
                      <wps:spPr>
                        <a:xfrm>
                          <a:off x="0" y="0"/>
                          <a:ext cx="6219825" cy="2809875"/>
                        </a:xfrm>
                        <a:prstGeom prst="roundRect">
                          <a:avLst>
                            <a:gd name="adj" fmla="val 6036"/>
                          </a:avLst>
                        </a:prstGeom>
                        <a:noFill/>
                        <a:ln w="19050">
                          <a:solidFill>
                            <a:schemeClr val="tx1"/>
                          </a:solidFill>
                          <a:prstDash val="sysDot"/>
                        </a:ln>
                      </wps:spPr>
                      <wps:style>
                        <a:lnRef idx="2">
                          <a:schemeClr val="accent2"/>
                        </a:lnRef>
                        <a:fillRef idx="1">
                          <a:schemeClr val="lt1"/>
                        </a:fillRef>
                        <a:effectRef idx="0">
                          <a:schemeClr val="accent2"/>
                        </a:effectRef>
                        <a:fontRef idx="minor">
                          <a:schemeClr val="dk1"/>
                        </a:fontRef>
                      </wps:style>
                      <wps:txbx>
                        <w:txbxContent>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免疫力を高めるた</w:t>
                            </w:r>
                            <w:r w:rsidR="00DB754B" w:rsidRPr="00D47422">
                              <w:rPr>
                                <w:rFonts w:ascii="HG丸ｺﾞｼｯｸM-PRO" w:eastAsia="HG丸ｺﾞｼｯｸM-PRO" w:hAnsi="HG丸ｺﾞｼｯｸM-PRO" w:hint="eastAsia"/>
                                <w:szCs w:val="21"/>
                              </w:rPr>
                              <w:t>め，十分な睡眠，適度な運動やバランスのとれた食事を心がけてください</w:t>
                            </w:r>
                            <w:r w:rsidRPr="00D47422">
                              <w:rPr>
                                <w:rFonts w:ascii="HG丸ｺﾞｼｯｸM-PRO" w:eastAsia="HG丸ｺﾞｼｯｸM-PRO" w:hAnsi="HG丸ｺﾞｼｯｸM-PRO" w:hint="eastAsia"/>
                                <w:szCs w:val="21"/>
                              </w:rPr>
                              <w:t>。</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手洗いが大切です。帰宅時や調理の前後，食事の前などにこまめに石鹸やアルコール消毒液などで手を洗いましょう。</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空気が乾燥すると，</w:t>
                            </w:r>
                            <w:r w:rsidR="004B00C6" w:rsidRPr="00D47422">
                              <w:rPr>
                                <w:rFonts w:ascii="HG丸ｺﾞｼｯｸM-PRO" w:eastAsia="HG丸ｺﾞｼｯｸM-PRO" w:hAnsi="HG丸ｺﾞｼｯｸM-PRO" w:hint="eastAsia"/>
                                <w:szCs w:val="21"/>
                              </w:rPr>
                              <w:t>のどの粘膜の防御機能が低下しますので，部屋を乾燥させないように</w:t>
                            </w:r>
                            <w:r w:rsidRPr="00D47422">
                              <w:rPr>
                                <w:rFonts w:ascii="HG丸ｺﾞｼｯｸM-PRO" w:eastAsia="HG丸ｺﾞｼｯｸM-PRO" w:hAnsi="HG丸ｺﾞｼｯｸM-PRO" w:hint="eastAsia"/>
                                <w:szCs w:val="21"/>
                              </w:rPr>
                              <w:t>気を付けてください。また，こまめに部屋の換気を行ってください。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不要不急の外出は避けてください。やむを得ず外出する場合も，できるだけマスクを着用してください。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持病がある方</w:t>
                            </w:r>
                            <w:r w:rsidRPr="00D47422">
                              <w:rPr>
                                <w:rFonts w:ascii="HG丸ｺﾞｼｯｸM-PRO" w:eastAsia="HG丸ｺﾞｼｯｸM-PRO" w:hAnsi="HG丸ｺﾞｼｯｸM-PRO"/>
                                <w:szCs w:val="21"/>
                              </w:rPr>
                              <w:t>などは</w:t>
                            </w:r>
                            <w:r w:rsidRPr="00D47422">
                              <w:rPr>
                                <w:rFonts w:ascii="HG丸ｺﾞｼｯｸM-PRO" w:eastAsia="HG丸ｺﾞｼｯｸM-PRO" w:hAnsi="HG丸ｺﾞｼｯｸM-PRO" w:hint="eastAsia"/>
                                <w:szCs w:val="21"/>
                              </w:rPr>
                              <w:t>，公共交通機関の利用</w:t>
                            </w:r>
                            <w:r w:rsidRPr="00D47422">
                              <w:rPr>
                                <w:rFonts w:ascii="HG丸ｺﾞｼｯｸM-PRO" w:eastAsia="HG丸ｺﾞｼｯｸM-PRO" w:hAnsi="HG丸ｺﾞｼｯｸM-PRO"/>
                                <w:szCs w:val="21"/>
                              </w:rPr>
                              <w:t>や</w:t>
                            </w:r>
                            <w:r w:rsidRPr="00D47422">
                              <w:rPr>
                                <w:rFonts w:ascii="HG丸ｺﾞｼｯｸM-PRO" w:eastAsia="HG丸ｺﾞｼｯｸM-PRO" w:hAnsi="HG丸ｺﾞｼｯｸM-PRO" w:hint="eastAsia"/>
                                <w:szCs w:val="21"/>
                              </w:rPr>
                              <w:t>人混みの多い場所</w:t>
                            </w:r>
                            <w:r w:rsidRPr="00D47422">
                              <w:rPr>
                                <w:rFonts w:ascii="HG丸ｺﾞｼｯｸM-PRO" w:eastAsia="HG丸ｺﾞｼｯｸM-PRO" w:hAnsi="HG丸ｺﾞｼｯｸM-PRO"/>
                                <w:szCs w:val="21"/>
                              </w:rPr>
                              <w:t>を</w:t>
                            </w:r>
                            <w:r w:rsidRPr="00D47422">
                              <w:rPr>
                                <w:rFonts w:ascii="HG丸ｺﾞｼｯｸM-PRO" w:eastAsia="HG丸ｺﾞｼｯｸM-PRO" w:hAnsi="HG丸ｺﾞｼｯｸM-PRO" w:hint="eastAsia"/>
                                <w:szCs w:val="21"/>
                              </w:rPr>
                              <w:t>避けるなど</w:t>
                            </w:r>
                            <w:r w:rsidRPr="00D47422">
                              <w:rPr>
                                <w:rFonts w:ascii="HG丸ｺﾞｼｯｸM-PRO" w:eastAsia="HG丸ｺﾞｼｯｸM-PRO" w:hAnsi="HG丸ｺﾞｼｯｸM-PRO"/>
                                <w:szCs w:val="21"/>
                              </w:rPr>
                              <w:t>，</w:t>
                            </w:r>
                            <w:r w:rsidRPr="00D47422">
                              <w:rPr>
                                <w:rFonts w:ascii="HG丸ｺﾞｼｯｸM-PRO" w:eastAsia="HG丸ｺﾞｼｯｸM-PRO" w:hAnsi="HG丸ｺﾞｼｯｸM-PRO" w:hint="eastAsia"/>
                                <w:szCs w:val="21"/>
                              </w:rPr>
                              <w:t>より一層</w:t>
                            </w:r>
                            <w:r w:rsidRPr="00D47422">
                              <w:rPr>
                                <w:rFonts w:ascii="HG丸ｺﾞｼｯｸM-PRO" w:eastAsia="HG丸ｺﾞｼｯｸM-PRO" w:hAnsi="HG丸ｺﾞｼｯｸM-PRO"/>
                                <w:szCs w:val="21"/>
                              </w:rPr>
                              <w:t>注意してください</w:t>
                            </w:r>
                            <w:r w:rsidRPr="00D47422">
                              <w:rPr>
                                <w:rFonts w:ascii="HG丸ｺﾞｼｯｸM-PRO" w:eastAsia="HG丸ｺﾞｼｯｸM-PRO" w:hAnsi="HG丸ｺﾞｼｯｸM-PRO" w:hint="eastAsia"/>
                                <w:szCs w:val="21"/>
                              </w:rPr>
                              <w:t>。</w:t>
                            </w:r>
                          </w:p>
                          <w:p w:rsidR="00C126C4" w:rsidRPr="00C126C4" w:rsidRDefault="00C126C4" w:rsidP="00C126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5" o:spid="_x0000_s1028" style="position:absolute;left:0;text-align:left;margin-left:1.8pt;margin-top:23.45pt;width:489.75pt;height:22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" filled="f" strokecolor="black [3213]" strokeweight="1.5pt">
                <v:stroke dashstyle="1 1" joinstyle="miter"/>
                <v:textbox>
                  <w:txbxContent>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免疫力を高めるた</w:t>
                      </w:r>
                      <w:r w:rsidR="00DB754B" w:rsidRPr="00D47422">
                        <w:rPr>
                          <w:rFonts w:ascii="HG丸ｺﾞｼｯｸM-PRO" w:eastAsia="HG丸ｺﾞｼｯｸM-PRO" w:hAnsi="HG丸ｺﾞｼｯｸM-PRO" w:hint="eastAsia"/>
                          <w:szCs w:val="21"/>
                        </w:rPr>
                        <w:t>め，十分な睡眠，適度な運動やバランスのとれた食事を心がけてください</w:t>
                      </w:r>
                      <w:r w:rsidRPr="00D47422">
                        <w:rPr>
                          <w:rFonts w:ascii="HG丸ｺﾞｼｯｸM-PRO" w:eastAsia="HG丸ｺﾞｼｯｸM-PRO" w:hAnsi="HG丸ｺﾞｼｯｸM-PRO" w:hint="eastAsia"/>
                          <w:szCs w:val="21"/>
                        </w:rPr>
                        <w:t>。</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手洗いが大切です。帰宅時や調理の前後，食事の前などにこまめに石鹸やアルコール消毒液などで手を洗いましょう。</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空気が乾燥すると，</w:t>
                      </w:r>
                      <w:r w:rsidR="004B00C6" w:rsidRPr="00D47422">
                        <w:rPr>
                          <w:rFonts w:ascii="HG丸ｺﾞｼｯｸM-PRO" w:eastAsia="HG丸ｺﾞｼｯｸM-PRO" w:hAnsi="HG丸ｺﾞｼｯｸM-PRO" w:hint="eastAsia"/>
                          <w:szCs w:val="21"/>
                        </w:rPr>
                        <w:t>のどの粘膜の防御機能が低下しますので，部屋を乾燥させないように</w:t>
                      </w:r>
                      <w:r w:rsidRPr="00D47422">
                        <w:rPr>
                          <w:rFonts w:ascii="HG丸ｺﾞｼｯｸM-PRO" w:eastAsia="HG丸ｺﾞｼｯｸM-PRO" w:hAnsi="HG丸ｺﾞｼｯｸM-PRO" w:hint="eastAsia"/>
                          <w:szCs w:val="21"/>
                        </w:rPr>
                        <w:t>気を付けてください。また，こまめに部屋の換気を行ってください。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不要不急の外出は避けてください。やむを得ず外出する場合も，できるだけマスクを着用してください。</w:t>
                      </w:r>
                    </w:p>
                    <w:p w:rsidR="00C126C4" w:rsidRPr="00D47422" w:rsidRDefault="00C126C4" w:rsidP="00D479ED">
                      <w:pPr>
                        <w:snapToGrid w:val="0"/>
                        <w:spacing w:afterLines="50" w:after="173"/>
                        <w:ind w:left="210" w:hangingChars="100" w:hanging="210"/>
                        <w:rPr>
                          <w:rFonts w:ascii="HG丸ｺﾞｼｯｸM-PRO" w:eastAsia="HG丸ｺﾞｼｯｸM-PRO" w:hAnsi="HG丸ｺﾞｼｯｸM-PRO"/>
                          <w:szCs w:val="21"/>
                        </w:rPr>
                      </w:pPr>
                      <w:r w:rsidRPr="00D47422">
                        <w:rPr>
                          <w:rFonts w:ascii="HG丸ｺﾞｼｯｸM-PRO" w:eastAsia="HG丸ｺﾞｼｯｸM-PRO" w:hAnsi="HG丸ｺﾞｼｯｸM-PRO" w:hint="eastAsia"/>
                          <w:szCs w:val="21"/>
                        </w:rPr>
                        <w:t>○　持病がある方</w:t>
                      </w:r>
                      <w:r w:rsidRPr="00D47422">
                        <w:rPr>
                          <w:rFonts w:ascii="HG丸ｺﾞｼｯｸM-PRO" w:eastAsia="HG丸ｺﾞｼｯｸM-PRO" w:hAnsi="HG丸ｺﾞｼｯｸM-PRO"/>
                          <w:szCs w:val="21"/>
                        </w:rPr>
                        <w:t>などは</w:t>
                      </w:r>
                      <w:r w:rsidRPr="00D47422">
                        <w:rPr>
                          <w:rFonts w:ascii="HG丸ｺﾞｼｯｸM-PRO" w:eastAsia="HG丸ｺﾞｼｯｸM-PRO" w:hAnsi="HG丸ｺﾞｼｯｸM-PRO" w:hint="eastAsia"/>
                          <w:szCs w:val="21"/>
                        </w:rPr>
                        <w:t>，公共交通機関の利用</w:t>
                      </w:r>
                      <w:r w:rsidRPr="00D47422">
                        <w:rPr>
                          <w:rFonts w:ascii="HG丸ｺﾞｼｯｸM-PRO" w:eastAsia="HG丸ｺﾞｼｯｸM-PRO" w:hAnsi="HG丸ｺﾞｼｯｸM-PRO"/>
                          <w:szCs w:val="21"/>
                        </w:rPr>
                        <w:t>や</w:t>
                      </w:r>
                      <w:r w:rsidRPr="00D47422">
                        <w:rPr>
                          <w:rFonts w:ascii="HG丸ｺﾞｼｯｸM-PRO" w:eastAsia="HG丸ｺﾞｼｯｸM-PRO" w:hAnsi="HG丸ｺﾞｼｯｸM-PRO" w:hint="eastAsia"/>
                          <w:szCs w:val="21"/>
                        </w:rPr>
                        <w:t>人混みの多い場所</w:t>
                      </w:r>
                      <w:r w:rsidRPr="00D47422">
                        <w:rPr>
                          <w:rFonts w:ascii="HG丸ｺﾞｼｯｸM-PRO" w:eastAsia="HG丸ｺﾞｼｯｸM-PRO" w:hAnsi="HG丸ｺﾞｼｯｸM-PRO"/>
                          <w:szCs w:val="21"/>
                        </w:rPr>
                        <w:t>を</w:t>
                      </w:r>
                      <w:r w:rsidRPr="00D47422">
                        <w:rPr>
                          <w:rFonts w:ascii="HG丸ｺﾞｼｯｸM-PRO" w:eastAsia="HG丸ｺﾞｼｯｸM-PRO" w:hAnsi="HG丸ｺﾞｼｯｸM-PRO" w:hint="eastAsia"/>
                          <w:szCs w:val="21"/>
                        </w:rPr>
                        <w:t>避けるなど</w:t>
                      </w:r>
                      <w:r w:rsidRPr="00D47422">
                        <w:rPr>
                          <w:rFonts w:ascii="HG丸ｺﾞｼｯｸM-PRO" w:eastAsia="HG丸ｺﾞｼｯｸM-PRO" w:hAnsi="HG丸ｺﾞｼｯｸM-PRO"/>
                          <w:szCs w:val="21"/>
                        </w:rPr>
                        <w:t>，</w:t>
                      </w:r>
                      <w:r w:rsidRPr="00D47422">
                        <w:rPr>
                          <w:rFonts w:ascii="HG丸ｺﾞｼｯｸM-PRO" w:eastAsia="HG丸ｺﾞｼｯｸM-PRO" w:hAnsi="HG丸ｺﾞｼｯｸM-PRO" w:hint="eastAsia"/>
                          <w:szCs w:val="21"/>
                        </w:rPr>
                        <w:t>より一層</w:t>
                      </w:r>
                      <w:r w:rsidRPr="00D47422">
                        <w:rPr>
                          <w:rFonts w:ascii="HG丸ｺﾞｼｯｸM-PRO" w:eastAsia="HG丸ｺﾞｼｯｸM-PRO" w:hAnsi="HG丸ｺﾞｼｯｸM-PRO"/>
                          <w:szCs w:val="21"/>
                        </w:rPr>
                        <w:t>注意してください</w:t>
                      </w:r>
                      <w:r w:rsidRPr="00D47422">
                        <w:rPr>
                          <w:rFonts w:ascii="HG丸ｺﾞｼｯｸM-PRO" w:eastAsia="HG丸ｺﾞｼｯｸM-PRO" w:hAnsi="HG丸ｺﾞｼｯｸM-PRO" w:hint="eastAsia"/>
                          <w:szCs w:val="21"/>
                        </w:rPr>
                        <w:t>。</w:t>
                      </w:r>
                    </w:p>
                    <w:p w:rsidR="00C126C4" w:rsidRPr="00C126C4" w:rsidRDefault="00C126C4" w:rsidP="00C126C4">
                      <w:pPr>
                        <w:jc w:val="center"/>
                      </w:pPr>
                    </w:p>
                  </w:txbxContent>
                </v:textbox>
                <w10:wrap type="square" anchorx="margin"/>
              </v:roundrect>
            </w:pict>
          </mc:Fallback>
        </mc:AlternateContent>
      </w:r>
      <w:r w:rsidR="00DF7B06">
        <w:rPr>
          <w:rFonts w:ascii="ＭＳ ゴシック" w:eastAsia="ＭＳ ゴシック" w:hAnsi="ＭＳ ゴシック" w:hint="eastAsia"/>
          <w:b/>
          <w:szCs w:val="21"/>
        </w:rPr>
        <w:t xml:space="preserve">　　</w:t>
      </w:r>
      <w:r w:rsidR="00DF7B06" w:rsidRPr="004101D1">
        <w:rPr>
          <w:rFonts w:ascii="ＭＳ 明朝" w:eastAsia="ＭＳ 明朝" w:hAnsi="ＭＳ 明朝" w:hint="eastAsia"/>
          <w:szCs w:val="21"/>
        </w:rPr>
        <w:t>御</w:t>
      </w:r>
      <w:r w:rsidR="004101D1">
        <w:rPr>
          <w:rFonts w:ascii="ＭＳ 明朝" w:eastAsia="ＭＳ 明朝" w:hAnsi="ＭＳ 明朝" w:hint="eastAsia"/>
          <w:szCs w:val="21"/>
        </w:rPr>
        <w:t>家庭においては，</w:t>
      </w:r>
      <w:r w:rsidR="00DF7B06" w:rsidRPr="004101D1">
        <w:rPr>
          <w:rFonts w:ascii="ＭＳ 明朝" w:eastAsia="ＭＳ 明朝" w:hAnsi="ＭＳ 明朝" w:hint="eastAsia"/>
          <w:szCs w:val="21"/>
        </w:rPr>
        <w:t>引き続き</w:t>
      </w:r>
      <w:r w:rsidR="004101D1">
        <w:rPr>
          <w:rFonts w:ascii="ＭＳ 明朝" w:eastAsia="ＭＳ 明朝" w:hAnsi="ＭＳ 明朝" w:hint="eastAsia"/>
          <w:szCs w:val="21"/>
        </w:rPr>
        <w:t>以下の</w:t>
      </w:r>
      <w:r w:rsidR="004101D1" w:rsidRPr="00B57D56">
        <w:rPr>
          <w:rFonts w:ascii="ＭＳ 明朝" w:eastAsia="ＭＳ 明朝" w:hAnsi="ＭＳ 明朝" w:hint="eastAsia"/>
          <w:szCs w:val="21"/>
        </w:rPr>
        <w:t>基本的な感染症対策</w:t>
      </w:r>
      <w:r w:rsidR="004101D1">
        <w:rPr>
          <w:rFonts w:ascii="ＭＳ 明朝" w:eastAsia="ＭＳ 明朝" w:hAnsi="ＭＳ 明朝" w:hint="eastAsia"/>
          <w:szCs w:val="21"/>
        </w:rPr>
        <w:t>の徹底をお願いいたします。</w:t>
      </w:r>
    </w:p>
    <w:p w:rsidR="00C126C4" w:rsidRDefault="00C126C4" w:rsidP="004B00C6">
      <w:pPr>
        <w:rPr>
          <w:rFonts w:ascii="ＭＳ ゴシック" w:eastAsia="ＭＳ ゴシック" w:hAnsi="ＭＳ ゴシック"/>
          <w:b/>
          <w:szCs w:val="21"/>
        </w:rPr>
      </w:pPr>
    </w:p>
    <w:p w:rsidR="001327E6" w:rsidRPr="00CB5D58" w:rsidRDefault="0039152A" w:rsidP="004B00C6">
      <w:pPr>
        <w:rPr>
          <w:rFonts w:ascii="ＭＳ ゴシック" w:eastAsia="ＭＳ ゴシック" w:hAnsi="ＭＳ ゴシック"/>
          <w:b/>
          <w:szCs w:val="21"/>
        </w:rPr>
      </w:pPr>
      <w:r w:rsidRPr="00CB5D58">
        <w:rPr>
          <w:rFonts w:ascii="ＭＳ ゴシック" w:eastAsia="ＭＳ ゴシック" w:hAnsi="ＭＳ ゴシック" w:hint="eastAsia"/>
          <w:b/>
          <w:szCs w:val="21"/>
        </w:rPr>
        <w:t xml:space="preserve">３　</w:t>
      </w:r>
      <w:r w:rsidR="008A652E" w:rsidRPr="00CB5D58">
        <w:rPr>
          <w:rFonts w:ascii="ＭＳ ゴシック" w:eastAsia="ＭＳ ゴシック" w:hAnsi="ＭＳ ゴシック" w:hint="eastAsia"/>
          <w:b/>
          <w:szCs w:val="21"/>
        </w:rPr>
        <w:t>臨時休業期間中に</w:t>
      </w:r>
      <w:r w:rsidRPr="00CB5D58">
        <w:rPr>
          <w:rFonts w:ascii="ＭＳ ゴシック" w:eastAsia="ＭＳ ゴシック" w:hAnsi="ＭＳ ゴシック" w:hint="eastAsia"/>
          <w:b/>
          <w:szCs w:val="21"/>
        </w:rPr>
        <w:t>登校</w:t>
      </w:r>
      <w:r w:rsidR="008A652E" w:rsidRPr="00CB5D58">
        <w:rPr>
          <w:rFonts w:ascii="ＭＳ ゴシック" w:eastAsia="ＭＳ ゴシック" w:hAnsi="ＭＳ ゴシック" w:hint="eastAsia"/>
          <w:b/>
          <w:szCs w:val="21"/>
        </w:rPr>
        <w:t>される</w:t>
      </w:r>
      <w:r w:rsidRPr="00CB5D58">
        <w:rPr>
          <w:rFonts w:ascii="ＭＳ ゴシック" w:eastAsia="ＭＳ ゴシック" w:hAnsi="ＭＳ ゴシック" w:hint="eastAsia"/>
          <w:b/>
          <w:szCs w:val="21"/>
        </w:rPr>
        <w:t>場合</w:t>
      </w:r>
      <w:r w:rsidR="008A652E" w:rsidRPr="00CB5D58">
        <w:rPr>
          <w:rFonts w:ascii="ＭＳ ゴシック" w:eastAsia="ＭＳ ゴシック" w:hAnsi="ＭＳ ゴシック" w:hint="eastAsia"/>
          <w:b/>
          <w:szCs w:val="21"/>
        </w:rPr>
        <w:t>（特例預かり等）</w:t>
      </w:r>
    </w:p>
    <w:p w:rsidR="001327E6" w:rsidRPr="00CB5D58" w:rsidRDefault="008A652E" w:rsidP="004B00C6">
      <w:pPr>
        <w:ind w:firstLineChars="100" w:firstLine="210"/>
        <w:rPr>
          <w:rFonts w:ascii="ＭＳ 明朝" w:eastAsia="ＭＳ 明朝" w:hAnsi="ＭＳ 明朝"/>
          <w:szCs w:val="21"/>
        </w:rPr>
      </w:pPr>
      <w:r>
        <w:rPr>
          <w:rFonts w:ascii="ＭＳ 明朝" w:eastAsia="ＭＳ 明朝" w:hAnsi="ＭＳ 明朝" w:hint="eastAsia"/>
          <w:szCs w:val="21"/>
        </w:rPr>
        <w:t>①</w:t>
      </w:r>
      <w:r w:rsidR="0039152A" w:rsidRPr="0039152A">
        <w:rPr>
          <w:rFonts w:ascii="ＭＳ 明朝" w:eastAsia="ＭＳ 明朝" w:hAnsi="ＭＳ 明朝" w:hint="eastAsia"/>
          <w:szCs w:val="21"/>
        </w:rPr>
        <w:t xml:space="preserve">　</w:t>
      </w:r>
      <w:r w:rsidR="00CB5D58">
        <w:rPr>
          <w:rFonts w:ascii="ＭＳ 明朝" w:eastAsia="ＭＳ 明朝" w:hAnsi="ＭＳ 明朝" w:hint="eastAsia"/>
          <w:szCs w:val="21"/>
        </w:rPr>
        <w:t>発熱や</w:t>
      </w:r>
      <w:r w:rsidR="0043495A">
        <w:rPr>
          <w:rFonts w:ascii="ＭＳ 明朝" w:eastAsia="ＭＳ 明朝" w:hAnsi="ＭＳ 明朝" w:hint="eastAsia"/>
          <w:szCs w:val="21"/>
        </w:rPr>
        <w:t>風邪</w:t>
      </w:r>
      <w:r w:rsidR="00CB5D58">
        <w:rPr>
          <w:rFonts w:ascii="ＭＳ 明朝" w:eastAsia="ＭＳ 明朝" w:hAnsi="ＭＳ 明朝" w:hint="eastAsia"/>
          <w:szCs w:val="21"/>
        </w:rPr>
        <w:t>の症状があるなど</w:t>
      </w:r>
      <w:r w:rsidR="00CB5D58">
        <w:rPr>
          <w:rFonts w:ascii="ＭＳ ゴシック" w:eastAsia="ＭＳ ゴシック" w:hAnsi="ＭＳ ゴシック" w:hint="eastAsia"/>
          <w:b/>
          <w:szCs w:val="21"/>
        </w:rPr>
        <w:t>体調不良がある場合は，登校を控え</w:t>
      </w:r>
      <w:r w:rsidR="00E90DCA">
        <w:rPr>
          <w:rFonts w:ascii="ＭＳ ゴシック" w:eastAsia="ＭＳ ゴシック" w:hAnsi="ＭＳ ゴシック" w:hint="eastAsia"/>
          <w:b/>
          <w:szCs w:val="21"/>
        </w:rPr>
        <w:t>，自宅で休養させ</w:t>
      </w:r>
      <w:r w:rsidR="00CB5D58">
        <w:rPr>
          <w:rFonts w:ascii="ＭＳ ゴシック" w:eastAsia="ＭＳ ゴシック" w:hAnsi="ＭＳ ゴシック" w:hint="eastAsia"/>
          <w:b/>
          <w:szCs w:val="21"/>
        </w:rPr>
        <w:t>てください</w:t>
      </w:r>
      <w:r w:rsidR="0039152A" w:rsidRPr="007459F6">
        <w:rPr>
          <w:rFonts w:ascii="ＭＳ 明朝" w:eastAsia="ＭＳ 明朝" w:hAnsi="ＭＳ 明朝" w:hint="eastAsia"/>
          <w:szCs w:val="21"/>
        </w:rPr>
        <w:t>。</w:t>
      </w:r>
    </w:p>
    <w:p w:rsidR="001327E6" w:rsidRPr="00CB5D58" w:rsidRDefault="008A652E" w:rsidP="004B00C6">
      <w:pPr>
        <w:ind w:leftChars="100" w:left="420" w:hangingChars="100" w:hanging="210"/>
        <w:rPr>
          <w:rFonts w:ascii="ＭＳ ゴシック" w:eastAsia="ＭＳ ゴシック" w:hAnsi="ＭＳ ゴシック"/>
          <w:b/>
          <w:szCs w:val="21"/>
        </w:rPr>
      </w:pPr>
      <w:r>
        <w:rPr>
          <w:rFonts w:ascii="ＭＳ 明朝" w:eastAsia="ＭＳ 明朝" w:hAnsi="ＭＳ 明朝" w:hint="eastAsia"/>
          <w:szCs w:val="21"/>
        </w:rPr>
        <w:t>②</w:t>
      </w:r>
      <w:r w:rsidR="0043495A" w:rsidRPr="007459F6">
        <w:rPr>
          <w:rFonts w:ascii="ＭＳ 明朝" w:eastAsia="ＭＳ 明朝" w:hAnsi="ＭＳ 明朝" w:hint="eastAsia"/>
          <w:szCs w:val="21"/>
        </w:rPr>
        <w:t xml:space="preserve">　</w:t>
      </w:r>
      <w:r w:rsidR="0043495A" w:rsidRPr="007459F6">
        <w:rPr>
          <w:rFonts w:ascii="ＭＳ ゴシック" w:eastAsia="ＭＳ ゴシック" w:hAnsi="ＭＳ ゴシック" w:hint="eastAsia"/>
          <w:b/>
          <w:szCs w:val="21"/>
        </w:rPr>
        <w:t>登校後</w:t>
      </w:r>
      <w:r w:rsidR="00CB5D58">
        <w:rPr>
          <w:rFonts w:ascii="ＭＳ ゴシック" w:eastAsia="ＭＳ ゴシック" w:hAnsi="ＭＳ ゴシック" w:hint="eastAsia"/>
          <w:b/>
          <w:szCs w:val="21"/>
        </w:rPr>
        <w:t>，発熱等</w:t>
      </w:r>
      <w:r w:rsidR="00083E5D">
        <w:rPr>
          <w:rFonts w:ascii="ＭＳ ゴシック" w:eastAsia="ＭＳ ゴシック" w:hAnsi="ＭＳ ゴシック" w:hint="eastAsia"/>
          <w:b/>
          <w:szCs w:val="21"/>
        </w:rPr>
        <w:t>の体調不良が生じた</w:t>
      </w:r>
      <w:r w:rsidR="00CB5D58">
        <w:rPr>
          <w:rFonts w:ascii="ＭＳ ゴシック" w:eastAsia="ＭＳ ゴシック" w:hAnsi="ＭＳ ゴシック" w:hint="eastAsia"/>
          <w:b/>
          <w:szCs w:val="21"/>
        </w:rPr>
        <w:t>場合は，保護者のお迎えを依頼しますので</w:t>
      </w:r>
      <w:r w:rsidR="00083E5D">
        <w:rPr>
          <w:rFonts w:ascii="ＭＳ ゴシック" w:eastAsia="ＭＳ ゴシック" w:hAnsi="ＭＳ ゴシック" w:hint="eastAsia"/>
          <w:b/>
          <w:szCs w:val="21"/>
        </w:rPr>
        <w:t>，学校からの</w:t>
      </w:r>
      <w:r w:rsidR="009C599F">
        <w:rPr>
          <w:rFonts w:ascii="ＭＳ ゴシック" w:eastAsia="ＭＳ ゴシック" w:hAnsi="ＭＳ ゴシック" w:hint="eastAsia"/>
          <w:b/>
          <w:szCs w:val="21"/>
        </w:rPr>
        <w:t>連絡が</w:t>
      </w:r>
      <w:r w:rsidR="00083E5D">
        <w:rPr>
          <w:rFonts w:ascii="ＭＳ ゴシック" w:eastAsia="ＭＳ ゴシック" w:hAnsi="ＭＳ ゴシック" w:hint="eastAsia"/>
          <w:b/>
          <w:szCs w:val="21"/>
        </w:rPr>
        <w:t>確実に</w:t>
      </w:r>
      <w:r w:rsidR="00CB5D58">
        <w:rPr>
          <w:rFonts w:ascii="ＭＳ ゴシック" w:eastAsia="ＭＳ ゴシック" w:hAnsi="ＭＳ ゴシック" w:hint="eastAsia"/>
          <w:b/>
          <w:szCs w:val="21"/>
        </w:rPr>
        <w:t>つくようにお願いします</w:t>
      </w:r>
      <w:r w:rsidR="009C599F">
        <w:rPr>
          <w:rFonts w:ascii="ＭＳ ゴシック" w:eastAsia="ＭＳ ゴシック" w:hAnsi="ＭＳ ゴシック" w:hint="eastAsia"/>
          <w:b/>
          <w:szCs w:val="21"/>
        </w:rPr>
        <w:t>。</w:t>
      </w:r>
    </w:p>
    <w:p w:rsidR="00B57B12" w:rsidRDefault="008A652E" w:rsidP="00302DC3">
      <w:pPr>
        <w:ind w:leftChars="100" w:left="420" w:hangingChars="100" w:hanging="210"/>
        <w:rPr>
          <w:rFonts w:ascii="ＭＳ 明朝" w:eastAsia="ＭＳ 明朝" w:hAnsi="ＭＳ 明朝"/>
          <w:szCs w:val="21"/>
        </w:rPr>
      </w:pPr>
      <w:r>
        <w:rPr>
          <w:rFonts w:ascii="ＭＳ 明朝" w:eastAsia="ＭＳ 明朝" w:hAnsi="ＭＳ 明朝" w:hint="eastAsia"/>
          <w:szCs w:val="21"/>
        </w:rPr>
        <w:t>③</w:t>
      </w:r>
      <w:r w:rsidR="0039152A" w:rsidRPr="0039152A">
        <w:rPr>
          <w:rFonts w:ascii="ＭＳ 明朝" w:eastAsia="ＭＳ 明朝" w:hAnsi="ＭＳ 明朝" w:hint="eastAsia"/>
          <w:szCs w:val="21"/>
        </w:rPr>
        <w:t xml:space="preserve">　</w:t>
      </w:r>
      <w:r w:rsidR="0043495A">
        <w:rPr>
          <w:rFonts w:ascii="ＭＳ 明朝" w:eastAsia="ＭＳ 明朝" w:hAnsi="ＭＳ 明朝" w:hint="eastAsia"/>
          <w:szCs w:val="21"/>
        </w:rPr>
        <w:t>万一，本</w:t>
      </w:r>
      <w:r w:rsidR="00785D77">
        <w:rPr>
          <w:rFonts w:ascii="ＭＳ 明朝" w:eastAsia="ＭＳ 明朝" w:hAnsi="ＭＳ 明朝" w:hint="eastAsia"/>
          <w:szCs w:val="21"/>
        </w:rPr>
        <w:t>校の児童生徒等や教職員に感染者・</w:t>
      </w:r>
      <w:r w:rsidR="0039152A" w:rsidRPr="0039152A">
        <w:rPr>
          <w:rFonts w:ascii="ＭＳ 明朝" w:eastAsia="ＭＳ 明朝" w:hAnsi="ＭＳ 明朝" w:hint="eastAsia"/>
          <w:szCs w:val="21"/>
        </w:rPr>
        <w:t>濃厚接触者が確認された場合</w:t>
      </w:r>
      <w:r w:rsidR="002E3099">
        <w:rPr>
          <w:rFonts w:ascii="ＭＳ 明朝" w:eastAsia="ＭＳ 明朝" w:hAnsi="ＭＳ 明朝" w:hint="eastAsia"/>
          <w:szCs w:val="21"/>
        </w:rPr>
        <w:t>は</w:t>
      </w:r>
      <w:r w:rsidR="00CB5D58">
        <w:rPr>
          <w:rFonts w:ascii="ＭＳ 明朝" w:eastAsia="ＭＳ 明朝" w:hAnsi="ＭＳ 明朝" w:hint="eastAsia"/>
          <w:szCs w:val="21"/>
        </w:rPr>
        <w:t>，</w:t>
      </w:r>
      <w:r w:rsidR="002E3099">
        <w:rPr>
          <w:rFonts w:ascii="ＭＳ 明朝" w:eastAsia="ＭＳ 明朝" w:hAnsi="ＭＳ 明朝" w:hint="eastAsia"/>
          <w:szCs w:val="21"/>
        </w:rPr>
        <w:t>保護者の方に御連絡のうえ，速やかに</w:t>
      </w:r>
      <w:r w:rsidR="00CB5D58">
        <w:rPr>
          <w:rFonts w:ascii="ＭＳ 明朝" w:eastAsia="ＭＳ 明朝" w:hAnsi="ＭＳ 明朝" w:hint="eastAsia"/>
          <w:szCs w:val="21"/>
        </w:rPr>
        <w:t>帰宅していた</w:t>
      </w:r>
      <w:r w:rsidR="00D3193E">
        <w:rPr>
          <w:rFonts w:ascii="ＭＳ 明朝" w:eastAsia="ＭＳ 明朝" w:hAnsi="ＭＳ 明朝" w:hint="eastAsia"/>
          <w:szCs w:val="21"/>
        </w:rPr>
        <w:t>だき</w:t>
      </w:r>
      <w:r w:rsidR="002E3099">
        <w:rPr>
          <w:rFonts w:ascii="ＭＳ 明朝" w:eastAsia="ＭＳ 明朝" w:hAnsi="ＭＳ 明朝" w:hint="eastAsia"/>
          <w:szCs w:val="21"/>
        </w:rPr>
        <w:t>ます（必要に応じてお迎えをお願いします）。</w:t>
      </w:r>
      <w:r w:rsidR="00D3193E">
        <w:rPr>
          <w:rFonts w:ascii="ＭＳ 明朝" w:eastAsia="ＭＳ 明朝" w:hAnsi="ＭＳ 明朝" w:hint="eastAsia"/>
          <w:szCs w:val="21"/>
        </w:rPr>
        <w:t>翌日以降も</w:t>
      </w:r>
      <w:r w:rsidR="00CB5D58">
        <w:rPr>
          <w:rFonts w:ascii="ＭＳ 明朝" w:eastAsia="ＭＳ 明朝" w:hAnsi="ＭＳ 明朝" w:hint="eastAsia"/>
          <w:szCs w:val="21"/>
        </w:rPr>
        <w:t>，</w:t>
      </w:r>
      <w:r w:rsidR="0043495A">
        <w:rPr>
          <w:rFonts w:ascii="ＭＳ 明朝" w:eastAsia="ＭＳ 明朝" w:hAnsi="ＭＳ 明朝" w:hint="eastAsia"/>
          <w:szCs w:val="21"/>
        </w:rPr>
        <w:t>感染のおそれがないと確認できるまで</w:t>
      </w:r>
      <w:r w:rsidR="00CB5D58">
        <w:rPr>
          <w:rFonts w:ascii="ＭＳ 明朝" w:eastAsia="ＭＳ 明朝" w:hAnsi="ＭＳ 明朝" w:hint="eastAsia"/>
          <w:szCs w:val="21"/>
        </w:rPr>
        <w:t>，</w:t>
      </w:r>
      <w:r w:rsidR="00154F79">
        <w:rPr>
          <w:rFonts w:ascii="ＭＳ 明朝" w:eastAsia="ＭＳ 明朝" w:hAnsi="ＭＳ 明朝" w:hint="eastAsia"/>
          <w:szCs w:val="21"/>
        </w:rPr>
        <w:t>すべての児童生徒等について</w:t>
      </w:r>
      <w:r w:rsidR="00083E5D">
        <w:rPr>
          <w:rFonts w:ascii="ＭＳ 明朝" w:eastAsia="ＭＳ 明朝" w:hAnsi="ＭＳ 明朝" w:hint="eastAsia"/>
          <w:szCs w:val="21"/>
        </w:rPr>
        <w:t>受入れを行いません</w:t>
      </w:r>
      <w:r w:rsidR="0078050C">
        <w:rPr>
          <w:rFonts w:ascii="ＭＳ 明朝" w:eastAsia="ＭＳ 明朝" w:hAnsi="ＭＳ 明朝" w:hint="eastAsia"/>
          <w:szCs w:val="21"/>
        </w:rPr>
        <w:t>ので，御承知おきください</w:t>
      </w:r>
      <w:r w:rsidR="00D47422">
        <w:rPr>
          <w:rFonts w:ascii="ＭＳ 明朝" w:eastAsia="ＭＳ 明朝" w:hAnsi="ＭＳ 明朝" w:hint="eastAsia"/>
          <w:szCs w:val="21"/>
        </w:rPr>
        <w:t>。</w:t>
      </w:r>
    </w:p>
    <w:p w:rsidR="00302DC3" w:rsidRPr="00302DC3" w:rsidRDefault="00B57B12" w:rsidP="00B57B12">
      <w:pPr>
        <w:rPr>
          <w:rFonts w:ascii="ＭＳ 明朝" w:eastAsia="ＭＳ 明朝" w:hAnsi="ＭＳ 明朝"/>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248920</wp:posOffset>
                </wp:positionV>
                <wp:extent cx="6000750" cy="2352040"/>
                <wp:effectExtent l="0" t="0" r="19050" b="10160"/>
                <wp:wrapTopAndBottom/>
                <wp:docPr id="1" name="角丸四角形 1"/>
                <wp:cNvGraphicFramePr/>
                <a:graphic xmlns:a="http://schemas.openxmlformats.org/drawingml/2006/main">
                  <a:graphicData uri="http://schemas.microsoft.com/office/word/2010/wordprocessingShape">
                    <wps:wsp>
                      <wps:cNvSpPr/>
                      <wps:spPr>
                        <a:xfrm>
                          <a:off x="0" y="0"/>
                          <a:ext cx="6000750" cy="235204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2045A0" w:rsidRDefault="002045A0" w:rsidP="00D479ED">
                            <w:pPr>
                              <w:snapToGrid w:val="0"/>
                              <w:spacing w:line="360" w:lineRule="auto"/>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（参考）新型コロナウイルス感染症とは（京都市情報館ホームページより）</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ウイルス性の風邪の一種です。発熱やのどの痛み，咳が長引くこと（１週間前後）が多く，強いだるさ（倦怠感）を訴える方が多いことが特徴です。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感染から発症までの潜伏期間は１日から</w:t>
                            </w:r>
                            <w:r>
                              <w:rPr>
                                <w:rFonts w:ascii="ＭＳ Ｐ明朝" w:eastAsia="ＭＳ Ｐ明朝" w:hAnsi="ＭＳ Ｐ明朝" w:hint="eastAsia"/>
                                <w:szCs w:val="21"/>
                              </w:rPr>
                              <w:t>１２．５</w:t>
                            </w:r>
                            <w:r>
                              <w:rPr>
                                <w:rFonts w:ascii="ＭＳ 明朝" w:eastAsia="ＭＳ 明朝" w:hAnsi="ＭＳ 明朝" w:hint="eastAsia"/>
                                <w:szCs w:val="21"/>
                              </w:rPr>
                              <w:t>日（多くは５日から６日）といわれています。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新型コロナウイルスは飛沫感染と接触感染によりうつるといわれています。</w:t>
                            </w:r>
                          </w:p>
                          <w:p w:rsidR="002045A0" w:rsidRDefault="002045A0" w:rsidP="00D479ED">
                            <w:pPr>
                              <w:snapToGrid w:val="0"/>
                              <w:spacing w:afterLines="50" w:after="173"/>
                              <w:ind w:leftChars="100" w:left="420" w:hangingChars="100" w:hanging="210"/>
                              <w:rPr>
                                <w:rFonts w:ascii="ＭＳ 明朝" w:eastAsia="ＭＳ 明朝" w:hAnsi="ＭＳ 明朝"/>
                                <w:szCs w:val="21"/>
                              </w:rPr>
                            </w:pPr>
                            <w:r>
                              <w:rPr>
                                <w:rFonts w:ascii="ＭＳ 明朝" w:eastAsia="ＭＳ 明朝" w:hAnsi="ＭＳ 明朝" w:hint="eastAsia"/>
                                <w:szCs w:val="21"/>
                              </w:rPr>
                              <w:t>・　重症化す</w:t>
                            </w:r>
                            <w:r w:rsidR="004B00C6">
                              <w:rPr>
                                <w:rFonts w:ascii="ＭＳ 明朝" w:eastAsia="ＭＳ 明朝" w:hAnsi="ＭＳ 明朝" w:hint="eastAsia"/>
                                <w:szCs w:val="21"/>
                              </w:rPr>
                              <w:t>ると肺炎となり，死亡例も確認されているので注意しましょう。特にご</w:t>
                            </w:r>
                            <w:r>
                              <w:rPr>
                                <w:rFonts w:ascii="ＭＳ 明朝" w:eastAsia="ＭＳ 明朝" w:hAnsi="ＭＳ 明朝" w:hint="eastAsia"/>
                                <w:szCs w:val="21"/>
                              </w:rPr>
                              <w:t>高齢の方や基礎疾患のある方は重症化しやすい可能性が考えられます。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飛沫感染 … 感染者の飛沫（くしゃみ，咳，つばなど）と一緒にウイルスが放出され，他の方がそのウイルスを口や鼻などから吸い込んで感染します。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1" o:spid="_x0000_s1029" style="position:absolute;left:0;text-align:left;margin-left:421.3pt;margin-top:19.6pt;width:472.5pt;height:185.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" fillcolor="window" strokecolor="windowText" strokeweight=".5pt">
                <v:stroke dashstyle="1 1" joinstyle="miter"/>
                <v:textbox>
                  <w:txbxContent>
                    <w:p w:rsidR="002045A0" w:rsidRDefault="002045A0" w:rsidP="00D479ED">
                      <w:pPr>
                        <w:snapToGrid w:val="0"/>
                        <w:spacing w:line="360" w:lineRule="auto"/>
                        <w:ind w:left="42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（参考）新型コロナウイルス感染症とは（京都市情報館ホームページより）</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ウイルス性の風邪の一種です。発熱やのどの痛み，咳が長引くこと（１週間前後）が多く，強いだるさ（倦怠感）を訴える方が多いことが特徴です。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感染から発症までの潜伏期間は１日から</w:t>
                      </w:r>
                      <w:r>
                        <w:rPr>
                          <w:rFonts w:ascii="ＭＳ Ｐ明朝" w:eastAsia="ＭＳ Ｐ明朝" w:hAnsi="ＭＳ Ｐ明朝" w:hint="eastAsia"/>
                          <w:szCs w:val="21"/>
                        </w:rPr>
                        <w:t>１２．５</w:t>
                      </w:r>
                      <w:r>
                        <w:rPr>
                          <w:rFonts w:ascii="ＭＳ 明朝" w:eastAsia="ＭＳ 明朝" w:hAnsi="ＭＳ 明朝" w:hint="eastAsia"/>
                          <w:szCs w:val="21"/>
                        </w:rPr>
                        <w:t>日（多くは５日から６日）といわれています。</w:t>
                      </w:r>
                    </w:p>
                    <w:p w:rsidR="002045A0" w:rsidRDefault="002045A0" w:rsidP="00D479ED">
                      <w:pPr>
                        <w:snapToGrid w:val="0"/>
                        <w:ind w:left="420" w:hangingChars="200" w:hanging="420"/>
                        <w:rPr>
                          <w:rFonts w:ascii="ＭＳ 明朝" w:eastAsia="ＭＳ 明朝" w:hAnsi="ＭＳ 明朝"/>
                          <w:szCs w:val="21"/>
                        </w:rPr>
                      </w:pPr>
                      <w:r>
                        <w:rPr>
                          <w:rFonts w:ascii="ＭＳ 明朝" w:eastAsia="ＭＳ 明朝" w:hAnsi="ＭＳ 明朝" w:hint="eastAsia"/>
                          <w:szCs w:val="21"/>
                        </w:rPr>
                        <w:t xml:space="preserve">　・　新型コロナウイルスは飛沫感染と接触感染によりうつるといわれています。</w:t>
                      </w:r>
                    </w:p>
                    <w:p w:rsidR="002045A0" w:rsidRDefault="002045A0" w:rsidP="00D479ED">
                      <w:pPr>
                        <w:snapToGrid w:val="0"/>
                        <w:spacing w:afterLines="50" w:after="173"/>
                        <w:ind w:leftChars="100" w:left="420" w:hangingChars="100" w:hanging="210"/>
                        <w:rPr>
                          <w:rFonts w:ascii="ＭＳ 明朝" w:eastAsia="ＭＳ 明朝" w:hAnsi="ＭＳ 明朝"/>
                          <w:szCs w:val="21"/>
                        </w:rPr>
                      </w:pPr>
                      <w:r>
                        <w:rPr>
                          <w:rFonts w:ascii="ＭＳ 明朝" w:eastAsia="ＭＳ 明朝" w:hAnsi="ＭＳ 明朝" w:hint="eastAsia"/>
                          <w:szCs w:val="21"/>
                        </w:rPr>
                        <w:t>・　重症化す</w:t>
                      </w:r>
                      <w:r w:rsidR="004B00C6">
                        <w:rPr>
                          <w:rFonts w:ascii="ＭＳ 明朝" w:eastAsia="ＭＳ 明朝" w:hAnsi="ＭＳ 明朝" w:hint="eastAsia"/>
                          <w:szCs w:val="21"/>
                        </w:rPr>
                        <w:t>ると肺炎となり，死亡例も確認されているので注意しましょう。特にご</w:t>
                      </w:r>
                      <w:r>
                        <w:rPr>
                          <w:rFonts w:ascii="ＭＳ 明朝" w:eastAsia="ＭＳ 明朝" w:hAnsi="ＭＳ 明朝" w:hint="eastAsia"/>
                          <w:szCs w:val="21"/>
                        </w:rPr>
                        <w:t>高齢の方や基礎疾患のある方は重症化しやすい可能性が考えられます。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飛沫感染 … 感染者の飛沫（くしゃみ，咳，つばなど）と一緒にウイルスが放出され，他の方がそのウイルスを口や鼻などから吸い込んで感染します。</w:t>
                      </w:r>
                    </w:p>
                    <w:p w:rsidR="002045A0" w:rsidRDefault="002045A0" w:rsidP="00D479ED">
                      <w:pPr>
                        <w:snapToGrid w:val="0"/>
                        <w:ind w:leftChars="100" w:left="1810" w:hangingChars="800" w:hanging="1600"/>
                        <w:rPr>
                          <w:rFonts w:ascii="ＭＳ 明朝" w:eastAsia="ＭＳ 明朝" w:hAnsi="ＭＳ 明朝"/>
                          <w:sz w:val="20"/>
                          <w:szCs w:val="21"/>
                        </w:rPr>
                      </w:pPr>
                      <w:r>
                        <w:rPr>
                          <w:rFonts w:ascii="ＭＳ 明朝" w:eastAsia="ＭＳ 明朝" w:hAnsi="ＭＳ 明朝" w:hint="eastAsia"/>
                          <w:sz w:val="20"/>
                          <w:szCs w:val="21"/>
                        </w:rPr>
                        <w:t>※　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sectPr w:rsidR="00302DC3" w:rsidRPr="00302DC3" w:rsidSect="00CB5D58">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BAD" w:rsidRDefault="00A02BAD" w:rsidP="004D4F09">
      <w:r>
        <w:separator/>
      </w:r>
    </w:p>
  </w:endnote>
  <w:endnote w:type="continuationSeparator" w:id="0">
    <w:p w:rsidR="00A02BAD" w:rsidRDefault="00A02BAD"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BAD" w:rsidRDefault="00A02BAD" w:rsidP="004D4F09">
      <w:r>
        <w:separator/>
      </w:r>
    </w:p>
  </w:footnote>
  <w:footnote w:type="continuationSeparator" w:id="0">
    <w:p w:rsidR="00A02BAD" w:rsidRDefault="00A02BAD"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55ECF"/>
    <w:rsid w:val="00083E5D"/>
    <w:rsid w:val="001048BA"/>
    <w:rsid w:val="001320D8"/>
    <w:rsid w:val="001327E6"/>
    <w:rsid w:val="00154F79"/>
    <w:rsid w:val="00197A57"/>
    <w:rsid w:val="001D2582"/>
    <w:rsid w:val="001D686C"/>
    <w:rsid w:val="002045A0"/>
    <w:rsid w:val="00204E0C"/>
    <w:rsid w:val="00290C74"/>
    <w:rsid w:val="002B2BA6"/>
    <w:rsid w:val="002E3099"/>
    <w:rsid w:val="00302DC3"/>
    <w:rsid w:val="00364C30"/>
    <w:rsid w:val="003673BA"/>
    <w:rsid w:val="00371814"/>
    <w:rsid w:val="0039152A"/>
    <w:rsid w:val="00395568"/>
    <w:rsid w:val="003B6C1C"/>
    <w:rsid w:val="00406D84"/>
    <w:rsid w:val="004101D1"/>
    <w:rsid w:val="0043495A"/>
    <w:rsid w:val="004A543C"/>
    <w:rsid w:val="004B00C6"/>
    <w:rsid w:val="004D4F09"/>
    <w:rsid w:val="004D68F9"/>
    <w:rsid w:val="005108D0"/>
    <w:rsid w:val="00526AC0"/>
    <w:rsid w:val="00591921"/>
    <w:rsid w:val="005C0664"/>
    <w:rsid w:val="005C5A67"/>
    <w:rsid w:val="005D1003"/>
    <w:rsid w:val="00610176"/>
    <w:rsid w:val="006327F4"/>
    <w:rsid w:val="006A375F"/>
    <w:rsid w:val="006D6CF5"/>
    <w:rsid w:val="006E257A"/>
    <w:rsid w:val="0074189A"/>
    <w:rsid w:val="007459F6"/>
    <w:rsid w:val="00764D1B"/>
    <w:rsid w:val="0078050C"/>
    <w:rsid w:val="00783D51"/>
    <w:rsid w:val="00785D77"/>
    <w:rsid w:val="00786E7A"/>
    <w:rsid w:val="0084448B"/>
    <w:rsid w:val="008A542F"/>
    <w:rsid w:val="008A652E"/>
    <w:rsid w:val="008B61BA"/>
    <w:rsid w:val="008E571F"/>
    <w:rsid w:val="009666D0"/>
    <w:rsid w:val="00985627"/>
    <w:rsid w:val="009B7774"/>
    <w:rsid w:val="009C599F"/>
    <w:rsid w:val="009D688A"/>
    <w:rsid w:val="009E58BE"/>
    <w:rsid w:val="009F3AEC"/>
    <w:rsid w:val="00A02BAD"/>
    <w:rsid w:val="00A13883"/>
    <w:rsid w:val="00AE5B6F"/>
    <w:rsid w:val="00B57B12"/>
    <w:rsid w:val="00B57D56"/>
    <w:rsid w:val="00C126C4"/>
    <w:rsid w:val="00C1301F"/>
    <w:rsid w:val="00C30EC5"/>
    <w:rsid w:val="00C34938"/>
    <w:rsid w:val="00C77F5B"/>
    <w:rsid w:val="00CA636E"/>
    <w:rsid w:val="00CB42CB"/>
    <w:rsid w:val="00CB5D58"/>
    <w:rsid w:val="00D0526A"/>
    <w:rsid w:val="00D3193E"/>
    <w:rsid w:val="00D47422"/>
    <w:rsid w:val="00D479ED"/>
    <w:rsid w:val="00D95AAB"/>
    <w:rsid w:val="00DB754B"/>
    <w:rsid w:val="00DE08EF"/>
    <w:rsid w:val="00DF7B06"/>
    <w:rsid w:val="00E17A0A"/>
    <w:rsid w:val="00E43FE0"/>
    <w:rsid w:val="00E62595"/>
    <w:rsid w:val="00E80FA8"/>
    <w:rsid w:val="00E90DCA"/>
    <w:rsid w:val="00EC6FF3"/>
    <w:rsid w:val="00ED6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7C69F-C4D8-4AF8-8896-C417FA45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8</cp:revision>
  <cp:lastPrinted>2020-03-03T01:03:00Z</cp:lastPrinted>
  <dcterms:created xsi:type="dcterms:W3CDTF">2020-03-02T08:18:00Z</dcterms:created>
  <dcterms:modified xsi:type="dcterms:W3CDTF">2020-03-03T04:12:00Z</dcterms:modified>
</cp:coreProperties>
</file>